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06.06.2026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Хасанов Аскар Абобакирович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27.12.1989</w:t>
        <w:t xml:space="preserve"> г., СНИЛС </w:t>
        <w:t xml:space="preserve">173-100-912 22</w:t>
        <w:t xml:space="preserve">, ИНН </w:t>
        <w:t xml:space="preserve">166024862974</w:t>
        <w:t xml:space="preserve">, регистрация по месту жительства: </w:t>
        <w:t xml:space="preserve">422034, Респ Татарстан, Арский р-н, село Кшкар, ул Мостовая, д 58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Республики Татарстан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12.05.2025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А65-7160/2025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Хасанов Аскар Абобакирович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Республики Татарстан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12.05.2025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А65-7160/2025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Хасанов Аскар Абобакирович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166024862974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Хасанов Аскар Абобакирович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27.12.1989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173-100-912 22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166024862974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422034, Респ Татарстан, Арский р-н, село Кшкар, ул Мостовая, д 58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Республики Татарстан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12.05.2025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А65-7160/2025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