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7946B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71759207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70097C" w14:textId="4E42F019" w:rsidR="000A27D1" w:rsidRPr="0054722D" w:rsidRDefault="00C27531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</w:t>
      </w:r>
      <w:r w:rsidR="004D617A">
        <w:rPr>
          <w:rFonts w:ascii="Times New Roman" w:hAnsi="Times New Roman"/>
        </w:rPr>
        <w:t>Екатеринбург</w:t>
      </w:r>
    </w:p>
    <w:p w14:paraId="5328A619" w14:textId="77777777" w:rsidR="000A27D1" w:rsidRDefault="005431A4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________________</w:t>
      </w:r>
    </w:p>
    <w:p w14:paraId="5978F4EE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059453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BC171B9" w14:textId="1AAED50F" w:rsidR="007B18C5" w:rsidRPr="000A27D1" w:rsidRDefault="004D617A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D617A">
        <w:rPr>
          <w:rFonts w:ascii="Times New Roman" w:hAnsi="Times New Roman"/>
          <w:noProof/>
        </w:rPr>
        <w:t>Беляев Михаил Петрович (адрес: 620042, Свердловская область, г. Екатеринбург, ул. Индустрии д. 52, кв. 50, ИНН/СНИЛС: 667357616508 / 172-388-458 98, дата и место рождения: 10.10.1994, г. Екатеринбург</w:t>
      </w:r>
      <w:r w:rsidR="00EB0C28" w:rsidRPr="00EB0C28">
        <w:rPr>
          <w:rFonts w:ascii="Times New Roman" w:hAnsi="Times New Roman"/>
          <w:noProof/>
        </w:rPr>
        <w:t>)</w:t>
      </w:r>
      <w:r w:rsidR="007B18C5" w:rsidRPr="000A27D1">
        <w:rPr>
          <w:rFonts w:ascii="Times New Roman" w:hAnsi="Times New Roman"/>
        </w:rPr>
        <w:t xml:space="preserve">, именуемый  в дальнейшем «Продавец», в лице финансового управляющего </w:t>
      </w:r>
      <w:r w:rsidR="002858AB">
        <w:rPr>
          <w:rFonts w:ascii="Times New Roman" w:hAnsi="Times New Roman"/>
          <w:noProof/>
        </w:rPr>
        <w:t>Казначеевой Виктории Николаевны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2858AB">
        <w:rPr>
          <w:rFonts w:ascii="Times New Roman" w:hAnsi="Times New Roman"/>
          <w:noProof/>
        </w:rPr>
        <w:t xml:space="preserve">решения </w:t>
      </w:r>
      <w:r w:rsidRPr="004D617A">
        <w:rPr>
          <w:rFonts w:ascii="Times New Roman" w:hAnsi="Times New Roman"/>
          <w:noProof/>
        </w:rPr>
        <w:t>Арбитражного суда Свердловской области от 29.01.2026 по делу №А60-76253/2025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734B420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EF1B60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EF9ECFE" w14:textId="77777777" w:rsidR="007B18C5" w:rsidRP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1505B22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="002A62F9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_____________.</w:t>
      </w:r>
    </w:p>
    <w:p w14:paraId="1691436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2A62F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DD2FB0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1F592D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50E09C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69A1DC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175C0F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D77F9B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EB3368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C406F9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4F073400" w14:textId="77777777" w:rsidR="007B18C5" w:rsidRDefault="007B18C5" w:rsidP="002A62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262CCF9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35E58A8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57BE39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CD731C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69CBCC3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6026426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4C8E172" w14:textId="77777777" w:rsidR="007B18C5" w:rsidRDefault="007B18C5" w:rsidP="002A62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97D8B82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2A62F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605DE3CD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CF906C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14:paraId="4885582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E92DC67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31E4345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B077E77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98B713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5846BCF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428A995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6FE9A9C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07E3893" w14:textId="25C776C5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2858AB">
        <w:rPr>
          <w:rFonts w:ascii="Times New Roman" w:hAnsi="Times New Roman"/>
          <w:noProof/>
        </w:rPr>
        <w:t xml:space="preserve">Арбитражном суде </w:t>
      </w:r>
      <w:r w:rsidR="004D617A">
        <w:rPr>
          <w:rFonts w:ascii="Times New Roman" w:hAnsi="Times New Roman"/>
          <w:noProof/>
        </w:rPr>
        <w:t>Свердловской</w:t>
      </w:r>
      <w:r w:rsidR="0054722D">
        <w:rPr>
          <w:rFonts w:ascii="Times New Roman" w:hAnsi="Times New Roman"/>
          <w:noProof/>
        </w:rPr>
        <w:t xml:space="preserve"> области</w:t>
      </w:r>
      <w:r w:rsidR="00F13FD5">
        <w:rPr>
          <w:rFonts w:ascii="Times New Roman" w:hAnsi="Times New Roman"/>
        </w:rPr>
        <w:t>.</w:t>
      </w:r>
    </w:p>
    <w:p w14:paraId="154D3A71" w14:textId="77777777" w:rsid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EC7CF20" w14:textId="77777777" w:rsidR="007B18C5" w:rsidRP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A62F9">
        <w:rPr>
          <w:rFonts w:ascii="Times New Roman" w:hAnsi="Times New Roman"/>
        </w:rPr>
        <w:t xml:space="preserve">Настоящий Договор составлен в </w:t>
      </w:r>
      <w:r w:rsidR="002A62F9" w:rsidRPr="002A62F9">
        <w:rPr>
          <w:rFonts w:ascii="Times New Roman" w:hAnsi="Times New Roman"/>
        </w:rPr>
        <w:t>двух</w:t>
      </w:r>
      <w:r w:rsidRPr="002A62F9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2A62F9" w:rsidRPr="002A62F9">
        <w:rPr>
          <w:rFonts w:ascii="Times New Roman" w:hAnsi="Times New Roman"/>
        </w:rPr>
        <w:t>.</w:t>
      </w:r>
    </w:p>
    <w:p w14:paraId="6261E2CD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786BA9E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6CD0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5723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7AD15653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73597" w14:textId="0D42DE8A" w:rsidR="00853D95" w:rsidRDefault="004D617A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D61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Беляев Михаил Петрович (адрес: 620042, Свердловская область, г. Екатеринбург, ул. Индустрии д. 52, кв. 50, ИНН/СНИЛС: 667357616508 / 172-388-458 98, дата и место рождения: 10.10.1994, г. Екатеринбург) </w:t>
            </w:r>
          </w:p>
          <w:p w14:paraId="578335A4" w14:textId="77777777" w:rsidR="004D617A" w:rsidRDefault="004D617A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46B977D" w14:textId="77777777" w:rsidR="007B18C5" w:rsidRDefault="007B18C5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2E74F804" w14:textId="0C513117" w:rsidR="00EB0C28" w:rsidRPr="00AE3D0E" w:rsidRDefault="00C27531" w:rsidP="00EB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75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</w:p>
          <w:p w14:paraId="655D2C6C" w14:textId="2229C5E2" w:rsidR="00751AB3" w:rsidRPr="00AE3D0E" w:rsidRDefault="00751AB3" w:rsidP="00C27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E1AA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3E9AD63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9B04D" w14:textId="39164E4C" w:rsidR="00BB22F1" w:rsidRPr="00AE3D0E" w:rsidRDefault="002858A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5F1D677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2858A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В.Н.</w:t>
            </w:r>
            <w:proofErr w:type="gramEnd"/>
            <w:r w:rsidR="002858A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Казначеева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6425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EFC4A8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FC473C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517C60E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0C15E008" w14:textId="77777777" w:rsidR="007B18C5" w:rsidRDefault="007B18C5" w:rsidP="002A62F9"/>
    <w:p w14:paraId="3E40375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4619831">
    <w:abstractNumId w:val="0"/>
  </w:num>
  <w:num w:numId="2" w16cid:durableId="395668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135E5"/>
    <w:rsid w:val="0005719F"/>
    <w:rsid w:val="0007403E"/>
    <w:rsid w:val="00081981"/>
    <w:rsid w:val="000A27D1"/>
    <w:rsid w:val="000F0DC0"/>
    <w:rsid w:val="00106842"/>
    <w:rsid w:val="0023545D"/>
    <w:rsid w:val="002713BF"/>
    <w:rsid w:val="002858AB"/>
    <w:rsid w:val="002A62F9"/>
    <w:rsid w:val="002F57FE"/>
    <w:rsid w:val="0042055E"/>
    <w:rsid w:val="0046686D"/>
    <w:rsid w:val="0049059C"/>
    <w:rsid w:val="004D617A"/>
    <w:rsid w:val="005431A4"/>
    <w:rsid w:val="0054722D"/>
    <w:rsid w:val="0057643B"/>
    <w:rsid w:val="005A1E50"/>
    <w:rsid w:val="005B409F"/>
    <w:rsid w:val="00614239"/>
    <w:rsid w:val="00633086"/>
    <w:rsid w:val="006C0BDC"/>
    <w:rsid w:val="00726E77"/>
    <w:rsid w:val="00751AB3"/>
    <w:rsid w:val="007B18C5"/>
    <w:rsid w:val="00803A5A"/>
    <w:rsid w:val="0082103C"/>
    <w:rsid w:val="00853D95"/>
    <w:rsid w:val="0088601A"/>
    <w:rsid w:val="008A4210"/>
    <w:rsid w:val="008C3FF4"/>
    <w:rsid w:val="008C49EB"/>
    <w:rsid w:val="009174A2"/>
    <w:rsid w:val="009C2951"/>
    <w:rsid w:val="009F402A"/>
    <w:rsid w:val="00A14A99"/>
    <w:rsid w:val="00A91962"/>
    <w:rsid w:val="00AB5424"/>
    <w:rsid w:val="00AE3D0E"/>
    <w:rsid w:val="00B73E04"/>
    <w:rsid w:val="00BA7FC0"/>
    <w:rsid w:val="00BB22F1"/>
    <w:rsid w:val="00C27531"/>
    <w:rsid w:val="00C653A0"/>
    <w:rsid w:val="00C908F3"/>
    <w:rsid w:val="00C90ED7"/>
    <w:rsid w:val="00CE4B37"/>
    <w:rsid w:val="00D554D6"/>
    <w:rsid w:val="00E506ED"/>
    <w:rsid w:val="00EB0C28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198A"/>
  <w15:chartTrackingRefBased/>
  <w15:docId w15:val="{00445F98-B83F-485F-A69E-935FC07F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2</dc:creator>
  <cp:keywords/>
  <dc:description/>
  <cp:lastModifiedBy>Admin</cp:lastModifiedBy>
  <cp:revision>5</cp:revision>
  <dcterms:created xsi:type="dcterms:W3CDTF">2026-01-15T06:34:00Z</dcterms:created>
  <dcterms:modified xsi:type="dcterms:W3CDTF">2026-04-23T06:31:00Z</dcterms:modified>
</cp:coreProperties>
</file>