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888F1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323A3642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40437F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6A6C91" w14:textId="77777777" w:rsidR="00F27775" w:rsidRPr="00A62132" w:rsidRDefault="00F638C7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г. </w:t>
      </w:r>
      <w:r w:rsidR="00801F21">
        <w:rPr>
          <w:rFonts w:ascii="Times New Roman" w:hAnsi="Times New Roman"/>
          <w:noProof/>
          <w:sz w:val="24"/>
          <w:szCs w:val="24"/>
        </w:rPr>
        <w:t>_____</w:t>
      </w:r>
    </w:p>
    <w:p w14:paraId="47D3B77D" w14:textId="55B3A5B6" w:rsidR="00F27775" w:rsidRDefault="00801F2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«     » ________</w:t>
      </w:r>
      <w:r w:rsidR="00D31E90">
        <w:rPr>
          <w:rFonts w:ascii="Times New Roman" w:hAnsi="Times New Roman"/>
          <w:noProof/>
          <w:sz w:val="24"/>
          <w:szCs w:val="24"/>
        </w:rPr>
        <w:t>202</w:t>
      </w:r>
      <w:r w:rsidR="00241B51">
        <w:rPr>
          <w:rFonts w:ascii="Times New Roman" w:hAnsi="Times New Roman"/>
          <w:noProof/>
          <w:sz w:val="24"/>
          <w:szCs w:val="24"/>
        </w:rPr>
        <w:t>6</w:t>
      </w:r>
      <w:r w:rsidR="00F638C7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203314D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B2A809" w14:textId="26FF8662" w:rsidR="00E75524" w:rsidRPr="00DA7435" w:rsidRDefault="00241B51" w:rsidP="00DA7435">
      <w:pPr>
        <w:pStyle w:val="a4"/>
      </w:pPr>
      <w:r w:rsidRPr="00241B51">
        <w:rPr>
          <w:sz w:val="24"/>
          <w:szCs w:val="24"/>
        </w:rPr>
        <w:t xml:space="preserve">Финансовый управляющий Поляковой Елены Борисовны (дата рождения: 18.05.1963 г., место рождения: гор. Запорожье Украина, СНИЛС 017-257-298 53, ИНН 771608250786, адрес регистрации по месту жительства: 141730, Московская область, г Лобня, </w:t>
      </w:r>
      <w:proofErr w:type="spellStart"/>
      <w:r w:rsidRPr="00241B51">
        <w:rPr>
          <w:sz w:val="24"/>
          <w:szCs w:val="24"/>
        </w:rPr>
        <w:t>ул</w:t>
      </w:r>
      <w:proofErr w:type="spellEnd"/>
      <w:r w:rsidRPr="00241B51">
        <w:rPr>
          <w:sz w:val="24"/>
          <w:szCs w:val="24"/>
        </w:rPr>
        <w:t xml:space="preserve"> Чехова, д 14, кв 95) Юсупова Регина </w:t>
      </w:r>
      <w:proofErr w:type="spellStart"/>
      <w:r w:rsidRPr="00241B51">
        <w:rPr>
          <w:sz w:val="24"/>
          <w:szCs w:val="24"/>
        </w:rPr>
        <w:t>Рафаилевна</w:t>
      </w:r>
      <w:proofErr w:type="spellEnd"/>
      <w:r w:rsidRPr="00241B51">
        <w:rPr>
          <w:sz w:val="24"/>
          <w:szCs w:val="24"/>
        </w:rPr>
        <w:t xml:space="preserve"> (ИНН 583520741206, СНИЛС 177-367-625 15, адрес для направления корреспонденции финансовому управляющему: 127349, </w:t>
      </w:r>
      <w:proofErr w:type="spellStart"/>
      <w:r w:rsidRPr="00241B51">
        <w:rPr>
          <w:sz w:val="24"/>
          <w:szCs w:val="24"/>
        </w:rPr>
        <w:t>г.Москва</w:t>
      </w:r>
      <w:proofErr w:type="spellEnd"/>
      <w:r w:rsidRPr="00241B51">
        <w:rPr>
          <w:sz w:val="24"/>
          <w:szCs w:val="24"/>
        </w:rPr>
        <w:t xml:space="preserve">, а/я 55) - член Союза "Саморегулируемая организация "Гильдия арбитражных управляющих" (ОГРН 1021603626098, ИНН 1660062005, адрес: 420034, </w:t>
      </w:r>
      <w:proofErr w:type="spellStart"/>
      <w:r w:rsidRPr="00241B51">
        <w:rPr>
          <w:sz w:val="24"/>
          <w:szCs w:val="24"/>
        </w:rPr>
        <w:t>Респ</w:t>
      </w:r>
      <w:proofErr w:type="spellEnd"/>
      <w:r w:rsidRPr="00241B51">
        <w:rPr>
          <w:sz w:val="24"/>
          <w:szCs w:val="24"/>
        </w:rPr>
        <w:t xml:space="preserve"> Татарстан, г Казань, ул. Соловецких Юнг, д. 7, оф. 1004)., действующий на основании Решением Арбитражного суда Московской области от 27.02.2025 г. по делу № А41-105806/2024</w:t>
      </w:r>
      <w:r w:rsidR="00637D0F" w:rsidRPr="008A4039">
        <w:rPr>
          <w:sz w:val="24"/>
          <w:szCs w:val="24"/>
        </w:rPr>
        <w:t>,</w:t>
      </w:r>
      <w:r w:rsidR="00637D0F">
        <w:rPr>
          <w:sz w:val="24"/>
          <w:szCs w:val="24"/>
        </w:rPr>
        <w:t xml:space="preserve"> </w:t>
      </w:r>
      <w:r w:rsidR="00E75524" w:rsidRPr="00DA7435">
        <w:rPr>
          <w:sz w:val="24"/>
          <w:szCs w:val="24"/>
        </w:rPr>
        <w:t>с одной стороны, и ____________________________________________________,</w:t>
      </w:r>
      <w:r w:rsidR="00E75524">
        <w:rPr>
          <w:sz w:val="24"/>
          <w:szCs w:val="24"/>
        </w:rPr>
        <w:t xml:space="preserve"> именуемое (-</w:t>
      </w:r>
      <w:proofErr w:type="spellStart"/>
      <w:r w:rsidR="00E75524">
        <w:rPr>
          <w:sz w:val="24"/>
          <w:szCs w:val="24"/>
        </w:rPr>
        <w:t>ый</w:t>
      </w:r>
      <w:proofErr w:type="spellEnd"/>
      <w:r w:rsidR="00E75524">
        <w:rPr>
          <w:sz w:val="24"/>
          <w:szCs w:val="24"/>
        </w:rPr>
        <w:t>, -</w:t>
      </w:r>
      <w:proofErr w:type="spellStart"/>
      <w:r w:rsidR="00E75524">
        <w:rPr>
          <w:sz w:val="24"/>
          <w:szCs w:val="24"/>
        </w:rPr>
        <w:t>ая</w:t>
      </w:r>
      <w:proofErr w:type="spellEnd"/>
      <w:r w:rsidR="00E75524"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7AE542BF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483EA5A7" w14:textId="4D8F57FF" w:rsidR="00E75524" w:rsidRDefault="00E75524" w:rsidP="008C02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41B51" w:rsidRPr="00241B51">
        <w:rPr>
          <w:sz w:val="24"/>
          <w:szCs w:val="24"/>
        </w:rPr>
        <w:t>Поляковой Елены Борисовны</w:t>
      </w:r>
      <w:r w:rsidR="001C15C3" w:rsidRPr="008C02D9">
        <w:rPr>
          <w:rFonts w:ascii="Times New Roman" w:hAnsi="Times New Roman"/>
          <w:sz w:val="24"/>
          <w:szCs w:val="24"/>
        </w:rPr>
        <w:t xml:space="preserve"> </w:t>
      </w:r>
      <w:r w:rsidR="00DA7435" w:rsidRPr="00DA7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 xml:space="preserve">на </w:t>
      </w:r>
      <w:r w:rsidR="003A32B2">
        <w:rPr>
          <w:rFonts w:ascii="Times New Roman" w:hAnsi="Times New Roman"/>
          <w:sz w:val="24"/>
          <w:szCs w:val="24"/>
        </w:rPr>
        <w:t xml:space="preserve">ЭТП </w:t>
      </w:r>
      <w:r w:rsidR="003A32B2" w:rsidRPr="003A32B2">
        <w:rPr>
          <w:rFonts w:ascii="Times New Roman" w:hAnsi="Times New Roman"/>
          <w:sz w:val="24"/>
          <w:szCs w:val="24"/>
        </w:rPr>
        <w:t>"Уральская электронная торговая площадка", размещенной на сайте http://www.etpu.ru/ в сети Интернет.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 w:rsidR="001B3F78">
        <w:rPr>
          <w:rFonts w:ascii="Times New Roman" w:hAnsi="Times New Roman"/>
          <w:sz w:val="24"/>
          <w:szCs w:val="24"/>
        </w:rPr>
        <w:t xml:space="preserve"> </w:t>
      </w:r>
    </w:p>
    <w:p w14:paraId="2665D2B5" w14:textId="77777777" w:rsidR="00E75524" w:rsidRPr="00D517DE" w:rsidRDefault="00E75524" w:rsidP="000432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B5137D5" w14:textId="77777777"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5D7A431" w14:textId="77777777"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1CC2E663" w14:textId="77777777" w:rsidR="00E75524" w:rsidRDefault="00E75524" w:rsidP="001B3F7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C0D1DBB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3A90D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7D42090" w14:textId="77777777" w:rsidR="00E75524" w:rsidRDefault="00E75524" w:rsidP="00B42F94">
      <w:pPr>
        <w:pStyle w:val="a3"/>
        <w:numPr>
          <w:ilvl w:val="1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</w:t>
      </w:r>
      <w:r w:rsidR="00D64491">
        <w:rPr>
          <w:rFonts w:ascii="Times New Roman" w:hAnsi="Times New Roman"/>
          <w:sz w:val="24"/>
          <w:szCs w:val="24"/>
        </w:rPr>
        <w:t>счетный счет</w:t>
      </w:r>
      <w:r>
        <w:rPr>
          <w:rFonts w:ascii="Times New Roman" w:hAnsi="Times New Roman"/>
          <w:sz w:val="24"/>
          <w:szCs w:val="24"/>
        </w:rPr>
        <w:t>, указанный в разделе 4 настоящего договора, в срок не позднее __.__._____ г. В назначении платежа необходимо указать: «</w:t>
      </w:r>
      <w:r w:rsidR="00E62105" w:rsidRPr="00E62105">
        <w:rPr>
          <w:rFonts w:ascii="Times New Roman" w:hAnsi="Times New Roman"/>
          <w:sz w:val="24"/>
          <w:szCs w:val="24"/>
        </w:rPr>
        <w:t>Приобретение имущества по дел</w:t>
      </w:r>
      <w:r w:rsidR="00E62105">
        <w:rPr>
          <w:rFonts w:ascii="Times New Roman" w:hAnsi="Times New Roman"/>
          <w:sz w:val="24"/>
          <w:szCs w:val="24"/>
        </w:rPr>
        <w:t>у о банкротстве №</w:t>
      </w:r>
      <w:r w:rsidR="00DA7435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».</w:t>
      </w:r>
    </w:p>
    <w:p w14:paraId="2FF2099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36667B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3AA6392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 денежные средства, перечисленные в соответствии с настоящим договором, проценты не начисляются.</w:t>
      </w:r>
    </w:p>
    <w:p w14:paraId="15EBDDF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4B03C0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7FBC1D1" w14:textId="77777777" w:rsidR="00E75524" w:rsidRDefault="00E75524" w:rsidP="00DA743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>При не достижении согласия споры и разногласия подлежат рассмотрению</w:t>
      </w:r>
      <w:r w:rsidR="00DA7435">
        <w:rPr>
          <w:rFonts w:ascii="Times New Roman" w:hAnsi="Times New Roman"/>
          <w:noProof/>
          <w:color w:val="000000"/>
          <w:sz w:val="24"/>
          <w:szCs w:val="24"/>
        </w:rPr>
        <w:t xml:space="preserve"> а арбитражной суде </w:t>
      </w:r>
      <w:r w:rsidR="00DA7435" w:rsidRPr="00DA7435">
        <w:rPr>
          <w:rFonts w:ascii="Times New Roman" w:hAnsi="Times New Roman"/>
          <w:noProof/>
          <w:color w:val="000000"/>
          <w:sz w:val="24"/>
          <w:szCs w:val="24"/>
        </w:rPr>
        <w:t>Республики Татарстан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04750A2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AED2B4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A2D14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6080876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3ACDF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BA83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25B2AAF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645130" w14:textId="77777777" w:rsidR="00241B51" w:rsidRPr="00241B51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 xml:space="preserve">Получатель: Полякова Елена Борисовна </w:t>
            </w:r>
          </w:p>
          <w:p w14:paraId="1F8B78E1" w14:textId="77777777" w:rsidR="00241B51" w:rsidRPr="00241B51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>счет: 40817810150220141300</w:t>
            </w:r>
          </w:p>
          <w:p w14:paraId="44A90C6E" w14:textId="77777777" w:rsidR="00241B51" w:rsidRPr="00241B51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>Реквизиты:</w:t>
            </w:r>
          </w:p>
          <w:p w14:paraId="244EB6BF" w14:textId="77777777" w:rsidR="00241B51" w:rsidRPr="00241B51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>ФИЛИАЛ "ЦЕНТРАЛЬНЫЙ" ПАО "СОВКОМБАНК"</w:t>
            </w:r>
          </w:p>
          <w:p w14:paraId="7AC58E9B" w14:textId="77777777" w:rsidR="00241B51" w:rsidRPr="00241B51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>633011, РОССИЙСКАЯ ФЕДЕРАЦИЯ, НОВОСИБИРСКАЯ ОБЛ,</w:t>
            </w:r>
          </w:p>
          <w:p w14:paraId="07FCCC9E" w14:textId="77777777" w:rsidR="00241B51" w:rsidRPr="00241B51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>БЕРДСК Г, ПОПОВА УЛ, 11 Телефон: 8-800-100-00-06</w:t>
            </w:r>
          </w:p>
          <w:p w14:paraId="08428A11" w14:textId="77777777" w:rsidR="00241B51" w:rsidRPr="00241B51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>БИК 045004763 ИНН 4401116480 ОГРН 1144400000425</w:t>
            </w:r>
          </w:p>
          <w:p w14:paraId="7BB75848" w14:textId="77777777" w:rsidR="00241B51" w:rsidRPr="00241B51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1B51">
              <w:rPr>
                <w:rFonts w:ascii="Times New Roman" w:hAnsi="Times New Roman"/>
                <w:sz w:val="24"/>
                <w:szCs w:val="24"/>
              </w:rPr>
              <w:t>Корр</w:t>
            </w:r>
            <w:proofErr w:type="spellEnd"/>
            <w:r w:rsidRPr="00241B51">
              <w:rPr>
                <w:rFonts w:ascii="Times New Roman" w:hAnsi="Times New Roman"/>
                <w:sz w:val="24"/>
                <w:szCs w:val="24"/>
              </w:rPr>
              <w:t>/счет 30101810150040000763</w:t>
            </w:r>
          </w:p>
          <w:p w14:paraId="677C673C" w14:textId="221FCFBD" w:rsidR="00E62105" w:rsidRPr="00BC011D" w:rsidRDefault="00241B51" w:rsidP="00241B5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1B51">
              <w:rPr>
                <w:rFonts w:ascii="Times New Roman" w:hAnsi="Times New Roman"/>
                <w:sz w:val="24"/>
                <w:szCs w:val="24"/>
              </w:rPr>
              <w:t>КПП 544543001</w:t>
            </w:r>
            <w:r w:rsidRPr="00241B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6DF4" w:rsidRPr="00F56DF4">
              <w:rPr>
                <w:rFonts w:ascii="Times New Roman" w:hAnsi="Times New Roman"/>
                <w:sz w:val="24"/>
                <w:szCs w:val="24"/>
              </w:rPr>
              <w:t>Датой внесения задатка считается дата его зачисления на расчетный счет.</w:t>
            </w:r>
            <w:r w:rsidR="00F56DF4" w:rsidRPr="00F56DF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915D3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2EAA9D5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560D0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A3F18C4" w14:textId="77777777" w:rsidR="00E75524" w:rsidRPr="00BC011D" w:rsidRDefault="00E75524" w:rsidP="00F56DF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F56DF4" w:rsidRPr="00F56DF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Юсупова </w:t>
            </w:r>
            <w:r w:rsidR="00F56DF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Р.Р.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5F2C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65F21B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A9C711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263490E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F6833E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43275"/>
    <w:rsid w:val="0007403E"/>
    <w:rsid w:val="00081981"/>
    <w:rsid w:val="00106842"/>
    <w:rsid w:val="00124B6D"/>
    <w:rsid w:val="0013118D"/>
    <w:rsid w:val="001B3F78"/>
    <w:rsid w:val="001C15C3"/>
    <w:rsid w:val="0023545D"/>
    <w:rsid w:val="00241B51"/>
    <w:rsid w:val="003A32B2"/>
    <w:rsid w:val="00412179"/>
    <w:rsid w:val="00425BF3"/>
    <w:rsid w:val="0046686D"/>
    <w:rsid w:val="0049059C"/>
    <w:rsid w:val="0057643B"/>
    <w:rsid w:val="00582FEA"/>
    <w:rsid w:val="005A44DE"/>
    <w:rsid w:val="005D1A4E"/>
    <w:rsid w:val="00614239"/>
    <w:rsid w:val="00633086"/>
    <w:rsid w:val="00637D0F"/>
    <w:rsid w:val="006A51C7"/>
    <w:rsid w:val="006C0BDC"/>
    <w:rsid w:val="00801F21"/>
    <w:rsid w:val="00803A5A"/>
    <w:rsid w:val="008A4039"/>
    <w:rsid w:val="008A4210"/>
    <w:rsid w:val="008C02D9"/>
    <w:rsid w:val="008C3FF4"/>
    <w:rsid w:val="008C49EB"/>
    <w:rsid w:val="009174A2"/>
    <w:rsid w:val="00932CEE"/>
    <w:rsid w:val="009F402A"/>
    <w:rsid w:val="00A62132"/>
    <w:rsid w:val="00AB5424"/>
    <w:rsid w:val="00AC2501"/>
    <w:rsid w:val="00B120CD"/>
    <w:rsid w:val="00B36621"/>
    <w:rsid w:val="00B42F94"/>
    <w:rsid w:val="00B50BFF"/>
    <w:rsid w:val="00B73E04"/>
    <w:rsid w:val="00C653A0"/>
    <w:rsid w:val="00CE4B37"/>
    <w:rsid w:val="00D31E90"/>
    <w:rsid w:val="00D554D6"/>
    <w:rsid w:val="00D64491"/>
    <w:rsid w:val="00DA7435"/>
    <w:rsid w:val="00E32AE2"/>
    <w:rsid w:val="00E62105"/>
    <w:rsid w:val="00E75524"/>
    <w:rsid w:val="00EB49A8"/>
    <w:rsid w:val="00F27775"/>
    <w:rsid w:val="00F56DF4"/>
    <w:rsid w:val="00F638C7"/>
    <w:rsid w:val="00FE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E2472"/>
  <w15:docId w15:val="{6B7B7485-90A8-41C5-8174-FDB3159B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A7435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4">
    <w:name w:val="highlight4"/>
    <w:rsid w:val="00DA743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page-button">
    <w:name w:val="page-button"/>
    <w:basedOn w:val="a0"/>
    <w:rsid w:val="00DA7435"/>
  </w:style>
  <w:style w:type="character" w:customStyle="1" w:styleId="timesnewromanfont2">
    <w:name w:val="timesnewromanfont2"/>
    <w:rsid w:val="00DA7435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93FE-EA8E-46B8-8878-337FD79EE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Банкродство</dc:creator>
  <cp:lastModifiedBy>bankrot_1</cp:lastModifiedBy>
  <cp:revision>16</cp:revision>
  <dcterms:created xsi:type="dcterms:W3CDTF">2023-10-17T13:19:00Z</dcterms:created>
  <dcterms:modified xsi:type="dcterms:W3CDTF">2026-01-16T12:44:00Z</dcterms:modified>
</cp:coreProperties>
</file>