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F2" w:rsidRDefault="00443DAD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:rsidR="000315F2" w:rsidRDefault="00443DA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купли-продажи имущества</w:t>
      </w:r>
    </w:p>
    <w:p w:rsidR="000315F2" w:rsidRDefault="000315F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315F2">
        <w:tc>
          <w:tcPr>
            <w:tcW w:w="9918" w:type="dxa"/>
          </w:tcPr>
          <w:p w:rsidR="000315F2" w:rsidRDefault="00C22F5D">
            <w:pPr>
              <w:tabs>
                <w:tab w:val="right" w:pos="9702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г. Краснодар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ab/>
              <w:t>«___»_______2023 г.</w:t>
            </w:r>
          </w:p>
        </w:tc>
      </w:tr>
    </w:tbl>
    <w:p w:rsidR="000315F2" w:rsidRDefault="000315F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0315F2" w:rsidRDefault="00443D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Чикмарев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Леонтий Вячеславович</w:t>
      </w:r>
      <w:r w:rsidR="00A041E8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</w:t>
      </w:r>
      <w:r w:rsidR="00873A1A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126504">
        <w:rPr>
          <w:rFonts w:ascii="Times New Roman" w:hAnsi="Times New Roman" w:cs="Times New Roman"/>
          <w:sz w:val="22"/>
          <w:szCs w:val="22"/>
          <w:lang w:val="ru-RU"/>
        </w:rPr>
        <w:t xml:space="preserve"> должника</w:t>
      </w:r>
      <w:bookmarkStart w:id="0" w:name="_GoBack"/>
      <w:bookmarkEnd w:id="0"/>
      <w:r w:rsidR="00873A1A">
        <w:rPr>
          <w:rFonts w:ascii="Times New Roman" w:hAnsi="Times New Roman" w:cs="Times New Roman"/>
          <w:sz w:val="22"/>
          <w:szCs w:val="22"/>
          <w:lang w:val="ru-RU"/>
        </w:rPr>
        <w:t xml:space="preserve"> Андреева Михаила Александровича</w:t>
      </w:r>
      <w:r w:rsidR="001B7CB1">
        <w:rPr>
          <w:rFonts w:ascii="Times New Roman" w:hAnsi="Times New Roman" w:cs="Times New Roman"/>
          <w:sz w:val="22"/>
          <w:szCs w:val="22"/>
          <w:lang w:val="ru-RU"/>
        </w:rPr>
        <w:t>, действующей на основании Р</w:t>
      </w:r>
      <w:r>
        <w:rPr>
          <w:rFonts w:ascii="Times New Roman" w:hAnsi="Times New Roman" w:cs="Times New Roman"/>
          <w:sz w:val="22"/>
          <w:szCs w:val="22"/>
          <w:lang w:val="ru-RU"/>
        </w:rPr>
        <w:t>ешения Арби</w:t>
      </w:r>
      <w:r w:rsidR="00C22F5D">
        <w:rPr>
          <w:rFonts w:ascii="Times New Roman" w:hAnsi="Times New Roman" w:cs="Times New Roman"/>
          <w:sz w:val="22"/>
          <w:szCs w:val="22"/>
          <w:lang w:val="ru-RU"/>
        </w:rPr>
        <w:t xml:space="preserve">тражного суда </w:t>
      </w:r>
      <w:r w:rsidR="00A041E8">
        <w:rPr>
          <w:rFonts w:ascii="Times New Roman" w:hAnsi="Times New Roman" w:cs="Times New Roman"/>
          <w:sz w:val="22"/>
          <w:szCs w:val="22"/>
          <w:lang w:val="ru-RU"/>
        </w:rPr>
        <w:t>Республики Саха (Якутия)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73A1A">
        <w:rPr>
          <w:rFonts w:ascii="Times New Roman" w:hAnsi="Times New Roman" w:cs="Times New Roman"/>
          <w:sz w:val="22"/>
          <w:szCs w:val="22"/>
          <w:lang w:val="ru-RU"/>
        </w:rPr>
        <w:t>от 29.07</w:t>
      </w:r>
      <w:r w:rsidR="00A041E8">
        <w:rPr>
          <w:rFonts w:ascii="Times New Roman" w:hAnsi="Times New Roman" w:cs="Times New Roman"/>
          <w:sz w:val="22"/>
          <w:szCs w:val="22"/>
          <w:lang w:val="ru-RU"/>
        </w:rPr>
        <w:t>.2021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г. по делу № </w:t>
      </w:r>
      <w:r w:rsidR="00873A1A">
        <w:rPr>
          <w:rFonts w:ascii="Times New Roman" w:hAnsi="Times New Roman" w:cs="Times New Roman"/>
          <w:sz w:val="22"/>
          <w:szCs w:val="22"/>
          <w:lang w:val="ru-RU"/>
        </w:rPr>
        <w:t>А58-9248</w:t>
      </w:r>
      <w:r w:rsidR="00A041E8">
        <w:rPr>
          <w:rFonts w:ascii="Times New Roman" w:hAnsi="Times New Roman" w:cs="Times New Roman"/>
          <w:sz w:val="22"/>
          <w:szCs w:val="22"/>
          <w:lang w:val="ru-RU"/>
        </w:rPr>
        <w:t>/</w:t>
      </w:r>
      <w:r w:rsidR="00873A1A">
        <w:rPr>
          <w:rFonts w:ascii="Times New Roman" w:hAnsi="Times New Roman" w:cs="Times New Roman"/>
          <w:sz w:val="22"/>
          <w:szCs w:val="22"/>
          <w:lang w:val="ru-RU"/>
        </w:rPr>
        <w:t>2020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 и вместе именуемые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>
        <w:rPr>
          <w:rFonts w:ascii="Times New Roman" w:hAnsi="Times New Roman" w:cs="Times New Roman"/>
          <w:sz w:val="22"/>
          <w:szCs w:val="22"/>
          <w:lang w:val="ru-RU"/>
        </w:rPr>
        <w:t>, на основании Протокола по результа</w:t>
      </w:r>
      <w:r w:rsidR="00C22F5D">
        <w:rPr>
          <w:rFonts w:ascii="Times New Roman" w:hAnsi="Times New Roman" w:cs="Times New Roman"/>
          <w:sz w:val="22"/>
          <w:szCs w:val="22"/>
          <w:lang w:val="ru-RU"/>
        </w:rPr>
        <w:t>там торгов от «___»_________2023</w:t>
      </w:r>
      <w:r>
        <w:rPr>
          <w:rFonts w:ascii="Times New Roman" w:hAnsi="Times New Roman" w:cs="Times New Roman"/>
          <w:sz w:val="22"/>
          <w:szCs w:val="22"/>
          <w:lang w:val="ru-RU"/>
        </w:rPr>
        <w:t>г.</w:t>
      </w:r>
      <w:proofErr w:type="gramEnd"/>
    </w:p>
    <w:p w:rsidR="000315F2" w:rsidRDefault="000315F2">
      <w:pPr>
        <w:shd w:val="clear" w:color="auto" w:fill="FFFFFF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:rsidR="000315F2" w:rsidRDefault="00443DAD">
      <w:pPr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ind w:left="0" w:firstLine="851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Продавец передает в собственность Покупателю, а Покупатель обязуется принять и оплатить следующее имущество:</w:t>
      </w:r>
    </w:p>
    <w:p w:rsidR="000315F2" w:rsidRDefault="00443DAD">
      <w:pPr>
        <w:pStyle w:val="a9"/>
        <w:numPr>
          <w:ilvl w:val="1"/>
          <w:numId w:val="1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Лот принадлежит продавцу на праве собственности.</w:t>
      </w:r>
    </w:p>
    <w:p w:rsidR="000315F2" w:rsidRDefault="00443DAD">
      <w:pPr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ind w:left="0" w:firstLine="851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Покупатель удовлетворен качественным состоянием Лота,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:rsidR="000315F2" w:rsidRDefault="000315F2">
      <w:pPr>
        <w:shd w:val="clear" w:color="auto" w:fill="FFFFFF"/>
        <w:tabs>
          <w:tab w:val="left" w:pos="2127"/>
        </w:tabs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:rsidR="000315F2" w:rsidRDefault="00443DAD">
      <w:pPr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Продажная цена Объекта, указанного в п. 1.1. настоящего договора, определена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 </w:t>
      </w:r>
      <w:r w:rsidR="00C22F5D">
        <w:rPr>
          <w:rFonts w:ascii="Times New Roman" w:hAnsi="Times New Roman" w:cs="Times New Roman"/>
          <w:sz w:val="22"/>
          <w:szCs w:val="22"/>
          <w:lang w:val="ru-RU"/>
        </w:rPr>
        <w:t>«___»_________2023</w:t>
      </w:r>
      <w:r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:rsidR="000315F2" w:rsidRDefault="00443DAD">
      <w:pPr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Цена данной сделки составляет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________(______________) 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рублей 00 копеек. </w:t>
      </w:r>
      <w:r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</w:p>
    <w:p w:rsidR="000315F2" w:rsidRDefault="00443DAD">
      <w:pPr>
        <w:numPr>
          <w:ilvl w:val="1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Оплата Покупателем производится в течение 30 дней, с момента заключения договора купли-продажи имущества.</w:t>
      </w:r>
    </w:p>
    <w:p w:rsidR="000315F2" w:rsidRDefault="000315F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Передача Объекта</w:t>
      </w:r>
    </w:p>
    <w:p w:rsidR="000315F2" w:rsidRDefault="00443DAD">
      <w:pPr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-9"/>
          <w:sz w:val="22"/>
          <w:szCs w:val="22"/>
          <w:lang w:val="ru-RU"/>
        </w:rPr>
        <w:t xml:space="preserve">Имущество приобретено </w:t>
      </w:r>
      <w:r>
        <w:rPr>
          <w:rFonts w:ascii="Times New Roman" w:hAnsi="Times New Roman" w:cs="Times New Roman"/>
          <w:sz w:val="22"/>
          <w:szCs w:val="22"/>
          <w:lang w:val="ru-RU"/>
        </w:rPr>
        <w:t>по результатам торгов,</w:t>
      </w:r>
      <w:r w:rsidR="00C22F5D">
        <w:rPr>
          <w:rFonts w:ascii="Times New Roman" w:hAnsi="Times New Roman" w:cs="Times New Roman"/>
          <w:sz w:val="22"/>
          <w:szCs w:val="22"/>
          <w:lang w:val="ru-RU"/>
        </w:rPr>
        <w:t xml:space="preserve"> состоявшихся «___»_________2023</w:t>
      </w:r>
      <w:r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:rsidR="000315F2" w:rsidRDefault="00443DAD">
      <w:pPr>
        <w:numPr>
          <w:ilvl w:val="1"/>
          <w:numId w:val="1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Имущество, являющееся Объектом по договору, передается по месту его нахождения.</w:t>
      </w:r>
    </w:p>
    <w:p w:rsidR="000315F2" w:rsidRDefault="00443DAD">
      <w:pPr>
        <w:numPr>
          <w:ilvl w:val="1"/>
          <w:numId w:val="1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Продавец также передает Покупателю документы, необходимые для государственной регистрации перехода права собственности.</w:t>
      </w:r>
    </w:p>
    <w:p w:rsidR="000315F2" w:rsidRDefault="00443DAD">
      <w:pPr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Передача Объекта должна быть осуществлена в течение 30 календарных дней</w:t>
      </w:r>
      <w:r w:rsidR="00873A1A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со дня его оплаты, но не позднее передачи договора на регистрацию перехода права собственности на имущество.</w:t>
      </w:r>
    </w:p>
    <w:p w:rsidR="000315F2" w:rsidRDefault="00443DAD">
      <w:pPr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Продавец считается исполнившим свою обязанность по передаче Объекта.</w:t>
      </w:r>
    </w:p>
    <w:p w:rsidR="000315F2" w:rsidRDefault="000315F2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:rsidR="000315F2" w:rsidRDefault="00443DAD">
      <w:pPr>
        <w:numPr>
          <w:ilvl w:val="0"/>
          <w:numId w:val="5"/>
        </w:numPr>
        <w:shd w:val="clear" w:color="auto" w:fill="FFFFFF"/>
        <w:tabs>
          <w:tab w:val="left" w:pos="998"/>
        </w:tabs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315F2" w:rsidRDefault="000315F2">
      <w:pPr>
        <w:shd w:val="clear" w:color="auto" w:fill="FFFFFF"/>
        <w:tabs>
          <w:tab w:val="left" w:pos="998"/>
        </w:tabs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:rsidR="000315F2" w:rsidRDefault="00443DAD">
      <w:pPr>
        <w:numPr>
          <w:ilvl w:val="1"/>
          <w:numId w:val="14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0315F2" w:rsidRDefault="000315F2">
      <w:p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:rsidR="000315F2" w:rsidRDefault="00443DAD">
      <w:pPr>
        <w:numPr>
          <w:ilvl w:val="1"/>
          <w:numId w:val="14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0315F2" w:rsidRDefault="00443DAD">
      <w:pPr>
        <w:numPr>
          <w:ilvl w:val="1"/>
          <w:numId w:val="14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и подписан в трех экземплярах, из которых один передается в ГИБДД, и по одному остается у сторон настоящего договора.</w:t>
      </w:r>
    </w:p>
    <w:p w:rsidR="000315F2" w:rsidRDefault="000315F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:rsidR="000315F2" w:rsidRDefault="00443DAD">
      <w:pPr>
        <w:numPr>
          <w:ilvl w:val="1"/>
          <w:numId w:val="14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0315F2" w:rsidRDefault="000315F2">
      <w:pPr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315F2" w:rsidRDefault="00443DAD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p w:rsidR="000315F2" w:rsidRDefault="000315F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0315F2">
        <w:tc>
          <w:tcPr>
            <w:tcW w:w="5070" w:type="dxa"/>
          </w:tcPr>
          <w:p w:rsidR="000315F2" w:rsidRDefault="00443DAD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</w:p>
          <w:p w:rsidR="000315F2" w:rsidRDefault="00443DAD">
            <w:pPr>
              <w:tabs>
                <w:tab w:val="left" w:pos="201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Чикмарев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Леонтий Вячеславович (ИНН 261905524800, СНИЛС 110-956-923 53) член Союза "Саморегулируемая организация "Гильдия арбитражных управляющих" (ИНН 1660062005, ОГРН 1021603626098), адрес: 420034, Республика Татарстан,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Казань, ул. Соловецких Юнг, д. 7, оф. 1004. Адрес для корреспонденции: 450005, РБ, г. Уфа, а/</w:t>
            </w:r>
            <w:r w:rsidR="00C22F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 57, действующей на основании 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ешения Арби</w:t>
            </w:r>
            <w:r w:rsidR="00C22F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тражного суда </w:t>
            </w:r>
            <w:r w:rsidR="00873A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Республики Саха (Якутия) от 29.07</w:t>
            </w:r>
            <w:r w:rsidR="00A041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 по делу  № </w:t>
            </w:r>
            <w:r w:rsidR="00873A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А58-9248/2020</w:t>
            </w:r>
            <w:r w:rsidR="00C22F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315F2" w:rsidRDefault="00443DAD">
            <w:pPr>
              <w:tabs>
                <w:tab w:val="left" w:pos="201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Финансовый управляющий </w:t>
            </w:r>
          </w:p>
          <w:p w:rsidR="000315F2" w:rsidRDefault="00443DAD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Чикмарев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 Л.В./ ______________________</w:t>
            </w:r>
          </w:p>
        </w:tc>
        <w:tc>
          <w:tcPr>
            <w:tcW w:w="5070" w:type="dxa"/>
          </w:tcPr>
          <w:p w:rsidR="000315F2" w:rsidRDefault="00443DAD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Покупатель:</w:t>
            </w: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443DAD">
            <w:pPr>
              <w:tabs>
                <w:tab w:val="left" w:pos="2010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____________/_____________/</w:t>
            </w:r>
          </w:p>
          <w:p w:rsidR="000315F2" w:rsidRDefault="000315F2">
            <w:pPr>
              <w:tabs>
                <w:tab w:val="left" w:pos="2010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315F2" w:rsidRDefault="000315F2">
            <w:pPr>
              <w:tabs>
                <w:tab w:val="left" w:pos="2010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0315F2" w:rsidRDefault="000315F2">
      <w:pPr>
        <w:tabs>
          <w:tab w:val="left" w:pos="2010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0315F2" w:rsidRDefault="00443DAD">
      <w:pPr>
        <w:spacing w:after="200"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sectPr w:rsidR="000315F2">
      <w:type w:val="continuous"/>
      <w:pgSz w:w="11909" w:h="16834"/>
      <w:pgMar w:top="993" w:right="567" w:bottom="709" w:left="1418" w:header="720" w:footer="14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F2" w:rsidRDefault="00443DAD">
      <w:r>
        <w:separator/>
      </w:r>
    </w:p>
  </w:endnote>
  <w:endnote w:type="continuationSeparator" w:id="0">
    <w:p w:rsidR="000315F2" w:rsidRDefault="0044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F2" w:rsidRDefault="00443DAD">
      <w:r>
        <w:separator/>
      </w:r>
    </w:p>
  </w:footnote>
  <w:footnote w:type="continuationSeparator" w:id="0">
    <w:p w:rsidR="000315F2" w:rsidRDefault="0044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19"/>
    <w:multiLevelType w:val="multilevel"/>
    <w:tmpl w:val="D25461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1.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CC2418"/>
    <w:multiLevelType w:val="singleLevel"/>
    <w:tmpl w:val="B432704E"/>
    <w:lvl w:ilvl="0">
      <w:start w:val="5"/>
      <w:numFmt w:val="decimal"/>
      <w:lvlText w:val="1.%1."/>
      <w:lvlJc w:val="left"/>
      <w:rPr>
        <w:rFonts w:ascii="Times New Roman" w:hAnsi="Times New Roman" w:cs="Times New Roman"/>
      </w:rPr>
    </w:lvl>
  </w:abstractNum>
  <w:abstractNum w:abstractNumId="2">
    <w:nsid w:val="075E4AF4"/>
    <w:multiLevelType w:val="hybridMultilevel"/>
    <w:tmpl w:val="91D65D78"/>
    <w:lvl w:ilvl="0" w:tplc="3B629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264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A6F9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866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E2DA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EAB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7071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5260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5E1C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0A36A5"/>
    <w:multiLevelType w:val="multilevel"/>
    <w:tmpl w:val="23BADB04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4">
    <w:nsid w:val="10C333FA"/>
    <w:multiLevelType w:val="hybridMultilevel"/>
    <w:tmpl w:val="9A147D0E"/>
    <w:lvl w:ilvl="0" w:tplc="0FDCAE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D430F34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C7C441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F5C0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3E2268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138AF2F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4A62284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B16E06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1C0F05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C4512"/>
    <w:multiLevelType w:val="singleLevel"/>
    <w:tmpl w:val="00A61FA8"/>
    <w:lvl w:ilvl="0">
      <w:start w:val="2"/>
      <w:numFmt w:val="decimal"/>
      <w:lvlText w:val="6.%1."/>
      <w:lvlJc w:val="left"/>
      <w:rPr>
        <w:rFonts w:ascii="Times New Roman" w:hAnsi="Times New Roman" w:cs="Times New Roman"/>
      </w:rPr>
    </w:lvl>
  </w:abstractNum>
  <w:abstractNum w:abstractNumId="6">
    <w:nsid w:val="18EF36F4"/>
    <w:multiLevelType w:val="multilevel"/>
    <w:tmpl w:val="B774630C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7">
    <w:nsid w:val="23511A07"/>
    <w:multiLevelType w:val="multilevel"/>
    <w:tmpl w:val="49DE47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246B530E"/>
    <w:multiLevelType w:val="hybridMultilevel"/>
    <w:tmpl w:val="17D6D510"/>
    <w:lvl w:ilvl="0" w:tplc="4050C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CB885E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09225D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536E3B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2DC96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F60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E1C73A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6B211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2E2F78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CE86E21"/>
    <w:multiLevelType w:val="hybridMultilevel"/>
    <w:tmpl w:val="7D627A02"/>
    <w:lvl w:ilvl="0" w:tplc="31FE6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68C7AB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D200C1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6756A6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68702ED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9B745B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86D8B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F8662A5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2AFC5C4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38A8453A"/>
    <w:multiLevelType w:val="multilevel"/>
    <w:tmpl w:val="0DBC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/>
      </w:rPr>
    </w:lvl>
  </w:abstractNum>
  <w:abstractNum w:abstractNumId="11">
    <w:nsid w:val="44786659"/>
    <w:multiLevelType w:val="multilevel"/>
    <w:tmpl w:val="6F28C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4D126316"/>
    <w:multiLevelType w:val="multilevel"/>
    <w:tmpl w:val="3C56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3">
    <w:nsid w:val="522348A3"/>
    <w:multiLevelType w:val="singleLevel"/>
    <w:tmpl w:val="95CAFBFC"/>
    <w:lvl w:ilvl="0">
      <w:start w:val="1"/>
      <w:numFmt w:val="decimal"/>
      <w:lvlText w:val="5.%1."/>
      <w:lvlJc w:val="left"/>
      <w:rPr>
        <w:rFonts w:ascii="Times New Roman" w:hAnsi="Times New Roman" w:cs="Times New Roman"/>
      </w:rPr>
    </w:lvl>
  </w:abstractNum>
  <w:abstractNum w:abstractNumId="14">
    <w:nsid w:val="59DF0C2C"/>
    <w:multiLevelType w:val="hybridMultilevel"/>
    <w:tmpl w:val="648A59F2"/>
    <w:lvl w:ilvl="0" w:tplc="257425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FAA4CDE">
      <w:start w:val="1"/>
      <w:numFmt w:val="lowerLetter"/>
      <w:lvlText w:val="%2."/>
      <w:lvlJc w:val="left"/>
      <w:pPr>
        <w:ind w:left="1440" w:hanging="360"/>
      </w:pPr>
    </w:lvl>
    <w:lvl w:ilvl="2" w:tplc="31CCBD8A">
      <w:start w:val="1"/>
      <w:numFmt w:val="lowerRoman"/>
      <w:lvlText w:val="%3."/>
      <w:lvlJc w:val="right"/>
      <w:pPr>
        <w:ind w:left="2160" w:hanging="180"/>
      </w:pPr>
    </w:lvl>
    <w:lvl w:ilvl="3" w:tplc="F1B673D4">
      <w:start w:val="1"/>
      <w:numFmt w:val="decimal"/>
      <w:lvlText w:val="%4."/>
      <w:lvlJc w:val="left"/>
      <w:pPr>
        <w:ind w:left="2880" w:hanging="360"/>
      </w:pPr>
    </w:lvl>
    <w:lvl w:ilvl="4" w:tplc="0A245E98">
      <w:start w:val="1"/>
      <w:numFmt w:val="lowerLetter"/>
      <w:lvlText w:val="%5."/>
      <w:lvlJc w:val="left"/>
      <w:pPr>
        <w:ind w:left="3600" w:hanging="360"/>
      </w:pPr>
    </w:lvl>
    <w:lvl w:ilvl="5" w:tplc="42CC0AEC">
      <w:start w:val="1"/>
      <w:numFmt w:val="lowerRoman"/>
      <w:lvlText w:val="%6."/>
      <w:lvlJc w:val="right"/>
      <w:pPr>
        <w:ind w:left="4320" w:hanging="180"/>
      </w:pPr>
    </w:lvl>
    <w:lvl w:ilvl="6" w:tplc="4492E386">
      <w:start w:val="1"/>
      <w:numFmt w:val="decimal"/>
      <w:lvlText w:val="%7."/>
      <w:lvlJc w:val="left"/>
      <w:pPr>
        <w:ind w:left="5040" w:hanging="360"/>
      </w:pPr>
    </w:lvl>
    <w:lvl w:ilvl="7" w:tplc="4EB6310C">
      <w:start w:val="1"/>
      <w:numFmt w:val="lowerLetter"/>
      <w:lvlText w:val="%8."/>
      <w:lvlJc w:val="left"/>
      <w:pPr>
        <w:ind w:left="5760" w:hanging="360"/>
      </w:pPr>
    </w:lvl>
    <w:lvl w:ilvl="8" w:tplc="1C347A1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51F84"/>
    <w:multiLevelType w:val="hybridMultilevel"/>
    <w:tmpl w:val="9CB8CB34"/>
    <w:lvl w:ilvl="0" w:tplc="22F0BAE4">
      <w:start w:val="1"/>
      <w:numFmt w:val="decimal"/>
      <w:lvlText w:val="%1."/>
      <w:lvlJc w:val="left"/>
      <w:pPr>
        <w:ind w:left="555" w:hanging="360"/>
      </w:pPr>
    </w:lvl>
    <w:lvl w:ilvl="1" w:tplc="5A364030">
      <w:start w:val="1"/>
      <w:numFmt w:val="lowerLetter"/>
      <w:lvlText w:val="%2."/>
      <w:lvlJc w:val="left"/>
      <w:pPr>
        <w:ind w:left="1275" w:hanging="360"/>
      </w:pPr>
    </w:lvl>
    <w:lvl w:ilvl="2" w:tplc="EB001620">
      <w:start w:val="1"/>
      <w:numFmt w:val="lowerRoman"/>
      <w:lvlText w:val="%3."/>
      <w:lvlJc w:val="right"/>
      <w:pPr>
        <w:ind w:left="1995" w:hanging="180"/>
      </w:pPr>
    </w:lvl>
    <w:lvl w:ilvl="3" w:tplc="42260C94">
      <w:start w:val="1"/>
      <w:numFmt w:val="decimal"/>
      <w:lvlText w:val="%4."/>
      <w:lvlJc w:val="left"/>
      <w:pPr>
        <w:ind w:left="2715" w:hanging="360"/>
      </w:pPr>
    </w:lvl>
    <w:lvl w:ilvl="4" w:tplc="0BDEBE28">
      <w:start w:val="1"/>
      <w:numFmt w:val="lowerLetter"/>
      <w:lvlText w:val="%5."/>
      <w:lvlJc w:val="left"/>
      <w:pPr>
        <w:ind w:left="3435" w:hanging="360"/>
      </w:pPr>
    </w:lvl>
    <w:lvl w:ilvl="5" w:tplc="8E5E31F8">
      <w:start w:val="1"/>
      <w:numFmt w:val="lowerRoman"/>
      <w:lvlText w:val="%6."/>
      <w:lvlJc w:val="right"/>
      <w:pPr>
        <w:ind w:left="4155" w:hanging="180"/>
      </w:pPr>
    </w:lvl>
    <w:lvl w:ilvl="6" w:tplc="6E88D74A">
      <w:start w:val="1"/>
      <w:numFmt w:val="decimal"/>
      <w:lvlText w:val="%7."/>
      <w:lvlJc w:val="left"/>
      <w:pPr>
        <w:ind w:left="4875" w:hanging="360"/>
      </w:pPr>
    </w:lvl>
    <w:lvl w:ilvl="7" w:tplc="D78A6CD2">
      <w:start w:val="1"/>
      <w:numFmt w:val="lowerLetter"/>
      <w:lvlText w:val="%8."/>
      <w:lvlJc w:val="left"/>
      <w:pPr>
        <w:ind w:left="5595" w:hanging="360"/>
      </w:pPr>
    </w:lvl>
    <w:lvl w:ilvl="8" w:tplc="569E65F2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5B4A5D2D"/>
    <w:multiLevelType w:val="hybridMultilevel"/>
    <w:tmpl w:val="9F4C8D1A"/>
    <w:lvl w:ilvl="0" w:tplc="B218E7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96CB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D281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68D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A73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67C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C26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C09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A3C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15593A"/>
    <w:multiLevelType w:val="singleLevel"/>
    <w:tmpl w:val="7BE0E722"/>
    <w:lvl w:ilvl="0">
      <w:start w:val="4"/>
      <w:numFmt w:val="decimal"/>
      <w:lvlText w:val="6.%1."/>
      <w:lvlJc w:val="left"/>
      <w:rPr>
        <w:rFonts w:ascii="Times New Roman" w:hAnsi="Times New Roman" w:cs="Times New Roman"/>
      </w:rPr>
    </w:lvl>
  </w:abstractNum>
  <w:abstractNum w:abstractNumId="18">
    <w:nsid w:val="64AD19ED"/>
    <w:multiLevelType w:val="singleLevel"/>
    <w:tmpl w:val="95AA175C"/>
    <w:lvl w:ilvl="0">
      <w:start w:val="1"/>
      <w:numFmt w:val="decimal"/>
      <w:lvlText w:val="1.%1."/>
      <w:lvlJc w:val="left"/>
      <w:rPr>
        <w:rFonts w:ascii="Times New Roman" w:hAnsi="Times New Roman" w:cs="Times New Roman"/>
      </w:rPr>
    </w:lvl>
  </w:abstractNum>
  <w:abstractNum w:abstractNumId="19">
    <w:nsid w:val="65CF6FDC"/>
    <w:multiLevelType w:val="singleLevel"/>
    <w:tmpl w:val="5A085F74"/>
    <w:lvl w:ilvl="0">
      <w:start w:val="1"/>
      <w:numFmt w:val="decimal"/>
      <w:lvlText w:val="3.%1."/>
      <w:lvlJc w:val="left"/>
      <w:rPr>
        <w:rFonts w:ascii="Times New Roman" w:hAnsi="Times New Roman" w:cs="Times New Roman"/>
      </w:rPr>
    </w:lvl>
  </w:abstractNum>
  <w:abstractNum w:abstractNumId="20">
    <w:nsid w:val="69652828"/>
    <w:multiLevelType w:val="multilevel"/>
    <w:tmpl w:val="7BA02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711336E4"/>
    <w:multiLevelType w:val="singleLevel"/>
    <w:tmpl w:val="04FA2616"/>
    <w:lvl w:ilvl="0">
      <w:numFmt w:val="bullet"/>
      <w:lvlText w:val="*"/>
      <w:lvlJc w:val="left"/>
    </w:lvl>
  </w:abstractNum>
  <w:abstractNum w:abstractNumId="22">
    <w:nsid w:val="73EA3344"/>
    <w:multiLevelType w:val="hybridMultilevel"/>
    <w:tmpl w:val="1048F89E"/>
    <w:lvl w:ilvl="0" w:tplc="70A2823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685C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4CEC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D27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A81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D88C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F80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C099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9C45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59209F"/>
    <w:multiLevelType w:val="singleLevel"/>
    <w:tmpl w:val="356E0370"/>
    <w:lvl w:ilvl="0">
      <w:start w:val="4"/>
      <w:numFmt w:val="decimal"/>
      <w:lvlText w:val="2.%1."/>
      <w:lvlJc w:val="left"/>
      <w:rPr>
        <w:rFonts w:ascii="Times New Roman" w:hAnsi="Times New Roman" w:cs="Times New Roman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9"/>
  </w:num>
  <w:num w:numId="5">
    <w:abstractNumId w:val="13"/>
  </w:num>
  <w:num w:numId="6">
    <w:abstractNumId w:val="21"/>
    <w:lvlOverride w:ilvl="0">
      <w:lvl w:ilvl="0">
        <w:numFmt w:val="bullet"/>
        <w:lvlText w:val="-"/>
        <w:lvlJc w:val="left"/>
        <w:rPr>
          <w:rFonts w:ascii="Times New Roman" w:hAnsi="Times New Roman"/>
        </w:rPr>
      </w:lvl>
    </w:lvlOverride>
  </w:num>
  <w:num w:numId="7">
    <w:abstractNumId w:val="5"/>
  </w:num>
  <w:num w:numId="8">
    <w:abstractNumId w:val="17"/>
  </w:num>
  <w:num w:numId="9">
    <w:abstractNumId w:val="17"/>
    <w:lvlOverride w:ilvl="0">
      <w:lvl w:ilvl="0">
        <w:start w:val="4"/>
        <w:numFmt w:val="decimal"/>
        <w:lvlText w:val="6.%1."/>
        <w:lvlJc w:val="left"/>
        <w:rPr>
          <w:rFonts w:ascii="Times New Roman" w:hAnsi="Times New Roman" w:cs="Times New Roman"/>
        </w:rPr>
      </w:lvl>
    </w:lvlOverride>
  </w:num>
  <w:num w:numId="10">
    <w:abstractNumId w:val="0"/>
  </w:num>
  <w:num w:numId="11">
    <w:abstractNumId w:val="10"/>
  </w:num>
  <w:num w:numId="12">
    <w:abstractNumId w:val="11"/>
  </w:num>
  <w:num w:numId="13">
    <w:abstractNumId w:val="7"/>
  </w:num>
  <w:num w:numId="14">
    <w:abstractNumId w:val="20"/>
  </w:num>
  <w:num w:numId="15">
    <w:abstractNumId w:val="3"/>
  </w:num>
  <w:num w:numId="16">
    <w:abstractNumId w:val="6"/>
  </w:num>
  <w:num w:numId="17">
    <w:abstractNumId w:val="9"/>
  </w:num>
  <w:num w:numId="18">
    <w:abstractNumId w:val="8"/>
  </w:num>
  <w:num w:numId="19">
    <w:abstractNumId w:val="4"/>
  </w:num>
  <w:num w:numId="20">
    <w:abstractNumId w:val="12"/>
  </w:num>
  <w:num w:numId="21">
    <w:abstractNumId w:val="22"/>
  </w:num>
  <w:num w:numId="22">
    <w:abstractNumId w:val="16"/>
  </w:num>
  <w:num w:numId="23">
    <w:abstractNumId w:val="2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038FF"/>
    <w:rsid w:val="000315F2"/>
    <w:rsid w:val="000373DF"/>
    <w:rsid w:val="000420FA"/>
    <w:rsid w:val="0006313D"/>
    <w:rsid w:val="00071AF6"/>
    <w:rsid w:val="000802BF"/>
    <w:rsid w:val="000846FB"/>
    <w:rsid w:val="000A4DB7"/>
    <w:rsid w:val="000C5B1F"/>
    <w:rsid w:val="000E25EF"/>
    <w:rsid w:val="00123C66"/>
    <w:rsid w:val="00126504"/>
    <w:rsid w:val="0014049E"/>
    <w:rsid w:val="001444B1"/>
    <w:rsid w:val="00180155"/>
    <w:rsid w:val="00183AC6"/>
    <w:rsid w:val="001A42F7"/>
    <w:rsid w:val="001B07AC"/>
    <w:rsid w:val="001B7CB1"/>
    <w:rsid w:val="001C3CFF"/>
    <w:rsid w:val="001E114A"/>
    <w:rsid w:val="001E4853"/>
    <w:rsid w:val="001F3C8C"/>
    <w:rsid w:val="0020118F"/>
    <w:rsid w:val="0022455A"/>
    <w:rsid w:val="00226D56"/>
    <w:rsid w:val="00252066"/>
    <w:rsid w:val="00254B32"/>
    <w:rsid w:val="0025610B"/>
    <w:rsid w:val="0027238E"/>
    <w:rsid w:val="002756FA"/>
    <w:rsid w:val="002863D9"/>
    <w:rsid w:val="002A4E5D"/>
    <w:rsid w:val="002F02B9"/>
    <w:rsid w:val="002F045B"/>
    <w:rsid w:val="002F64C3"/>
    <w:rsid w:val="00300B2D"/>
    <w:rsid w:val="003032B2"/>
    <w:rsid w:val="003315DD"/>
    <w:rsid w:val="003417FE"/>
    <w:rsid w:val="00342159"/>
    <w:rsid w:val="003920B8"/>
    <w:rsid w:val="003B6E71"/>
    <w:rsid w:val="003C4DB7"/>
    <w:rsid w:val="003D4C41"/>
    <w:rsid w:val="003E39F2"/>
    <w:rsid w:val="003E6250"/>
    <w:rsid w:val="003E6550"/>
    <w:rsid w:val="00421CC9"/>
    <w:rsid w:val="00443DAD"/>
    <w:rsid w:val="004501B2"/>
    <w:rsid w:val="00464F48"/>
    <w:rsid w:val="0047643F"/>
    <w:rsid w:val="00485E8C"/>
    <w:rsid w:val="00496E26"/>
    <w:rsid w:val="004B6374"/>
    <w:rsid w:val="004C400D"/>
    <w:rsid w:val="004D0EE9"/>
    <w:rsid w:val="004E5086"/>
    <w:rsid w:val="004F33CE"/>
    <w:rsid w:val="004F4CB8"/>
    <w:rsid w:val="00516EFA"/>
    <w:rsid w:val="00517633"/>
    <w:rsid w:val="00517CBC"/>
    <w:rsid w:val="00551A74"/>
    <w:rsid w:val="00577377"/>
    <w:rsid w:val="00587400"/>
    <w:rsid w:val="00587AD3"/>
    <w:rsid w:val="00595873"/>
    <w:rsid w:val="005A7FE8"/>
    <w:rsid w:val="005E325B"/>
    <w:rsid w:val="00644C40"/>
    <w:rsid w:val="006521FB"/>
    <w:rsid w:val="00652AD9"/>
    <w:rsid w:val="006968CB"/>
    <w:rsid w:val="006F2E71"/>
    <w:rsid w:val="00700216"/>
    <w:rsid w:val="00704B66"/>
    <w:rsid w:val="0071164E"/>
    <w:rsid w:val="00717BDD"/>
    <w:rsid w:val="0072699A"/>
    <w:rsid w:val="007333ED"/>
    <w:rsid w:val="0074098C"/>
    <w:rsid w:val="007A4CA1"/>
    <w:rsid w:val="007E0077"/>
    <w:rsid w:val="008120A9"/>
    <w:rsid w:val="0082014E"/>
    <w:rsid w:val="008264AE"/>
    <w:rsid w:val="00856954"/>
    <w:rsid w:val="00873A1A"/>
    <w:rsid w:val="00897ABA"/>
    <w:rsid w:val="008A66CF"/>
    <w:rsid w:val="008C472F"/>
    <w:rsid w:val="008D73B0"/>
    <w:rsid w:val="00914EFD"/>
    <w:rsid w:val="00943361"/>
    <w:rsid w:val="009559B7"/>
    <w:rsid w:val="00960C54"/>
    <w:rsid w:val="00964D7A"/>
    <w:rsid w:val="009713B5"/>
    <w:rsid w:val="00972843"/>
    <w:rsid w:val="009735FE"/>
    <w:rsid w:val="0098455D"/>
    <w:rsid w:val="009856CF"/>
    <w:rsid w:val="00992233"/>
    <w:rsid w:val="0099606B"/>
    <w:rsid w:val="009B15E3"/>
    <w:rsid w:val="009B6557"/>
    <w:rsid w:val="009D1728"/>
    <w:rsid w:val="009D2BBE"/>
    <w:rsid w:val="009E4484"/>
    <w:rsid w:val="00A041E8"/>
    <w:rsid w:val="00A13E9A"/>
    <w:rsid w:val="00A144D7"/>
    <w:rsid w:val="00A43E86"/>
    <w:rsid w:val="00A60F9B"/>
    <w:rsid w:val="00A64642"/>
    <w:rsid w:val="00AB57B1"/>
    <w:rsid w:val="00AC16EB"/>
    <w:rsid w:val="00AE248A"/>
    <w:rsid w:val="00AF6DF9"/>
    <w:rsid w:val="00B034D9"/>
    <w:rsid w:val="00B03854"/>
    <w:rsid w:val="00B40191"/>
    <w:rsid w:val="00B6638C"/>
    <w:rsid w:val="00B67353"/>
    <w:rsid w:val="00B74C74"/>
    <w:rsid w:val="00B76AF7"/>
    <w:rsid w:val="00B83249"/>
    <w:rsid w:val="00B84669"/>
    <w:rsid w:val="00BB5CC2"/>
    <w:rsid w:val="00BC134D"/>
    <w:rsid w:val="00BC3A67"/>
    <w:rsid w:val="00BD298A"/>
    <w:rsid w:val="00BF2F24"/>
    <w:rsid w:val="00BF4A50"/>
    <w:rsid w:val="00BF7769"/>
    <w:rsid w:val="00C22F5D"/>
    <w:rsid w:val="00C40D2A"/>
    <w:rsid w:val="00C468C8"/>
    <w:rsid w:val="00C837E1"/>
    <w:rsid w:val="00C911D3"/>
    <w:rsid w:val="00CB5969"/>
    <w:rsid w:val="00CB7BA9"/>
    <w:rsid w:val="00CD3992"/>
    <w:rsid w:val="00CD6DFB"/>
    <w:rsid w:val="00CE5A68"/>
    <w:rsid w:val="00CF54D6"/>
    <w:rsid w:val="00D107BB"/>
    <w:rsid w:val="00D12B0F"/>
    <w:rsid w:val="00D221AB"/>
    <w:rsid w:val="00D248A6"/>
    <w:rsid w:val="00D53CCB"/>
    <w:rsid w:val="00D6024A"/>
    <w:rsid w:val="00D607C0"/>
    <w:rsid w:val="00D62BBA"/>
    <w:rsid w:val="00D62E81"/>
    <w:rsid w:val="00D9574C"/>
    <w:rsid w:val="00DA025B"/>
    <w:rsid w:val="00DA4DA0"/>
    <w:rsid w:val="00DA65FA"/>
    <w:rsid w:val="00DA6643"/>
    <w:rsid w:val="00DB1F49"/>
    <w:rsid w:val="00DB2B9A"/>
    <w:rsid w:val="00DB4354"/>
    <w:rsid w:val="00DD4F5B"/>
    <w:rsid w:val="00DF1610"/>
    <w:rsid w:val="00E12DEC"/>
    <w:rsid w:val="00E25840"/>
    <w:rsid w:val="00E34822"/>
    <w:rsid w:val="00E610DB"/>
    <w:rsid w:val="00E70D73"/>
    <w:rsid w:val="00E745DE"/>
    <w:rsid w:val="00E7557F"/>
    <w:rsid w:val="00EB0889"/>
    <w:rsid w:val="00EB357B"/>
    <w:rsid w:val="00EB6349"/>
    <w:rsid w:val="00EC518A"/>
    <w:rsid w:val="00EC5C9A"/>
    <w:rsid w:val="00ED02F9"/>
    <w:rsid w:val="00EF7AC4"/>
    <w:rsid w:val="00F21271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pPr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uiPriority w:val="9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uiPriority w:val="99"/>
    <w:rPr>
      <w:b/>
      <w:sz w:val="24"/>
      <w:szCs w:val="20"/>
    </w:rPr>
  </w:style>
  <w:style w:type="character" w:customStyle="1" w:styleId="a8">
    <w:name w:val="Основной текст + Полужирный"/>
    <w:basedOn w:val="a7"/>
    <w:uiPriority w:val="99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uiPriority w:val="99"/>
  </w:style>
  <w:style w:type="character" w:customStyle="1" w:styleId="100">
    <w:name w:val="Основной текст + 10"/>
    <w:uiPriority w:val="99"/>
    <w:rPr>
      <w:rFonts w:ascii="Times New Roman" w:hAnsi="Times New Roman" w:cs="Times New Roman"/>
      <w:sz w:val="21"/>
      <w:szCs w:val="21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Arial" w:hAnsi="Arial" w:cs="Arial"/>
      <w:sz w:val="20"/>
      <w:szCs w:val="20"/>
      <w:lang w:val="en-US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21">
    <w:name w:val="Основной текст (2)_"/>
    <w:link w:val="22"/>
    <w:uiPriority w:val="9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60" w:line="0" w:lineRule="atLeast"/>
      <w:jc w:val="center"/>
    </w:pPr>
    <w:rPr>
      <w:rFonts w:ascii="Times New Roman" w:hAnsi="Times New Roman" w:cs="Times New Roman"/>
      <w:sz w:val="28"/>
      <w:szCs w:val="28"/>
      <w:lang w:val="ru-RU"/>
    </w:rPr>
  </w:style>
  <w:style w:type="paragraph" w:styleId="af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Pr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</w:style>
  <w:style w:type="character" w:customStyle="1" w:styleId="aff1">
    <w:name w:val="Текст концевой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4">
    <w:name w:val="Plain Text"/>
    <w:basedOn w:val="a"/>
    <w:link w:val="af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pPr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uiPriority w:val="9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uiPriority w:val="99"/>
    <w:rPr>
      <w:b/>
      <w:sz w:val="24"/>
      <w:szCs w:val="20"/>
    </w:rPr>
  </w:style>
  <w:style w:type="character" w:customStyle="1" w:styleId="a8">
    <w:name w:val="Основной текст + Полужирный"/>
    <w:basedOn w:val="a7"/>
    <w:uiPriority w:val="99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uiPriority w:val="99"/>
  </w:style>
  <w:style w:type="character" w:customStyle="1" w:styleId="100">
    <w:name w:val="Основной текст + 10"/>
    <w:uiPriority w:val="99"/>
    <w:rPr>
      <w:rFonts w:ascii="Times New Roman" w:hAnsi="Times New Roman" w:cs="Times New Roman"/>
      <w:sz w:val="21"/>
      <w:szCs w:val="21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Arial" w:hAnsi="Arial" w:cs="Arial"/>
      <w:sz w:val="20"/>
      <w:szCs w:val="20"/>
      <w:lang w:val="en-US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21">
    <w:name w:val="Основной текст (2)_"/>
    <w:link w:val="22"/>
    <w:uiPriority w:val="9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60" w:line="0" w:lineRule="atLeast"/>
      <w:jc w:val="center"/>
    </w:pPr>
    <w:rPr>
      <w:rFonts w:ascii="Times New Roman" w:hAnsi="Times New Roman" w:cs="Times New Roman"/>
      <w:sz w:val="28"/>
      <w:szCs w:val="28"/>
      <w:lang w:val="ru-RU"/>
    </w:rPr>
  </w:style>
  <w:style w:type="paragraph" w:styleId="af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Pr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</w:style>
  <w:style w:type="character" w:customStyle="1" w:styleId="aff1">
    <w:name w:val="Текст концевой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4">
    <w:name w:val="Plain Text"/>
    <w:basedOn w:val="a"/>
    <w:link w:val="af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Чикмарев Леонтий Вячеславович в лице Финансового управляющего Евграфовой Татьяны Геннадьевны, действующей на основании решения Арбитражного суда Ивановской области от 06.04.2021 г. по делу № А17-552/2021,</Abstract>
  <CompanyAddress/>
  <CompanyPhone>«___»_________2022г.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A9EE4D-7E9E-465F-A350-F36A7D5F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486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dc:description>_________________________________________________</dc:description>
  <cp:lastModifiedBy>User</cp:lastModifiedBy>
  <cp:revision>7</cp:revision>
  <dcterms:created xsi:type="dcterms:W3CDTF">2023-02-20T13:14:00Z</dcterms:created>
  <dcterms:modified xsi:type="dcterms:W3CDTF">2023-04-04T08:02:00Z</dcterms:modified>
</cp:coreProperties>
</file>