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 xml:space="preserve">, ЛОТ </w:t>
      </w:r>
      <w:r w:rsidR="0077105C">
        <w:rPr>
          <w:spacing w:val="-6"/>
          <w:sz w:val="24"/>
          <w:szCs w:val="24"/>
        </w:rPr>
        <w:t>2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0C2310" w:rsidRPr="000C2310">
        <w:rPr>
          <w:sz w:val="24"/>
          <w:szCs w:val="24"/>
        </w:rPr>
        <w:t xml:space="preserve">1/2 доля в праве собственности на земельный участок (вид разрешенного использования: для ведения личного подсобного хозяйства; кадастровый (условный) номер 50:14:0030104:259).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53;</w:t>
      </w:r>
      <w:r w:rsidR="000C2310">
        <w:rPr>
          <w:sz w:val="24"/>
          <w:szCs w:val="24"/>
        </w:rPr>
        <w:t xml:space="preserve"> </w:t>
      </w:r>
      <w:r w:rsidR="003803A3">
        <w:rPr>
          <w:sz w:val="24"/>
          <w:szCs w:val="24"/>
        </w:rPr>
        <w:t xml:space="preserve">- </w:t>
      </w:r>
      <w:r w:rsidR="000C2310" w:rsidRPr="000C2310">
        <w:rPr>
          <w:sz w:val="24"/>
          <w:szCs w:val="24"/>
        </w:rPr>
        <w:t xml:space="preserve">1/2 доля в праве собственности на здание (назначение объекта недвижимости: </w:t>
      </w:r>
      <w:bookmarkStart w:id="1" w:name="_GoBack"/>
      <w:bookmarkEnd w:id="1"/>
      <w:r w:rsidR="000C2310" w:rsidRPr="000C2310">
        <w:rPr>
          <w:sz w:val="24"/>
          <w:szCs w:val="24"/>
        </w:rPr>
        <w:t xml:space="preserve">жилое, кадастровый (условный) номер 50:14:0030104:622). Адрес местонахождения: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неисполнение либо ненадлежащее исполнение своих обязательств по настоящему договору </w:t>
      </w:r>
      <w:r w:rsidRPr="008C4B71">
        <w:rPr>
          <w:sz w:val="24"/>
          <w:szCs w:val="24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C2310"/>
    <w:rsid w:val="000F2CBF"/>
    <w:rsid w:val="00116760"/>
    <w:rsid w:val="001F4901"/>
    <w:rsid w:val="002C7344"/>
    <w:rsid w:val="00340B4B"/>
    <w:rsid w:val="003803A3"/>
    <w:rsid w:val="004E6580"/>
    <w:rsid w:val="00673C92"/>
    <w:rsid w:val="0072573A"/>
    <w:rsid w:val="00740709"/>
    <w:rsid w:val="00757FAA"/>
    <w:rsid w:val="0077105C"/>
    <w:rsid w:val="00791D8A"/>
    <w:rsid w:val="008327CD"/>
    <w:rsid w:val="008C4B71"/>
    <w:rsid w:val="009D7933"/>
    <w:rsid w:val="00BE411C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57BC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2026-05-11T15:52:00Z</dcterms:created>
  <dcterms:modified xsi:type="dcterms:W3CDTF">2026-05-11T16:18:00Z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