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3CA" w14:textId="3D57F777" w:rsidR="00964539" w:rsidRDefault="00090AB8" w:rsidP="00191D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  <w:sectPr w:rsidR="00964539" w:rsidSect="00595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572" w:bottom="1134" w:left="1275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  <w:bookmarkStart w:id="0" w:name="_Hlk85209256"/>
      <w:r>
        <w:rPr>
          <w:b/>
          <w:color w:val="000000"/>
        </w:rPr>
        <w:t>ДОГОВОР КУПЛИ-</w:t>
      </w:r>
      <w:proofErr w:type="gramStart"/>
      <w:r>
        <w:rPr>
          <w:b/>
          <w:color w:val="000000"/>
        </w:rPr>
        <w:t>ПРОДАЖИ</w:t>
      </w:r>
      <w:r w:rsidR="00B859AB">
        <w:rPr>
          <w:b/>
          <w:color w:val="000000"/>
        </w:rPr>
        <w:t xml:space="preserve"> </w:t>
      </w:r>
      <w:r w:rsidR="00191DAD">
        <w:rPr>
          <w:color w:val="000000"/>
        </w:rPr>
        <w:t xml:space="preserve"> (</w:t>
      </w:r>
      <w:proofErr w:type="gramEnd"/>
      <w:r w:rsidR="00191DAD">
        <w:rPr>
          <w:color w:val="000000"/>
        </w:rPr>
        <w:t>проект)</w:t>
      </w:r>
    </w:p>
    <w:p w14:paraId="156BF0A4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г. Томск</w:t>
      </w:r>
    </w:p>
    <w:p w14:paraId="68FB7867" w14:textId="0E617934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  <w:sectPr w:rsidR="00964539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>
        <w:t xml:space="preserve">                                        </w:t>
      </w:r>
      <w:r w:rsidR="00334A61">
        <w:t xml:space="preserve"> </w:t>
      </w:r>
      <w:r>
        <w:rPr>
          <w:color w:val="000000"/>
        </w:rPr>
        <w:t>«</w:t>
      </w:r>
      <w:r w:rsidR="00191DAD">
        <w:t>__</w:t>
      </w:r>
      <w:r>
        <w:rPr>
          <w:color w:val="000000"/>
        </w:rPr>
        <w:t>»</w:t>
      </w:r>
      <w:r w:rsidR="005955BE">
        <w:rPr>
          <w:color w:val="000000"/>
        </w:rPr>
        <w:t xml:space="preserve"> </w:t>
      </w:r>
      <w:r w:rsidR="00191DAD">
        <w:t>_____</w:t>
      </w:r>
      <w:r w:rsidR="00C31D5C">
        <w:t xml:space="preserve"> </w:t>
      </w:r>
      <w:r>
        <w:rPr>
          <w:color w:val="000000"/>
        </w:rPr>
        <w:t>202</w:t>
      </w:r>
      <w:r w:rsidR="000C6A46" w:rsidRPr="007F45F3">
        <w:rPr>
          <w:color w:val="000000"/>
        </w:rPr>
        <w:t xml:space="preserve">5 </w:t>
      </w:r>
      <w:r>
        <w:rPr>
          <w:color w:val="000000"/>
        </w:rPr>
        <w:t>г.</w:t>
      </w:r>
    </w:p>
    <w:p w14:paraId="1246E36F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73F62A4B" w14:textId="479BF2AA" w:rsidR="00191DAD" w:rsidRPr="00266446" w:rsidRDefault="001F5666" w:rsidP="00191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</w:pPr>
      <w:r w:rsidRPr="001F5666">
        <w:t>Алеева Наталья Валентиновна (дата рождения: 26.11.1973, место рождения: город Стрежевой Томская область, СНИЛС 074-021-025 06, ИНН 702200187528, регистрация по месту жительства: 636782, Томская область, г. Стрежевой, 3й мкрн, д. 307, кв. 123, паспорт 6918 853963, выдан УМВД РОССИИ ПО ТОМСКОЙ ОБЛАСТИ 27.02.2019, код подразделения 700-011, ранее присвоенная фамилия - Макушева) именуемая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от 26.03.2024 (резолютивная часть объявлена 19.03.2024) по делу № А67–1102/2024</w:t>
      </w:r>
      <w:r w:rsidR="00191DAD" w:rsidRPr="00266446">
        <w:t>, с одной стороны</w:t>
      </w:r>
      <w:r w:rsidR="00191DAD">
        <w:t>,</w:t>
      </w:r>
      <w:r w:rsidR="00002D32">
        <w:t xml:space="preserve"> </w:t>
      </w:r>
      <w:r w:rsidR="00823AD7" w:rsidRPr="00266446">
        <w:t>и</w:t>
      </w:r>
      <w:r w:rsidR="00487873">
        <w:t xml:space="preserve"> </w:t>
      </w:r>
      <w:r w:rsidR="00191DAD">
        <w:t>_______________________________________________________________________________________________________</w:t>
      </w:r>
      <w:r w:rsidR="00191DAD" w:rsidRPr="00D26F43">
        <w:t xml:space="preserve">, </w:t>
      </w:r>
      <w:r w:rsidR="00191DAD" w:rsidRPr="00266446">
        <w:t>именуемый</w:t>
      </w:r>
      <w:r w:rsidR="00191DAD" w:rsidRPr="00D26F43">
        <w:t xml:space="preserve"> </w:t>
      </w:r>
      <w:r w:rsidR="00191DAD" w:rsidRPr="00266446">
        <w:rPr>
          <w:color w:val="000000"/>
        </w:rPr>
        <w:t xml:space="preserve">в дальнейшем </w:t>
      </w:r>
      <w:r w:rsidR="00191DAD">
        <w:rPr>
          <w:color w:val="000000"/>
        </w:rPr>
        <w:t xml:space="preserve"> </w:t>
      </w:r>
      <w:r w:rsidR="00191DAD" w:rsidRPr="00266446">
        <w:rPr>
          <w:color w:val="000000"/>
        </w:rPr>
        <w:t>«</w:t>
      </w:r>
      <w:r w:rsidR="00191DAD">
        <w:rPr>
          <w:color w:val="000000"/>
        </w:rPr>
        <w:t>Покупатель</w:t>
      </w:r>
      <w:r w:rsidR="00191DAD" w:rsidRPr="00266446">
        <w:rPr>
          <w:color w:val="000000"/>
        </w:rPr>
        <w:t>» с другой стороны, вместе именуемые «Стороны»</w:t>
      </w:r>
      <w:r w:rsidR="00191DAD" w:rsidRPr="00266446">
        <w:t>, заключили настоящий договор о нижеследующем:</w:t>
      </w:r>
    </w:p>
    <w:p w14:paraId="448FCEE6" w14:textId="2A4A0031" w:rsidR="00823AD7" w:rsidRPr="00266446" w:rsidRDefault="00823AD7" w:rsidP="00002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</w:pPr>
    </w:p>
    <w:p w14:paraId="5C012286" w14:textId="77777777" w:rsidR="00114DEC" w:rsidRDefault="00114DEC" w:rsidP="00F45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29647C5" w14:textId="77777777" w:rsidR="00964539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</w:rPr>
        <w:t>Предмет договора</w:t>
      </w:r>
    </w:p>
    <w:p w14:paraId="3C1A690A" w14:textId="7145BDD9" w:rsidR="00B859AB" w:rsidRDefault="007D38EF" w:rsidP="007D3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r>
        <w:rPr>
          <w:color w:val="000000"/>
        </w:rPr>
        <w:t xml:space="preserve">1.1. </w:t>
      </w:r>
      <w:r w:rsidR="00090AB8" w:rsidRPr="00B859AB">
        <w:rPr>
          <w:color w:val="000000"/>
        </w:rPr>
        <w:t>Продавец обязуется передать в собственность Покупателю, а Покупатель - принять и оплатить</w:t>
      </w:r>
      <w:r w:rsidR="00213EF8">
        <w:rPr>
          <w:color w:val="000000"/>
        </w:rPr>
        <w:t xml:space="preserve"> </w:t>
      </w:r>
      <w:r w:rsidR="00090AB8" w:rsidRPr="00B859AB">
        <w:rPr>
          <w:color w:val="000000"/>
        </w:rPr>
        <w:t>в соответствии с условиями настоящего Договора следующее имущество (далее по тексту – Имущество):</w:t>
      </w:r>
      <w:r w:rsidR="00090AB8" w:rsidRPr="00B859AB">
        <w:rPr>
          <w:rFonts w:ascii="Arial" w:eastAsia="Arial" w:hAnsi="Arial" w:cs="Arial"/>
        </w:rPr>
        <w:t xml:space="preserve"> </w:t>
      </w:r>
      <w:r w:rsidR="001F5666" w:rsidRPr="001F5666">
        <w:t xml:space="preserve">½ доля в праве общей долевой собственности на недвижимое имущество, находящееся по адресу: Томская обл., г. Стрежевой, </w:t>
      </w:r>
      <w:proofErr w:type="spellStart"/>
      <w:r w:rsidR="001F5666" w:rsidRPr="001F5666">
        <w:t>мкр</w:t>
      </w:r>
      <w:proofErr w:type="spellEnd"/>
      <w:r w:rsidR="001F5666" w:rsidRPr="001F5666">
        <w:t>. 3-й, д. 307, кв. 123 (</w:t>
      </w:r>
      <w:proofErr w:type="spellStart"/>
      <w:proofErr w:type="gramStart"/>
      <w:r w:rsidR="001F5666" w:rsidRPr="001F5666">
        <w:t>кад.номер</w:t>
      </w:r>
      <w:proofErr w:type="spellEnd"/>
      <w:proofErr w:type="gramEnd"/>
      <w:r w:rsidR="001F5666" w:rsidRPr="001F5666">
        <w:t xml:space="preserve"> 70:20:0000003:23338)</w:t>
      </w:r>
      <w:r>
        <w:t>.</w:t>
      </w:r>
    </w:p>
    <w:p w14:paraId="1C686C2C" w14:textId="6F983939" w:rsidR="00964539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</w:pPr>
      <w:r>
        <w:rPr>
          <w:color w:val="000000"/>
        </w:rPr>
        <w:t xml:space="preserve">1.2. </w:t>
      </w:r>
      <w:r w:rsidR="00090AB8" w:rsidRPr="00AB6930">
        <w:rPr>
          <w:color w:val="00000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552B87">
        <w:t>по результатам</w:t>
      </w:r>
      <w:r w:rsidR="00090AB8">
        <w:t xml:space="preserve"> проведения</w:t>
      </w:r>
      <w:r w:rsidR="00090AB8" w:rsidRPr="00AB6930">
        <w:rPr>
          <w:color w:val="000000"/>
        </w:rPr>
        <w:t xml:space="preserve"> </w:t>
      </w:r>
      <w:r w:rsidR="00191DAD">
        <w:rPr>
          <w:color w:val="000000"/>
        </w:rPr>
        <w:t>реализации</w:t>
      </w:r>
      <w:r w:rsidR="00191DAD" w:rsidRPr="00D75D96">
        <w:rPr>
          <w:color w:val="000000"/>
        </w:rPr>
        <w:t xml:space="preserve"> имущества</w:t>
      </w:r>
      <w:r w:rsidR="00191DAD">
        <w:rPr>
          <w:color w:val="000000"/>
        </w:rPr>
        <w:t xml:space="preserve"> </w:t>
      </w:r>
      <w:r w:rsidR="00191DAD" w:rsidRPr="00D75D96">
        <w:rPr>
          <w:color w:val="000000"/>
        </w:rPr>
        <w:t xml:space="preserve">должника </w:t>
      </w:r>
      <w:r w:rsidR="00191DAD">
        <w:rPr>
          <w:color w:val="000000"/>
        </w:rPr>
        <w:t>без проведения электронных торгов</w:t>
      </w:r>
      <w:r w:rsidR="00090AB8">
        <w:t xml:space="preserve">. </w:t>
      </w:r>
    </w:p>
    <w:p w14:paraId="6D0A9C96" w14:textId="77777777" w:rsidR="00334A61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B262712" w14:textId="71706A00" w:rsidR="00964539" w:rsidRPr="00AB6930" w:rsidRDefault="00090AB8" w:rsidP="00AB693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center"/>
        <w:rPr>
          <w:color w:val="000000"/>
        </w:rPr>
      </w:pPr>
      <w:r w:rsidRPr="00AB6930">
        <w:rPr>
          <w:b/>
          <w:color w:val="000000"/>
        </w:rPr>
        <w:t>Права и обязанности Сторон</w:t>
      </w:r>
    </w:p>
    <w:p w14:paraId="11B5ABB1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 Продавец обязан:</w:t>
      </w:r>
    </w:p>
    <w:p w14:paraId="01886A17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2.1.1. Подготовить Имущество к передаче, включая составление передаточного акта, указанного в п.  4.</w:t>
      </w:r>
      <w:r>
        <w:t>2</w:t>
      </w:r>
      <w:r>
        <w:rPr>
          <w:color w:val="000000"/>
        </w:rPr>
        <w:t>. настоящего договора.</w:t>
      </w:r>
    </w:p>
    <w:p w14:paraId="695A9E17" w14:textId="04E2F0D2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2.1.2. Передать Покупателю Имущество по акту в </w:t>
      </w:r>
      <w:r w:rsidR="00AB6930">
        <w:rPr>
          <w:color w:val="000000"/>
        </w:rPr>
        <w:t>5-ти дневный срок после его подписания</w:t>
      </w:r>
    </w:p>
    <w:p w14:paraId="546FB8DD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2.2. Покупатель обязан:</w:t>
      </w:r>
    </w:p>
    <w:p w14:paraId="5D13D9CA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2.2.1. Оплатить цену, указанную в п. 3.1. настоящего договора, в порядке, </w:t>
      </w:r>
      <w:proofErr w:type="gramStart"/>
      <w:r>
        <w:rPr>
          <w:color w:val="000000"/>
        </w:rPr>
        <w:t>предусмотренном  настоящим</w:t>
      </w:r>
      <w:proofErr w:type="gramEnd"/>
      <w:r>
        <w:rPr>
          <w:color w:val="000000"/>
        </w:rPr>
        <w:t xml:space="preserve"> договором.</w:t>
      </w:r>
    </w:p>
    <w:p w14:paraId="5D96FC9D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2.2.2. Перед принятием Имущества осмотреть </w:t>
      </w:r>
      <w:r>
        <w:t>передаваемое</w:t>
      </w:r>
      <w:r>
        <w:rPr>
          <w:color w:val="000000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65F1E6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5FDB662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Стоимость Имущества и порядок его оплаты</w:t>
      </w:r>
    </w:p>
    <w:p w14:paraId="014A9F6D" w14:textId="7BD0840F" w:rsidR="00964539" w:rsidRPr="00AB69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</w:rPr>
      </w:pPr>
      <w:r w:rsidRPr="00114DEC">
        <w:rPr>
          <w:color w:val="000000"/>
        </w:rPr>
        <w:t xml:space="preserve">3.1. Общая стоимость Имущества </w:t>
      </w:r>
      <w:r w:rsidRPr="00893840">
        <w:rPr>
          <w:color w:val="000000"/>
        </w:rPr>
        <w:t xml:space="preserve">составляет </w:t>
      </w:r>
      <w:r w:rsidR="00191DAD">
        <w:rPr>
          <w:b/>
        </w:rPr>
        <w:t xml:space="preserve">____ </w:t>
      </w:r>
      <w:r w:rsidRPr="00AB6930">
        <w:rPr>
          <w:b/>
          <w:color w:val="000000"/>
        </w:rPr>
        <w:t>руб.</w:t>
      </w:r>
      <w:r w:rsidRPr="00AB6930">
        <w:rPr>
          <w:b/>
          <w:color w:val="000000"/>
        </w:rPr>
        <w:tab/>
      </w:r>
    </w:p>
    <w:p w14:paraId="26D2D990" w14:textId="2BD3E9DB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114DEC">
        <w:rPr>
          <w:color w:val="000000"/>
        </w:rPr>
        <w:t xml:space="preserve">3.2. Задаток в </w:t>
      </w:r>
      <w:r w:rsidRPr="00114DEC">
        <w:t>с</w:t>
      </w:r>
      <w:bookmarkStart w:id="1" w:name="_Hlk61437963"/>
      <w:r w:rsidR="00213EF8">
        <w:t xml:space="preserve">умме </w:t>
      </w:r>
      <w:r w:rsidR="00191DAD">
        <w:rPr>
          <w:b/>
        </w:rPr>
        <w:t xml:space="preserve">_______ </w:t>
      </w:r>
      <w:r w:rsidR="008D0F13" w:rsidRPr="00AB6930">
        <w:rPr>
          <w:b/>
        </w:rPr>
        <w:t>руб</w:t>
      </w:r>
      <w:r w:rsidRPr="00AB6930">
        <w:rPr>
          <w:b/>
          <w:color w:val="000000"/>
        </w:rPr>
        <w:t>.,</w:t>
      </w:r>
      <w:r w:rsidRPr="00114DEC">
        <w:rPr>
          <w:color w:val="000000"/>
        </w:rPr>
        <w:t xml:space="preserve"> </w:t>
      </w:r>
      <w:bookmarkEnd w:id="1"/>
      <w:r w:rsidRPr="00114DEC">
        <w:rPr>
          <w:color w:val="000000"/>
        </w:rPr>
        <w:t xml:space="preserve">внесенный покупателем в обеспечение исполнения обязательств как участника </w:t>
      </w:r>
      <w:r w:rsidR="00191DAD">
        <w:rPr>
          <w:color w:val="000000"/>
        </w:rPr>
        <w:t>процедуры продажи</w:t>
      </w:r>
      <w:r w:rsidRPr="00114DEC">
        <w:rPr>
          <w:color w:val="000000"/>
        </w:rPr>
        <w:t>, засчитывается в счет оплаты Имущества.</w:t>
      </w:r>
    </w:p>
    <w:p w14:paraId="01F12F4D" w14:textId="3A60ACCA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3.3. За вычетом суммы задатка Покупатель должен уплатить</w:t>
      </w:r>
      <w:r w:rsidR="008D0F13">
        <w:rPr>
          <w:color w:val="000000"/>
        </w:rPr>
        <w:t xml:space="preserve"> </w:t>
      </w:r>
      <w:r w:rsidR="00191DAD">
        <w:rPr>
          <w:b/>
        </w:rPr>
        <w:t xml:space="preserve">________ </w:t>
      </w:r>
      <w:r>
        <w:rPr>
          <w:color w:val="000000"/>
        </w:rPr>
        <w:t>в течение</w:t>
      </w:r>
      <w:r w:rsidR="00BE6F7A">
        <w:rPr>
          <w:color w:val="000000"/>
        </w:rPr>
        <w:t xml:space="preserve"> 30</w:t>
      </w:r>
      <w:r>
        <w:rPr>
          <w:color w:val="00000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CB04E9D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2C4B09F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Передача Имущества</w:t>
      </w:r>
    </w:p>
    <w:p w14:paraId="49E6712D" w14:textId="5DA44C7E" w:rsidR="00964539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</w:t>
      </w:r>
      <w:r w:rsidR="00090AB8">
        <w:rPr>
          <w:color w:val="000000"/>
        </w:rPr>
        <w:t xml:space="preserve">. </w:t>
      </w:r>
      <w:r>
        <w:rPr>
          <w:color w:val="000000"/>
        </w:rPr>
        <w:t xml:space="preserve">Имущество находится </w:t>
      </w:r>
      <w:r w:rsidR="00A64020">
        <w:rPr>
          <w:color w:val="000000"/>
        </w:rPr>
        <w:t>по адресу:</w:t>
      </w:r>
      <w:r w:rsidR="000C6A46">
        <w:rPr>
          <w:color w:val="000000"/>
        </w:rPr>
        <w:t xml:space="preserve"> </w:t>
      </w:r>
      <w:r w:rsidR="001F5666" w:rsidRPr="001F5666">
        <w:rPr>
          <w:color w:val="000000"/>
        </w:rPr>
        <w:t xml:space="preserve">Томская обл., г. Стрежевой, </w:t>
      </w:r>
      <w:proofErr w:type="spellStart"/>
      <w:r w:rsidR="001F5666" w:rsidRPr="001F5666">
        <w:rPr>
          <w:color w:val="000000"/>
        </w:rPr>
        <w:t>мкр</w:t>
      </w:r>
      <w:proofErr w:type="spellEnd"/>
      <w:r w:rsidR="001F5666" w:rsidRPr="001F5666">
        <w:rPr>
          <w:color w:val="000000"/>
        </w:rPr>
        <w:t>. 3-й, д. 307, кв. 123</w:t>
      </w:r>
      <w:r w:rsidR="00221D8D">
        <w:rPr>
          <w:color w:val="000000"/>
        </w:rPr>
        <w:t xml:space="preserve">. </w:t>
      </w:r>
      <w:r w:rsidR="00090AB8"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color w:val="000000"/>
        </w:rPr>
        <w:t xml:space="preserve"> после полной оплаты по договору суммы, указанной в разделе 2 настоящего договора.</w:t>
      </w:r>
    </w:p>
    <w:p w14:paraId="2890A184" w14:textId="72829878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</w:t>
      </w:r>
      <w:r w:rsidR="00AB6930">
        <w:rPr>
          <w:color w:val="000000"/>
        </w:rPr>
        <w:t>2</w:t>
      </w:r>
      <w:r>
        <w:rPr>
          <w:color w:val="000000"/>
        </w:rPr>
        <w:t xml:space="preserve">. </w:t>
      </w:r>
      <w:r w:rsidR="00AF25E5">
        <w:rPr>
          <w:color w:val="000000"/>
        </w:rPr>
        <w:t>Принятие</w:t>
      </w:r>
      <w:r>
        <w:rPr>
          <w:color w:val="000000"/>
        </w:rPr>
        <w:t xml:space="preserve"> Имущества</w:t>
      </w:r>
      <w:r w:rsidR="00AF25E5">
        <w:rPr>
          <w:color w:val="000000"/>
        </w:rPr>
        <w:t xml:space="preserve">, </w:t>
      </w:r>
      <w:r w:rsidR="00191DAD">
        <w:rPr>
          <w:color w:val="000000"/>
        </w:rPr>
        <w:t xml:space="preserve">его регистрационный </w:t>
      </w:r>
      <w:proofErr w:type="gramStart"/>
      <w:r w:rsidR="00191DAD">
        <w:rPr>
          <w:color w:val="000000"/>
        </w:rPr>
        <w:t xml:space="preserve">учет </w:t>
      </w:r>
      <w:r>
        <w:rPr>
          <w:color w:val="000000"/>
        </w:rPr>
        <w:t xml:space="preserve"> </w:t>
      </w:r>
      <w:r>
        <w:t>осуществляется</w:t>
      </w:r>
      <w:proofErr w:type="gramEnd"/>
      <w:r w:rsidR="004E14D2">
        <w:t xml:space="preserve"> силами и средствами покупателя</w:t>
      </w:r>
      <w:r>
        <w:rPr>
          <w:color w:val="000000"/>
        </w:rPr>
        <w:t xml:space="preserve"> </w:t>
      </w:r>
      <w:r>
        <w:t xml:space="preserve">после полной оплаты покупателем цены имущества/лота </w:t>
      </w:r>
      <w:r w:rsidR="00191DAD">
        <w:t xml:space="preserve">путем </w:t>
      </w:r>
      <w:r>
        <w:t>перечисления денежных средств на счет</w:t>
      </w:r>
      <w:r w:rsidR="00191DAD">
        <w:t>,</w:t>
      </w:r>
      <w:r>
        <w:t xml:space="preserve"> указанный в п.7 настоящего договора.</w:t>
      </w:r>
    </w:p>
    <w:p w14:paraId="4F911A72" w14:textId="27BF66C0" w:rsidR="00B96EB7" w:rsidRPr="00B96EB7" w:rsidRDefault="00090AB8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color w:val="000000"/>
        </w:rPr>
        <w:t>4.</w:t>
      </w:r>
      <w:r w:rsidR="00AB6930">
        <w:rPr>
          <w:color w:val="000000"/>
        </w:rPr>
        <w:t>3</w:t>
      </w:r>
      <w:r>
        <w:rPr>
          <w:color w:val="00000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t>.</w:t>
      </w:r>
    </w:p>
    <w:p w14:paraId="0CB06AEC" w14:textId="77777777" w:rsidR="00B96EB7" w:rsidRDefault="00B96EB7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</w:p>
    <w:p w14:paraId="3FA15407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Ответственность Сторон</w:t>
      </w:r>
    </w:p>
    <w:p w14:paraId="2B21625E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C7711D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4B2B85" w14:textId="02DEE262" w:rsidR="00964539" w:rsidRDefault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5.3. </w:t>
      </w:r>
      <w:r w:rsidR="00090AB8"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D159D2" w14:textId="77777777" w:rsidR="00334A61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06F9239" w14:textId="77777777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Заключительные положения</w:t>
      </w:r>
    </w:p>
    <w:p w14:paraId="434972BE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73C3BB49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надлежащем исполнении Сторонами своих обязательств;</w:t>
      </w:r>
    </w:p>
    <w:p w14:paraId="36F4DEAC" w14:textId="77777777" w:rsidR="00964539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14:paraId="6B0F4FC3" w14:textId="56681ACD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114DEC">
        <w:rPr>
          <w:color w:val="000000"/>
        </w:rPr>
        <w:t xml:space="preserve"> Арбитражном суде </w:t>
      </w:r>
      <w:r w:rsidR="00661AC2">
        <w:t>Томской</w:t>
      </w:r>
      <w:r w:rsidR="000C6A46" w:rsidRPr="00266446">
        <w:t xml:space="preserve"> </w:t>
      </w:r>
      <w:r w:rsidR="00114DEC">
        <w:rPr>
          <w:color w:val="000000"/>
        </w:rPr>
        <w:t>области</w:t>
      </w:r>
      <w:r>
        <w:rPr>
          <w:color w:val="000000"/>
        </w:rPr>
        <w:t>.</w:t>
      </w:r>
    </w:p>
    <w:p w14:paraId="4573DF87" w14:textId="77777777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532945" w14:textId="2E1E7003" w:rsidR="00964539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Настоящий Договор составлен в </w:t>
      </w:r>
      <w:r w:rsidR="00B74AFF">
        <w:rPr>
          <w:color w:val="000000"/>
        </w:rPr>
        <w:t>двух</w:t>
      </w:r>
      <w:r>
        <w:rPr>
          <w:color w:val="000000"/>
        </w:rPr>
        <w:t xml:space="preserve"> экземплярах, имеющих одинаковую юридическую силу, по одному экземпляру для каждой из Сторон</w:t>
      </w:r>
      <w:r w:rsidR="004E14D2">
        <w:rPr>
          <w:color w:val="000000"/>
        </w:rPr>
        <w:t xml:space="preserve">. </w:t>
      </w:r>
    </w:p>
    <w:p w14:paraId="5662ECC5" w14:textId="77777777" w:rsidR="00334A61" w:rsidRDefault="00334A61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C221DF4" w14:textId="19DF646A" w:rsidR="00964539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552B87" w14:paraId="54755877" w14:textId="77777777" w:rsidTr="00210CEA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bookmarkEnd w:id="0"/>
          <w:p w14:paraId="3D1366A1" w14:textId="77777777" w:rsidR="00552B87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50389" w14:textId="29850AA2" w:rsidR="00552B87" w:rsidRDefault="008E6839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552B87" w14:paraId="5E68552A" w14:textId="77777777" w:rsidTr="00210CEA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8EDE1" w14:textId="013139E5" w:rsidR="00661AC2" w:rsidRDefault="001F5666" w:rsidP="00661AC2">
            <w:pPr>
              <w:pStyle w:val="ad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</w:rPr>
              <w:t>Алеева Наталья Валентиновна (дата рождения: 26.11.1973, место рождения: город Стрежевой Томская область, СНИЛС 074-021-025 06, ИНН 702200187528, регистрация по месту жительства: 636782, Томская область, г. Стрежевой, 3й мкрн, д. 307, кв. 123, паспорт 6918 853963, выдан УМВД РОССИИ ПО ТОМСКОЙ ОБЛАСТИ 27.02.2019, код подразделения 700-011, ранее присвоенная фамилия - Макушева) именуемая  в дальнейшем «Продавец», в лице финансового управляющего Зуевой Светланы Владимировны</w:t>
            </w:r>
          </w:p>
          <w:p w14:paraId="40B67E83" w14:textId="77777777" w:rsidR="001F5666" w:rsidRPr="001F5666" w:rsidRDefault="001F5666" w:rsidP="00661AC2">
            <w:pPr>
              <w:pStyle w:val="ad"/>
              <w:ind w:hanging="2"/>
              <w:rPr>
                <w:rFonts w:ascii="Times New Roman" w:hAnsi="Times New Roman" w:cs="Times New Roman"/>
                <w:lang w:val="ru-RU"/>
              </w:rPr>
            </w:pPr>
          </w:p>
          <w:p w14:paraId="7CEA5ECD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 xml:space="preserve">Номер счета </w:t>
            </w:r>
          </w:p>
          <w:p w14:paraId="4643DB01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40817810450206463304</w:t>
            </w:r>
          </w:p>
          <w:p w14:paraId="34358B02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Банк получателя ФИЛИАЛ "ЦЕНТРАЛЬНЫЙ" ПАО "СОВКОМБАНК", г. Бердск</w:t>
            </w:r>
          </w:p>
          <w:p w14:paraId="052296CF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БИК 045004763</w:t>
            </w:r>
          </w:p>
          <w:p w14:paraId="1B0036D4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К/счет 30101810150040000763</w:t>
            </w:r>
          </w:p>
          <w:p w14:paraId="72441C42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ИНН Банка 4401116480</w:t>
            </w:r>
          </w:p>
          <w:p w14:paraId="39FD077D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КПП Банка 544543001</w:t>
            </w:r>
          </w:p>
          <w:p w14:paraId="3B151576" w14:textId="77777777" w:rsidR="001F5666" w:rsidRPr="001F5666" w:rsidRDefault="001F5666" w:rsidP="001F566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ОГРН 1144400000425</w:t>
            </w:r>
          </w:p>
          <w:p w14:paraId="70341119" w14:textId="32E51B8C" w:rsidR="0043725B" w:rsidRPr="00191DAD" w:rsidRDefault="001F5666" w:rsidP="001F5666">
            <w:pPr>
              <w:pStyle w:val="ad"/>
              <w:rPr>
                <w:lang w:val="ru-RU"/>
              </w:rPr>
            </w:pPr>
            <w:r w:rsidRPr="001F5666">
              <w:rPr>
                <w:rFonts w:ascii="Times New Roman" w:hAnsi="Times New Roman" w:cs="Times New Roman"/>
                <w:lang w:val="ru-RU"/>
              </w:rPr>
              <w:t>Получатель: Алеева Наталья Валентиновна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EBA28" w14:textId="17203A05" w:rsidR="00832C1E" w:rsidRPr="00221D8D" w:rsidRDefault="00832C1E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52B87" w14:paraId="3D800EF6" w14:textId="77777777" w:rsidTr="001F5666">
        <w:trPr>
          <w:trHeight w:val="98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43B47" w14:textId="542300E5" w:rsidR="00417ACA" w:rsidRDefault="00552B87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  <w:r w:rsidRPr="00B96EB7">
              <w:rPr>
                <w:color w:val="000000"/>
                <w:szCs w:val="20"/>
              </w:rPr>
              <w:t xml:space="preserve">Финансовый управляющий </w:t>
            </w:r>
          </w:p>
          <w:p w14:paraId="59170EA1" w14:textId="77777777" w:rsidR="00417ACA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</w:p>
          <w:p w14:paraId="3C41DE13" w14:textId="30AFD66C" w:rsidR="00552B87" w:rsidRPr="00417ACA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                                        </w:t>
            </w:r>
            <w:r w:rsidR="00552B87" w:rsidRPr="00B96EB7">
              <w:rPr>
                <w:color w:val="000000"/>
                <w:szCs w:val="20"/>
              </w:rPr>
              <w:t>С.</w:t>
            </w:r>
            <w:r w:rsidR="00BE6F7A">
              <w:rPr>
                <w:color w:val="000000"/>
                <w:szCs w:val="20"/>
              </w:rPr>
              <w:t>В.</w:t>
            </w:r>
            <w:r w:rsidR="00552B87" w:rsidRPr="00B96EB7">
              <w:rPr>
                <w:color w:val="000000"/>
                <w:szCs w:val="20"/>
              </w:rPr>
              <w:t xml:space="preserve"> Зуев</w:t>
            </w:r>
            <w:r w:rsidR="00BE6F7A">
              <w:rPr>
                <w:color w:val="000000"/>
                <w:szCs w:val="20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149D5" w14:textId="77777777" w:rsidR="00552B87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1DD2FD0" w14:textId="4A5E8032" w:rsidR="00832C1E" w:rsidRPr="00221D8D" w:rsidRDefault="00832C1E" w:rsidP="0083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41771B03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sectPr w:rsidR="00964539">
      <w:type w:val="continuous"/>
      <w:pgSz w:w="11906" w:h="16838"/>
      <w:pgMar w:top="850" w:right="572" w:bottom="1134" w:left="1275" w:header="708" w:footer="708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A2E9" w14:textId="77777777" w:rsidR="00993261" w:rsidRDefault="00993261" w:rsidP="005955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7C5AD82" w14:textId="77777777" w:rsidR="00993261" w:rsidRDefault="00993261" w:rsidP="005955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811" w14:textId="77777777" w:rsidR="005955BE" w:rsidRDefault="005955B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2477" w14:textId="77777777" w:rsidR="005955BE" w:rsidRDefault="005955B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ECDA" w14:textId="77777777" w:rsidR="005955BE" w:rsidRDefault="005955B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374A" w14:textId="77777777" w:rsidR="00993261" w:rsidRDefault="00993261" w:rsidP="005955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4E8472" w14:textId="77777777" w:rsidR="00993261" w:rsidRDefault="00993261" w:rsidP="005955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E95F" w14:textId="77777777" w:rsidR="005955BE" w:rsidRDefault="005955B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35446"/>
      <w:docPartObj>
        <w:docPartGallery w:val="Page Numbers (Top of Page)"/>
        <w:docPartUnique/>
      </w:docPartObj>
    </w:sdtPr>
    <w:sdtContent>
      <w:p w14:paraId="55983951" w14:textId="46C5A734" w:rsidR="005955BE" w:rsidRDefault="005955BE">
        <w:pPr>
          <w:pStyle w:val="ae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3C63" w14:textId="77777777" w:rsidR="005955BE" w:rsidRDefault="005955B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912E" w14:textId="77777777" w:rsidR="005955BE" w:rsidRDefault="005955BE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0D4"/>
    <w:multiLevelType w:val="multilevel"/>
    <w:tmpl w:val="2A14C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2" w15:restartNumberingAfterBreak="0">
    <w:nsid w:val="4C6B60AE"/>
    <w:multiLevelType w:val="multilevel"/>
    <w:tmpl w:val="A0B8612E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722405267">
    <w:abstractNumId w:val="3"/>
  </w:num>
  <w:num w:numId="2" w16cid:durableId="1656908280">
    <w:abstractNumId w:val="2"/>
  </w:num>
  <w:num w:numId="3" w16cid:durableId="1365402507">
    <w:abstractNumId w:val="1"/>
  </w:num>
  <w:num w:numId="4" w16cid:durableId="205376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39"/>
    <w:rsid w:val="00002D32"/>
    <w:rsid w:val="00090AB8"/>
    <w:rsid w:val="000959C5"/>
    <w:rsid w:val="000C6A46"/>
    <w:rsid w:val="000D2DBD"/>
    <w:rsid w:val="000E0587"/>
    <w:rsid w:val="001031EB"/>
    <w:rsid w:val="00114DEC"/>
    <w:rsid w:val="00146432"/>
    <w:rsid w:val="00191DAD"/>
    <w:rsid w:val="001F107F"/>
    <w:rsid w:val="001F5666"/>
    <w:rsid w:val="00213EF8"/>
    <w:rsid w:val="00221D8D"/>
    <w:rsid w:val="002813D7"/>
    <w:rsid w:val="002B798C"/>
    <w:rsid w:val="003139A8"/>
    <w:rsid w:val="003346AC"/>
    <w:rsid w:val="00334A61"/>
    <w:rsid w:val="00417ACA"/>
    <w:rsid w:val="0043725B"/>
    <w:rsid w:val="00487873"/>
    <w:rsid w:val="004B27B7"/>
    <w:rsid w:val="004E14D2"/>
    <w:rsid w:val="00515B99"/>
    <w:rsid w:val="00552B87"/>
    <w:rsid w:val="00584FD3"/>
    <w:rsid w:val="005955BE"/>
    <w:rsid w:val="005E7AC5"/>
    <w:rsid w:val="00661AC2"/>
    <w:rsid w:val="006D3DF3"/>
    <w:rsid w:val="00771FAA"/>
    <w:rsid w:val="00776928"/>
    <w:rsid w:val="007953F8"/>
    <w:rsid w:val="007D38EF"/>
    <w:rsid w:val="007F45F3"/>
    <w:rsid w:val="00823AD7"/>
    <w:rsid w:val="00830863"/>
    <w:rsid w:val="00832C1E"/>
    <w:rsid w:val="00893840"/>
    <w:rsid w:val="008D0F13"/>
    <w:rsid w:val="008E6839"/>
    <w:rsid w:val="00955B2A"/>
    <w:rsid w:val="00964539"/>
    <w:rsid w:val="00993261"/>
    <w:rsid w:val="00A1265B"/>
    <w:rsid w:val="00A64020"/>
    <w:rsid w:val="00A80698"/>
    <w:rsid w:val="00AA7610"/>
    <w:rsid w:val="00AB6930"/>
    <w:rsid w:val="00AF25E5"/>
    <w:rsid w:val="00B74AFF"/>
    <w:rsid w:val="00B859AB"/>
    <w:rsid w:val="00B96EB7"/>
    <w:rsid w:val="00BC7396"/>
    <w:rsid w:val="00BE6F7A"/>
    <w:rsid w:val="00C24DE4"/>
    <w:rsid w:val="00C31D5C"/>
    <w:rsid w:val="00C53458"/>
    <w:rsid w:val="00D26F43"/>
    <w:rsid w:val="00DA2479"/>
    <w:rsid w:val="00E34F15"/>
    <w:rsid w:val="00E50EE3"/>
    <w:rsid w:val="00E55EF1"/>
    <w:rsid w:val="00F07644"/>
    <w:rsid w:val="00F3013F"/>
    <w:rsid w:val="00F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E12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A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d">
    <w:name w:val="No Spacing"/>
    <w:uiPriority w:val="1"/>
    <w:qFormat/>
    <w:rsid w:val="00114DEC"/>
    <w:rPr>
      <w:rFonts w:ascii="Arial" w:eastAsia="Arial" w:hAnsi="Arial" w:cs="Arial"/>
      <w:sz w:val="22"/>
      <w:szCs w:val="22"/>
      <w:lang w:val="ru"/>
    </w:rPr>
  </w:style>
  <w:style w:type="paragraph" w:styleId="ae">
    <w:name w:val="header"/>
    <w:basedOn w:val="a"/>
    <w:link w:val="af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5BE"/>
    <w:rPr>
      <w:position w:val="-1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5B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O7AbOmA+Xc/3/G/GSw9LssmsA==">AMUW2mUMRN+EKH2jbc6fuDEQW0FZds5kc8ijUJHzF2NdTTHPyRYeUynj48rQXspSuUCvvUWv9USTix9LVBGicVFa2DhQsd7uudJ+YecQUKZoKhjnwqfTZlk=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2</cp:revision>
  <cp:lastPrinted>2021-10-15T09:51:00Z</cp:lastPrinted>
  <dcterms:created xsi:type="dcterms:W3CDTF">2025-10-30T11:12:00Z</dcterms:created>
  <dcterms:modified xsi:type="dcterms:W3CDTF">2025-10-30T11:12:00Z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