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1B" w:rsidRDefault="00CF4A1B" w:rsidP="00915BCD">
      <w:pPr>
        <w:tabs>
          <w:tab w:val="left" w:pos="62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  <w:r w:rsidRPr="00915BCD">
        <w:rPr>
          <w:rFonts w:ascii="Times New Roman" w:eastAsia="Times New Roman" w:hAnsi="Times New Roman" w:cs="Times New Roman"/>
          <w:b/>
          <w:u w:val="single"/>
        </w:rPr>
        <w:t>ПРОЕКТ</w:t>
      </w:r>
    </w:p>
    <w:p w:rsidR="00915BCD" w:rsidRPr="00915BCD" w:rsidRDefault="00915BCD" w:rsidP="00915BCD">
      <w:pPr>
        <w:tabs>
          <w:tab w:val="left" w:pos="62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CF4A1B" w:rsidRPr="00915BCD" w:rsidRDefault="00CF4A1B" w:rsidP="00CF4A1B">
      <w:pPr>
        <w:tabs>
          <w:tab w:val="left" w:pos="62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15BCD">
        <w:rPr>
          <w:rFonts w:ascii="Times New Roman" w:eastAsia="Times New Roman" w:hAnsi="Times New Roman" w:cs="Times New Roman"/>
        </w:rPr>
        <w:t xml:space="preserve">г. Новосибирск                                                  </w:t>
      </w:r>
      <w:r w:rsidR="00915BCD">
        <w:rPr>
          <w:rFonts w:ascii="Times New Roman" w:eastAsia="Times New Roman" w:hAnsi="Times New Roman" w:cs="Times New Roman"/>
        </w:rPr>
        <w:t xml:space="preserve">                         </w:t>
      </w:r>
      <w:r w:rsidR="00915BCD">
        <w:rPr>
          <w:rFonts w:ascii="Times New Roman" w:eastAsia="Times New Roman" w:hAnsi="Times New Roman" w:cs="Times New Roman"/>
        </w:rPr>
        <w:tab/>
      </w:r>
      <w:r w:rsidR="00915BCD">
        <w:rPr>
          <w:rFonts w:ascii="Times New Roman" w:eastAsia="Times New Roman" w:hAnsi="Times New Roman" w:cs="Times New Roman"/>
        </w:rPr>
        <w:tab/>
      </w:r>
      <w:r w:rsidR="00915BCD">
        <w:rPr>
          <w:rFonts w:ascii="Times New Roman" w:eastAsia="Times New Roman" w:hAnsi="Times New Roman" w:cs="Times New Roman"/>
        </w:rPr>
        <w:tab/>
        <w:t xml:space="preserve"> “___” ________ 20__</w:t>
      </w:r>
      <w:r w:rsidRPr="00915BCD">
        <w:rPr>
          <w:rFonts w:ascii="Times New Roman" w:eastAsia="Times New Roman" w:hAnsi="Times New Roman" w:cs="Times New Roman"/>
        </w:rPr>
        <w:t xml:space="preserve"> г. </w:t>
      </w:r>
    </w:p>
    <w:p w:rsidR="00CF4A1B" w:rsidRPr="00915BCD" w:rsidRDefault="00CF4A1B" w:rsidP="00CF4A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F4A1B" w:rsidRPr="00915BCD" w:rsidRDefault="00CF4A1B" w:rsidP="00CF4A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15BCD">
        <w:rPr>
          <w:rFonts w:ascii="Times New Roman" w:eastAsia="Times New Roman" w:hAnsi="Times New Roman" w:cs="Times New Roman"/>
          <w:b/>
          <w:bCs/>
        </w:rPr>
        <w:t>ДОГОВОР КУПЛИ-ПРОДАЖИ</w:t>
      </w:r>
    </w:p>
    <w:p w:rsidR="00CF4A1B" w:rsidRPr="00915BCD" w:rsidRDefault="00CF4A1B" w:rsidP="00CF4A1B">
      <w:pPr>
        <w:tabs>
          <w:tab w:val="left" w:pos="62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4A1B" w:rsidRPr="000D1E9D" w:rsidRDefault="00977178" w:rsidP="00CF4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1E9D">
        <w:rPr>
          <w:rFonts w:ascii="Times New Roman" w:eastAsia="Times New Roman" w:hAnsi="Times New Roman"/>
          <w:color w:val="000000"/>
          <w:lang w:eastAsia="ar-SA"/>
        </w:rPr>
        <w:t>Ф</w:t>
      </w:r>
      <w:r w:rsidR="00915BCD" w:rsidRPr="000D1E9D">
        <w:rPr>
          <w:rFonts w:ascii="Times New Roman" w:eastAsia="Times New Roman" w:hAnsi="Times New Roman"/>
          <w:color w:val="000000"/>
          <w:lang w:eastAsia="ar-SA"/>
        </w:rPr>
        <w:t xml:space="preserve">инансовый управляющий  </w:t>
      </w:r>
      <w:proofErr w:type="spellStart"/>
      <w:r w:rsidR="00915BCD" w:rsidRPr="000D1E9D">
        <w:rPr>
          <w:rFonts w:ascii="Times New Roman" w:eastAsia="Times New Roman" w:hAnsi="Times New Roman"/>
          <w:color w:val="000000"/>
          <w:lang w:eastAsia="ar-SA"/>
        </w:rPr>
        <w:t>Утиралова</w:t>
      </w:r>
      <w:proofErr w:type="spellEnd"/>
      <w:r w:rsidR="00915BCD" w:rsidRPr="000D1E9D">
        <w:rPr>
          <w:rFonts w:ascii="Times New Roman" w:eastAsia="Times New Roman" w:hAnsi="Times New Roman"/>
          <w:color w:val="000000"/>
          <w:lang w:eastAsia="ar-SA"/>
        </w:rPr>
        <w:t xml:space="preserve"> Олега Александровича (18.10.1960 г.р., место рождения: г. Ефремов Тульской обл., адрес: 143120, Московская область, Рузский район, д. Матвейцево-2, 2а, ИНН 5404</w:t>
      </w:r>
      <w:r w:rsidRPr="000D1E9D">
        <w:rPr>
          <w:rFonts w:ascii="Times New Roman" w:eastAsia="Times New Roman" w:hAnsi="Times New Roman"/>
          <w:color w:val="000000"/>
          <w:lang w:eastAsia="ar-SA"/>
        </w:rPr>
        <w:t>06865861, СНИЛС 023-419-795 45)</w:t>
      </w:r>
      <w:r w:rsidR="00915BCD" w:rsidRPr="000D1E9D">
        <w:rPr>
          <w:rFonts w:ascii="Times New Roman" w:eastAsia="Times New Roman" w:hAnsi="Times New Roman"/>
          <w:color w:val="000000"/>
          <w:lang w:eastAsia="ar-SA"/>
        </w:rPr>
        <w:t xml:space="preserve"> Симонова Яна Владиславовна (ИНН 540323062162, СНИЛС 058-088-487-01, </w:t>
      </w:r>
      <w:proofErr w:type="spellStart"/>
      <w:r w:rsidR="00915BCD" w:rsidRPr="000D1E9D">
        <w:rPr>
          <w:rFonts w:ascii="Times New Roman" w:eastAsia="Times New Roman" w:hAnsi="Times New Roman"/>
          <w:color w:val="000000"/>
          <w:lang w:eastAsia="ar-SA"/>
        </w:rPr>
        <w:t>email</w:t>
      </w:r>
      <w:proofErr w:type="spellEnd"/>
      <w:r w:rsidR="00915BCD" w:rsidRPr="000D1E9D">
        <w:rPr>
          <w:rFonts w:ascii="Times New Roman" w:eastAsia="Times New Roman" w:hAnsi="Times New Roman"/>
          <w:color w:val="000000"/>
          <w:lang w:eastAsia="ar-SA"/>
        </w:rPr>
        <w:t>: Simonova_y.v@mail.ru, адрес для направления корреспонденции: 630106, г. Новосибирск, а/я 104), член Ассоциации АУ «Арсенал» (644122, г. Омск, ул. 5 Армии, 4, офис 1, ИНН 5406240676, ОГРН 1025402478980), действующий на основании Определения Арбитражного суда Московской области от 28.06.2022 г. по делу № А41-15193/20</w:t>
      </w:r>
      <w:r w:rsidR="00CF4A1B" w:rsidRPr="000D1E9D">
        <w:rPr>
          <w:rFonts w:ascii="Times New Roman" w:eastAsia="Times New Roman" w:hAnsi="Times New Roman" w:cs="Times New Roman"/>
        </w:rPr>
        <w:t>, именуемый в дальнейшем “Продавец”, с одной стороны, и ________________________________________________, именуемое в дальнейшем “Покупатель”, в лице ______________________, действующее на основании _________________________, с другой стороны, вместе далее именуемые стороны, на основании протокола о результатах проведения торгов по продаже имуще</w:t>
      </w:r>
      <w:r w:rsidR="00915BCD" w:rsidRPr="000D1E9D">
        <w:rPr>
          <w:rFonts w:ascii="Times New Roman" w:eastAsia="Times New Roman" w:hAnsi="Times New Roman" w:cs="Times New Roman"/>
        </w:rPr>
        <w:t>ства Должника от «__» _________ 20__</w:t>
      </w:r>
      <w:r w:rsidR="00CF4A1B" w:rsidRPr="000D1E9D">
        <w:rPr>
          <w:rFonts w:ascii="Times New Roman" w:eastAsia="Times New Roman" w:hAnsi="Times New Roman" w:cs="Times New Roman"/>
        </w:rPr>
        <w:t xml:space="preserve"> г., заключили настоящий договор о нижеследующем:</w:t>
      </w:r>
    </w:p>
    <w:p w:rsidR="00A6335B" w:rsidRPr="000D1E9D" w:rsidRDefault="00A6335B" w:rsidP="00CF4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6335B" w:rsidRPr="00D51C98" w:rsidRDefault="00A6335B" w:rsidP="00A6335B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1C98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6335B" w:rsidRPr="000D1E9D" w:rsidRDefault="00A6335B" w:rsidP="00A6335B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A6335B" w:rsidRPr="00DE19A7" w:rsidRDefault="00DE19A7" w:rsidP="00DE19A7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="00A6335B" w:rsidRPr="00DE19A7">
        <w:rPr>
          <w:rFonts w:ascii="Times New Roman" w:hAnsi="Times New Roman" w:cs="Times New Roman"/>
          <w:sz w:val="22"/>
          <w:szCs w:val="22"/>
        </w:rPr>
        <w:t xml:space="preserve">По настоящему Договору Продавец передает в собственность Покупателя </w:t>
      </w:r>
      <w:r w:rsidRPr="00DE19A7">
        <w:rPr>
          <w:rFonts w:ascii="Times New Roman" w:hAnsi="Times New Roman" w:cs="Times New Roman"/>
          <w:sz w:val="22"/>
          <w:szCs w:val="22"/>
        </w:rPr>
        <w:t>долю в уставном капитале ООО «</w:t>
      </w:r>
      <w:proofErr w:type="spellStart"/>
      <w:r w:rsidRPr="00DE19A7">
        <w:rPr>
          <w:rFonts w:ascii="Times New Roman" w:hAnsi="Times New Roman" w:cs="Times New Roman"/>
          <w:sz w:val="22"/>
          <w:szCs w:val="22"/>
        </w:rPr>
        <w:t>Универсалстройинвест</w:t>
      </w:r>
      <w:proofErr w:type="spellEnd"/>
      <w:r w:rsidRPr="00DE19A7">
        <w:rPr>
          <w:rFonts w:ascii="Times New Roman" w:hAnsi="Times New Roman" w:cs="Times New Roman"/>
          <w:sz w:val="22"/>
          <w:szCs w:val="22"/>
        </w:rPr>
        <w:t>» (ИНН 5404239971, ОГРН 1055404000651) в размере 100%</w:t>
      </w:r>
      <w:r w:rsidR="00A34328">
        <w:rPr>
          <w:rFonts w:ascii="Times New Roman" w:hAnsi="Times New Roman" w:cs="Times New Roman"/>
          <w:sz w:val="22"/>
          <w:szCs w:val="22"/>
        </w:rPr>
        <w:t xml:space="preserve"> (далее по тексту -  имущество, доля)</w:t>
      </w:r>
      <w:r w:rsidRPr="00DE19A7">
        <w:rPr>
          <w:rFonts w:ascii="Times New Roman" w:hAnsi="Times New Roman" w:cs="Times New Roman"/>
          <w:sz w:val="22"/>
          <w:szCs w:val="22"/>
        </w:rPr>
        <w:t xml:space="preserve">, </w:t>
      </w:r>
      <w:r w:rsidR="00A6335B" w:rsidRPr="00DE19A7">
        <w:rPr>
          <w:rFonts w:ascii="Times New Roman" w:hAnsi="Times New Roman" w:cs="Times New Roman"/>
          <w:color w:val="000000"/>
          <w:sz w:val="22"/>
          <w:szCs w:val="22"/>
        </w:rPr>
        <w:t>а Покупатель принимает и оплачивает долю на условиях, предусмотренных настоящим Договором.</w:t>
      </w:r>
    </w:p>
    <w:p w:rsidR="00A6335B" w:rsidRPr="00DE19A7" w:rsidRDefault="00A6335B" w:rsidP="00DE19A7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E19A7">
        <w:rPr>
          <w:rFonts w:ascii="Times New Roman" w:hAnsi="Times New Roman" w:cs="Times New Roman"/>
          <w:sz w:val="22"/>
          <w:szCs w:val="22"/>
        </w:rPr>
        <w:t xml:space="preserve">1.2. </w:t>
      </w:r>
      <w:r w:rsidR="00DE19A7">
        <w:rPr>
          <w:rFonts w:ascii="Times New Roman" w:hAnsi="Times New Roman" w:cs="Times New Roman"/>
          <w:sz w:val="22"/>
          <w:szCs w:val="22"/>
        </w:rPr>
        <w:t xml:space="preserve"> </w:t>
      </w:r>
      <w:r w:rsidRPr="00DE19A7">
        <w:rPr>
          <w:rFonts w:ascii="Times New Roman" w:hAnsi="Times New Roman" w:cs="Times New Roman"/>
          <w:sz w:val="22"/>
          <w:szCs w:val="22"/>
        </w:rPr>
        <w:t>Принадлежность Доли и её размер подтверждена выпиской из ЕГРЮЛ</w:t>
      </w:r>
      <w:r w:rsidRPr="00DE19A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100EA" w:rsidRDefault="00A6335B" w:rsidP="006100EA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E19A7">
        <w:rPr>
          <w:rFonts w:ascii="Times New Roman" w:hAnsi="Times New Roman" w:cs="Times New Roman"/>
          <w:sz w:val="22"/>
          <w:szCs w:val="22"/>
        </w:rPr>
        <w:t>1.</w:t>
      </w:r>
      <w:r w:rsidR="00DE19A7" w:rsidRPr="00DE19A7">
        <w:rPr>
          <w:rFonts w:ascii="Times New Roman" w:hAnsi="Times New Roman" w:cs="Times New Roman"/>
          <w:sz w:val="22"/>
          <w:szCs w:val="22"/>
        </w:rPr>
        <w:t>3</w:t>
      </w:r>
      <w:r w:rsidRPr="00DE19A7">
        <w:rPr>
          <w:rFonts w:ascii="Times New Roman" w:hAnsi="Times New Roman" w:cs="Times New Roman"/>
          <w:sz w:val="22"/>
          <w:szCs w:val="22"/>
        </w:rPr>
        <w:t>. Доля или отдельные ее части не заложены, не находятся под арестом, не являются предметом судебных разбирательств или притязаний иных лиц.</w:t>
      </w:r>
      <w:r w:rsidR="00DE19A7" w:rsidRPr="00DE19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A1FE2" w:rsidRDefault="005A1FE2" w:rsidP="006100EA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A1FE2">
        <w:rPr>
          <w:rFonts w:ascii="Times New Roman" w:hAnsi="Times New Roman" w:cs="Times New Roman"/>
          <w:sz w:val="22"/>
          <w:szCs w:val="22"/>
        </w:rPr>
        <w:t>Решением Арбитражного суда Новосибирской области от 21.06.2022</w:t>
      </w: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6100EA">
        <w:rPr>
          <w:rFonts w:ascii="Times New Roman" w:hAnsi="Times New Roman" w:cs="Times New Roman"/>
          <w:sz w:val="22"/>
          <w:szCs w:val="22"/>
        </w:rPr>
        <w:t xml:space="preserve">по делу </w:t>
      </w:r>
      <w:r w:rsidR="006100EA" w:rsidRPr="006100EA">
        <w:rPr>
          <w:rFonts w:ascii="Times New Roman" w:hAnsi="Times New Roman" w:cs="Times New Roman"/>
          <w:sz w:val="22"/>
          <w:szCs w:val="22"/>
        </w:rPr>
        <w:t>№ А45-20997/2021</w:t>
      </w:r>
      <w:r w:rsidR="006100EA">
        <w:rPr>
          <w:rFonts w:ascii="Times New Roman" w:hAnsi="Times New Roman" w:cs="Times New Roman"/>
          <w:sz w:val="22"/>
          <w:szCs w:val="22"/>
        </w:rPr>
        <w:t xml:space="preserve"> </w:t>
      </w:r>
      <w:r w:rsidRPr="005A1FE2">
        <w:rPr>
          <w:rFonts w:ascii="Times New Roman" w:hAnsi="Times New Roman" w:cs="Times New Roman"/>
          <w:sz w:val="22"/>
          <w:szCs w:val="22"/>
        </w:rPr>
        <w:t xml:space="preserve">в отношении </w:t>
      </w:r>
      <w:r w:rsidR="006100EA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6100EA">
        <w:rPr>
          <w:rFonts w:ascii="Times New Roman" w:hAnsi="Times New Roman" w:cs="Times New Roman"/>
          <w:sz w:val="22"/>
          <w:szCs w:val="22"/>
        </w:rPr>
        <w:t>Универсалстройинвест</w:t>
      </w:r>
      <w:proofErr w:type="spellEnd"/>
      <w:r w:rsidR="006100EA">
        <w:rPr>
          <w:rFonts w:ascii="Times New Roman" w:hAnsi="Times New Roman" w:cs="Times New Roman"/>
          <w:sz w:val="22"/>
          <w:szCs w:val="22"/>
        </w:rPr>
        <w:t xml:space="preserve">» открыта процедура </w:t>
      </w:r>
      <w:r w:rsidRPr="005A1FE2">
        <w:rPr>
          <w:rFonts w:ascii="Times New Roman" w:hAnsi="Times New Roman" w:cs="Times New Roman"/>
          <w:sz w:val="22"/>
          <w:szCs w:val="22"/>
        </w:rPr>
        <w:t>банкротства - конкурсное производство</w:t>
      </w:r>
      <w:r w:rsidR="006100EA">
        <w:rPr>
          <w:rFonts w:ascii="Times New Roman" w:hAnsi="Times New Roman" w:cs="Times New Roman"/>
          <w:sz w:val="22"/>
          <w:szCs w:val="22"/>
        </w:rPr>
        <w:t>.</w:t>
      </w:r>
    </w:p>
    <w:p w:rsidR="00A6335B" w:rsidRPr="003A3162" w:rsidRDefault="00A6335B" w:rsidP="00A633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6335B" w:rsidRPr="00D51C98" w:rsidRDefault="00A6335B" w:rsidP="00A6335B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1C98">
        <w:rPr>
          <w:rFonts w:ascii="Times New Roman" w:hAnsi="Times New Roman" w:cs="Times New Roman"/>
          <w:b/>
          <w:color w:val="000000"/>
          <w:sz w:val="22"/>
          <w:szCs w:val="22"/>
        </w:rPr>
        <w:t>2. Цена Договора и порядок расчетов</w:t>
      </w:r>
    </w:p>
    <w:p w:rsidR="00A34328" w:rsidRPr="00A34328" w:rsidRDefault="00A34328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A34328" w:rsidRPr="00A34328" w:rsidRDefault="00A6335B" w:rsidP="00A34328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A34328">
        <w:rPr>
          <w:rFonts w:ascii="Times New Roman" w:hAnsi="Times New Roman" w:cs="Times New Roman"/>
          <w:sz w:val="22"/>
          <w:szCs w:val="22"/>
        </w:rPr>
        <w:t xml:space="preserve">2.1. </w:t>
      </w:r>
      <w:r w:rsidR="00A34328" w:rsidRPr="00A34328">
        <w:rPr>
          <w:rFonts w:ascii="Times New Roman" w:hAnsi="Times New Roman" w:cs="Times New Roman"/>
          <w:sz w:val="22"/>
          <w:szCs w:val="22"/>
        </w:rPr>
        <w:t>Цена</w:t>
      </w:r>
      <w:r w:rsidRPr="00A34328">
        <w:rPr>
          <w:rFonts w:ascii="Times New Roman" w:hAnsi="Times New Roman" w:cs="Times New Roman"/>
          <w:sz w:val="22"/>
          <w:szCs w:val="22"/>
        </w:rPr>
        <w:t xml:space="preserve"> </w:t>
      </w:r>
      <w:r w:rsidR="00A34328" w:rsidRPr="00A34328">
        <w:rPr>
          <w:rFonts w:ascii="Times New Roman" w:hAnsi="Times New Roman" w:cs="Times New Roman"/>
          <w:sz w:val="22"/>
          <w:szCs w:val="22"/>
        </w:rPr>
        <w:t>д</w:t>
      </w:r>
      <w:r w:rsidRPr="00A34328">
        <w:rPr>
          <w:rFonts w:ascii="Times New Roman" w:hAnsi="Times New Roman" w:cs="Times New Roman"/>
          <w:sz w:val="22"/>
          <w:szCs w:val="22"/>
        </w:rPr>
        <w:t>оли</w:t>
      </w:r>
      <w:r w:rsidR="00A34328" w:rsidRPr="00A34328">
        <w:rPr>
          <w:sz w:val="22"/>
          <w:szCs w:val="22"/>
        </w:rPr>
        <w:t xml:space="preserve"> </w:t>
      </w:r>
      <w:r w:rsidR="00A34328" w:rsidRPr="00A34328">
        <w:rPr>
          <w:rFonts w:ascii="Times New Roman" w:hAnsi="Times New Roman" w:cs="Times New Roman"/>
          <w:sz w:val="22"/>
          <w:szCs w:val="22"/>
        </w:rPr>
        <w:t>в уставном капитале ООО «</w:t>
      </w:r>
      <w:proofErr w:type="spellStart"/>
      <w:r w:rsidR="00A34328" w:rsidRPr="00A34328">
        <w:rPr>
          <w:rFonts w:ascii="Times New Roman" w:hAnsi="Times New Roman" w:cs="Times New Roman"/>
          <w:sz w:val="22"/>
          <w:szCs w:val="22"/>
        </w:rPr>
        <w:t>Универсалстройинвест</w:t>
      </w:r>
      <w:proofErr w:type="spellEnd"/>
      <w:r w:rsidR="00A34328" w:rsidRPr="00A34328">
        <w:rPr>
          <w:rFonts w:ascii="Times New Roman" w:hAnsi="Times New Roman" w:cs="Times New Roman"/>
          <w:sz w:val="22"/>
          <w:szCs w:val="22"/>
        </w:rPr>
        <w:t xml:space="preserve">» (ИНН 5404239971, ОГРН 1055404000651) в размере 100 % </w:t>
      </w:r>
      <w:r w:rsidRPr="00A34328">
        <w:rPr>
          <w:rFonts w:ascii="Times New Roman" w:hAnsi="Times New Roman" w:cs="Times New Roman"/>
          <w:sz w:val="22"/>
          <w:szCs w:val="22"/>
        </w:rPr>
        <w:t>составляет ______ (_____________)</w:t>
      </w:r>
      <w:r w:rsidR="00A34328" w:rsidRPr="00A34328">
        <w:rPr>
          <w:rFonts w:ascii="Times New Roman" w:hAnsi="Times New Roman" w:cs="Times New Roman"/>
          <w:sz w:val="22"/>
          <w:szCs w:val="22"/>
        </w:rPr>
        <w:t xml:space="preserve"> рублей (далее - цена Договора), и </w:t>
      </w:r>
      <w:r w:rsidR="00A34328" w:rsidRPr="00A34328">
        <w:rPr>
          <w:rFonts w:ascii="Times New Roman" w:hAnsi="Times New Roman" w:cs="Times New Roman"/>
          <w:color w:val="000000"/>
          <w:sz w:val="22"/>
          <w:szCs w:val="22"/>
        </w:rPr>
        <w:t>установлена сторонами на основании протокола о результатах проведения торгов по продаже имущества Должника №__________ от ___________.</w:t>
      </w:r>
    </w:p>
    <w:p w:rsidR="00A34328" w:rsidRPr="00A34328" w:rsidRDefault="00A34328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A34328">
        <w:rPr>
          <w:rFonts w:ascii="Times New Roman" w:hAnsi="Times New Roman" w:cs="Times New Roman"/>
          <w:sz w:val="22"/>
          <w:szCs w:val="22"/>
        </w:rPr>
        <w:t>.2. Сумма ________ рублей, ранее перечисленная Покупателем в качестве задатка, засчитывается в счет оплаты Покупателем имущества.</w:t>
      </w:r>
    </w:p>
    <w:p w:rsidR="00A34328" w:rsidRPr="00A34328" w:rsidRDefault="00A34328" w:rsidP="00A34328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A34328">
        <w:rPr>
          <w:rFonts w:ascii="Times New Roman" w:hAnsi="Times New Roman" w:cs="Times New Roman"/>
          <w:sz w:val="22"/>
          <w:szCs w:val="22"/>
        </w:rPr>
        <w:t>.3. С учетом указанной в п.3.2. настоящего договора суммы Покупатель обязан оплатить Должнику ___________________ (_______________________) рублей.</w:t>
      </w:r>
    </w:p>
    <w:p w:rsidR="00A34328" w:rsidRPr="00A34328" w:rsidRDefault="00A34328" w:rsidP="00A34328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A34328">
        <w:rPr>
          <w:rFonts w:ascii="Times New Roman" w:hAnsi="Times New Roman" w:cs="Times New Roman"/>
          <w:sz w:val="22"/>
          <w:szCs w:val="22"/>
        </w:rPr>
        <w:t>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Должника, указанным в настоящем договоре, а также в сообщении о проведении торгов, опубликованном в порядке, предусмотренном Федеральным законом «О несостоятельности (банкротстве)», в течение тридцати дней со дня подписания настоящего договора.</w:t>
      </w:r>
    </w:p>
    <w:p w:rsidR="00A34328" w:rsidRDefault="00A34328" w:rsidP="00A34328">
      <w:pPr>
        <w:pStyle w:val="ConsNormal"/>
        <w:ind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A34328">
        <w:rPr>
          <w:rFonts w:ascii="Times New Roman" w:hAnsi="Times New Roman" w:cs="Times New Roman"/>
          <w:color w:val="000000"/>
          <w:sz w:val="22"/>
          <w:szCs w:val="22"/>
        </w:rPr>
        <w:t>.5. Обязанность Покупателя по оплате доли считается исполненной с момента поступления суммы, указанной в п. 3.3. настоящего договора, на счет Должника в полном объеме.</w:t>
      </w:r>
    </w:p>
    <w:p w:rsidR="00DC14A5" w:rsidRDefault="00DC14A5" w:rsidP="00DC14A5">
      <w:pPr>
        <w:pStyle w:val="ConsNormal"/>
        <w:ind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:rsidR="00DC14A5" w:rsidRPr="00A34328" w:rsidRDefault="00DC14A5" w:rsidP="00A34328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6100EA" w:rsidRDefault="006100EA" w:rsidP="00A34328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A6335B" w:rsidRPr="00D51C98" w:rsidRDefault="00A6335B" w:rsidP="00A6335B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1C98">
        <w:rPr>
          <w:rFonts w:ascii="Times New Roman" w:hAnsi="Times New Roman" w:cs="Times New Roman"/>
          <w:b/>
          <w:sz w:val="22"/>
          <w:szCs w:val="22"/>
        </w:rPr>
        <w:t>3. Права и обязанности Сторон</w:t>
      </w:r>
    </w:p>
    <w:p w:rsidR="00A6335B" w:rsidRPr="00A34328" w:rsidRDefault="00A6335B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A34328">
        <w:rPr>
          <w:rFonts w:ascii="Times New Roman" w:hAnsi="Times New Roman" w:cs="Times New Roman"/>
          <w:sz w:val="22"/>
          <w:szCs w:val="22"/>
        </w:rPr>
        <w:t>3.1. Продавец обязуется:</w:t>
      </w:r>
    </w:p>
    <w:p w:rsidR="00A6335B" w:rsidRPr="00A34328" w:rsidRDefault="00A6335B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A34328">
        <w:rPr>
          <w:rFonts w:ascii="Times New Roman" w:hAnsi="Times New Roman" w:cs="Times New Roman"/>
          <w:sz w:val="22"/>
          <w:szCs w:val="22"/>
        </w:rPr>
        <w:t>3.1.1. Передать Долю Покупателю в порядке, установленном законодательством Российской Федерации после оплаты её стоимости.</w:t>
      </w:r>
    </w:p>
    <w:p w:rsidR="00A6335B" w:rsidRPr="00A34328" w:rsidRDefault="00A6335B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A34328">
        <w:rPr>
          <w:rFonts w:ascii="Times New Roman" w:hAnsi="Times New Roman" w:cs="Times New Roman"/>
          <w:sz w:val="22"/>
          <w:szCs w:val="22"/>
        </w:rPr>
        <w:t>3.1.4. Совершить предусмотренные законодательством Российской Федерации и Уставом Общества действия по переоформлению Доли на Покупателя.</w:t>
      </w:r>
    </w:p>
    <w:p w:rsidR="00A6335B" w:rsidRPr="00A34328" w:rsidRDefault="00A6335B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A34328">
        <w:rPr>
          <w:rFonts w:ascii="Times New Roman" w:hAnsi="Times New Roman" w:cs="Times New Roman"/>
          <w:sz w:val="22"/>
          <w:szCs w:val="22"/>
        </w:rPr>
        <w:t>3.2. Покупатель обязуется:</w:t>
      </w:r>
    </w:p>
    <w:p w:rsidR="00A6335B" w:rsidRPr="00A34328" w:rsidRDefault="00A6335B" w:rsidP="00A34328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A34328">
        <w:rPr>
          <w:rFonts w:ascii="Times New Roman" w:hAnsi="Times New Roman" w:cs="Times New Roman"/>
          <w:sz w:val="22"/>
          <w:szCs w:val="22"/>
        </w:rPr>
        <w:t xml:space="preserve">3.2.1. </w:t>
      </w:r>
      <w:r w:rsidR="00A34328">
        <w:rPr>
          <w:rFonts w:ascii="Times New Roman" w:hAnsi="Times New Roman" w:cs="Times New Roman"/>
          <w:sz w:val="22"/>
          <w:szCs w:val="22"/>
        </w:rPr>
        <w:t xml:space="preserve">Совершить необходимые действия, направленные на осуществление регистрации перехода права на Долю к покупателю в </w:t>
      </w:r>
      <w:r w:rsidRPr="00A34328">
        <w:rPr>
          <w:rFonts w:ascii="Times New Roman" w:hAnsi="Times New Roman" w:cs="Times New Roman"/>
          <w:sz w:val="22"/>
          <w:szCs w:val="22"/>
        </w:rPr>
        <w:t>поряд</w:t>
      </w:r>
      <w:r w:rsidR="00A34328">
        <w:rPr>
          <w:rFonts w:ascii="Times New Roman" w:hAnsi="Times New Roman" w:cs="Times New Roman"/>
          <w:sz w:val="22"/>
          <w:szCs w:val="22"/>
        </w:rPr>
        <w:t>ке</w:t>
      </w:r>
      <w:r w:rsidRPr="00A34328">
        <w:rPr>
          <w:rFonts w:ascii="Times New Roman" w:hAnsi="Times New Roman" w:cs="Times New Roman"/>
          <w:sz w:val="22"/>
          <w:szCs w:val="22"/>
        </w:rPr>
        <w:t>, установленно</w:t>
      </w:r>
      <w:r w:rsidR="00A34328">
        <w:rPr>
          <w:rFonts w:ascii="Times New Roman" w:hAnsi="Times New Roman" w:cs="Times New Roman"/>
          <w:sz w:val="22"/>
          <w:szCs w:val="22"/>
        </w:rPr>
        <w:t>м</w:t>
      </w:r>
      <w:r w:rsidRPr="00A34328">
        <w:rPr>
          <w:rFonts w:ascii="Times New Roman" w:hAnsi="Times New Roman" w:cs="Times New Roman"/>
          <w:sz w:val="22"/>
          <w:szCs w:val="22"/>
        </w:rPr>
        <w:t xml:space="preserve"> законодательством Российской Федерации.</w:t>
      </w:r>
      <w:r w:rsidR="00A34328" w:rsidRPr="00A34328">
        <w:t xml:space="preserve"> </w:t>
      </w:r>
      <w:r w:rsidR="00A34328" w:rsidRPr="00A34328">
        <w:rPr>
          <w:rFonts w:ascii="Times New Roman" w:hAnsi="Times New Roman" w:cs="Times New Roman"/>
          <w:sz w:val="22"/>
          <w:szCs w:val="22"/>
        </w:rPr>
        <w:t xml:space="preserve">Нести за свой счет все расходы, связанные с внесением соответствующих изменений в </w:t>
      </w:r>
      <w:r w:rsidR="00D51C98" w:rsidRPr="00D51C98">
        <w:rPr>
          <w:rFonts w:ascii="Times New Roman" w:hAnsi="Times New Roman" w:cs="Times New Roman"/>
          <w:sz w:val="22"/>
          <w:szCs w:val="22"/>
        </w:rPr>
        <w:t>Единый государственный реестр юридических лиц</w:t>
      </w:r>
      <w:r w:rsidR="00A34328" w:rsidRPr="00A34328">
        <w:rPr>
          <w:rFonts w:ascii="Times New Roman" w:hAnsi="Times New Roman" w:cs="Times New Roman"/>
          <w:sz w:val="22"/>
          <w:szCs w:val="22"/>
        </w:rPr>
        <w:t xml:space="preserve"> и нотариальным удостоверением настоящего Договора.</w:t>
      </w:r>
    </w:p>
    <w:p w:rsidR="00A6335B" w:rsidRDefault="00A6335B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A34328">
        <w:rPr>
          <w:rFonts w:ascii="Times New Roman" w:hAnsi="Times New Roman" w:cs="Times New Roman"/>
          <w:sz w:val="22"/>
          <w:szCs w:val="22"/>
        </w:rPr>
        <w:lastRenderedPageBreak/>
        <w:t>3.2.2. Уплатить цену Договора в порядке, предусмотренном разд. 2 настоящего Договора.</w:t>
      </w:r>
    </w:p>
    <w:p w:rsidR="00A34328" w:rsidRDefault="00A34328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A34328" w:rsidRDefault="00A34328" w:rsidP="00A6335B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D51C98" w:rsidRDefault="00D51C98" w:rsidP="00D51C98">
      <w:pPr>
        <w:widowControl w:val="0"/>
        <w:autoSpaceDE w:val="0"/>
        <w:autoSpaceDN w:val="0"/>
        <w:adjustRightInd w:val="0"/>
        <w:spacing w:after="0" w:line="240" w:lineRule="auto"/>
        <w:ind w:left="-192"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15BCD">
        <w:rPr>
          <w:rFonts w:ascii="Times New Roman" w:eastAsia="Times New Roman" w:hAnsi="Times New Roman" w:cs="Times New Roman"/>
          <w:b/>
          <w:bCs/>
          <w:color w:val="000000"/>
        </w:rPr>
        <w:t>4. Передача имущества и переход права собственности.</w:t>
      </w:r>
    </w:p>
    <w:p w:rsidR="00D51C98" w:rsidRPr="00915BCD" w:rsidRDefault="00D51C98" w:rsidP="00D51C98">
      <w:pPr>
        <w:widowControl w:val="0"/>
        <w:autoSpaceDE w:val="0"/>
        <w:autoSpaceDN w:val="0"/>
        <w:adjustRightInd w:val="0"/>
        <w:spacing w:after="0" w:line="240" w:lineRule="auto"/>
        <w:ind w:left="-192"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51C98" w:rsidRDefault="00D51C98" w:rsidP="00D51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5BCD"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</w:rPr>
        <w:t>1</w:t>
      </w:r>
      <w:r w:rsidRPr="00915BCD">
        <w:rPr>
          <w:rFonts w:ascii="Times New Roman" w:eastAsia="Times New Roman" w:hAnsi="Times New Roman" w:cs="Times New Roman"/>
          <w:color w:val="000000"/>
        </w:rPr>
        <w:t xml:space="preserve">. </w:t>
      </w:r>
      <w:r w:rsidRPr="00915BCD">
        <w:rPr>
          <w:rFonts w:ascii="Times New Roman" w:eastAsia="Times New Roman" w:hAnsi="Times New Roman" w:cs="Times New Roman"/>
        </w:rPr>
        <w:t xml:space="preserve">Переход права собственности на </w:t>
      </w:r>
      <w:r>
        <w:rPr>
          <w:rFonts w:ascii="Times New Roman" w:eastAsia="Times New Roman" w:hAnsi="Times New Roman" w:cs="Times New Roman"/>
        </w:rPr>
        <w:t>Долю</w:t>
      </w:r>
      <w:r w:rsidRPr="00915BCD">
        <w:rPr>
          <w:rFonts w:ascii="Times New Roman" w:eastAsia="Times New Roman" w:hAnsi="Times New Roman" w:cs="Times New Roman"/>
        </w:rPr>
        <w:t xml:space="preserve"> </w:t>
      </w:r>
      <w:r w:rsidRPr="00915BCD">
        <w:rPr>
          <w:rFonts w:ascii="Times New Roman" w:eastAsia="Times New Roman" w:hAnsi="Times New Roman" w:cs="Times New Roman"/>
          <w:color w:val="000000"/>
        </w:rPr>
        <w:t xml:space="preserve">от Продавца к Покупателю </w:t>
      </w:r>
      <w:r w:rsidRPr="00915BCD">
        <w:rPr>
          <w:rFonts w:ascii="Times New Roman" w:eastAsia="Times New Roman" w:hAnsi="Times New Roman" w:cs="Times New Roman"/>
        </w:rPr>
        <w:t>осуществляется только после его полной оплаты.</w:t>
      </w:r>
    </w:p>
    <w:p w:rsidR="00DC14A5" w:rsidRPr="00DC14A5" w:rsidRDefault="00DC14A5" w:rsidP="00DC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</w:t>
      </w:r>
      <w:r w:rsidRPr="00DC14A5">
        <w:rPr>
          <w:rFonts w:ascii="Times New Roman" w:eastAsia="Times New Roman" w:hAnsi="Times New Roman" w:cs="Times New Roman"/>
        </w:rPr>
        <w:t>Доля переходит в собственность Покупателя с момента внесения соответствующей записи в Единый государственный реестр юридических лиц при условии полной оплаты цены по настоящему Договору.</w:t>
      </w:r>
    </w:p>
    <w:p w:rsidR="00DC14A5" w:rsidRDefault="00DC14A5" w:rsidP="00F47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C14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3. </w:t>
      </w:r>
      <w:r w:rsidRPr="00DC14A5">
        <w:rPr>
          <w:rFonts w:ascii="Times New Roman" w:eastAsia="Times New Roman" w:hAnsi="Times New Roman" w:cs="Times New Roman"/>
        </w:rPr>
        <w:t>Нотариус, удостоверивший Договор (далее – «Нотариус»), в соответствии с п. 14 ст. 21 Федерального закона №14-ФЗ «Об обществах с ограниченной ответственностью» подает в регистрирующий орган заявление о внесении соответствующих изменений в Единый государственный реестр юридических лиц в дату получения уведомления от Продавц</w:t>
      </w:r>
      <w:r w:rsidR="005B1A8B">
        <w:rPr>
          <w:rFonts w:ascii="Times New Roman" w:eastAsia="Times New Roman" w:hAnsi="Times New Roman" w:cs="Times New Roman"/>
        </w:rPr>
        <w:t>а</w:t>
      </w:r>
      <w:r w:rsidRPr="00DC14A5">
        <w:rPr>
          <w:rFonts w:ascii="Times New Roman" w:eastAsia="Times New Roman" w:hAnsi="Times New Roman" w:cs="Times New Roman"/>
        </w:rPr>
        <w:t xml:space="preserve"> об исполнении Покупателем обязанности по оплате цены Договора.</w:t>
      </w:r>
    </w:p>
    <w:p w:rsidR="00D51C98" w:rsidRPr="00D51C98" w:rsidRDefault="00D51C98" w:rsidP="00D51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F4735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 </w:t>
      </w:r>
      <w:r w:rsidRPr="00D51C98">
        <w:rPr>
          <w:rFonts w:ascii="Times New Roman" w:eastAsia="Times New Roman" w:hAnsi="Times New Roman" w:cs="Times New Roman"/>
        </w:rPr>
        <w:t>Проданная по настоящему Договору Доля переходит к Покупателю с момента внесения соответствующей записи в Единый государственный реестр юридических лиц.</w:t>
      </w:r>
    </w:p>
    <w:p w:rsidR="00D51C98" w:rsidRPr="00D51C98" w:rsidRDefault="00D51C98" w:rsidP="00D51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51C98">
        <w:rPr>
          <w:rFonts w:ascii="Times New Roman" w:eastAsia="Times New Roman" w:hAnsi="Times New Roman" w:cs="Times New Roman"/>
        </w:rPr>
        <w:t>Покупатель становится участником Общества с момента внесения соответствующей записи в Единый государственный реестр юридических лиц.</w:t>
      </w:r>
    </w:p>
    <w:p w:rsidR="00D51C98" w:rsidRPr="00915BCD" w:rsidRDefault="00D51C98" w:rsidP="00D51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51C98">
        <w:rPr>
          <w:rFonts w:ascii="Times New Roman" w:eastAsia="Times New Roman" w:hAnsi="Times New Roman" w:cs="Times New Roman"/>
        </w:rPr>
        <w:t xml:space="preserve">Одновременно с правом собственности на Долю к Стороне переходят все права и </w:t>
      </w:r>
      <w:r>
        <w:rPr>
          <w:rFonts w:ascii="Times New Roman" w:eastAsia="Times New Roman" w:hAnsi="Times New Roman" w:cs="Times New Roman"/>
        </w:rPr>
        <w:t xml:space="preserve">обязанности участника Общества в объеме, предусмотренном действующим законодательством.  </w:t>
      </w:r>
    </w:p>
    <w:p w:rsidR="00D51C98" w:rsidRDefault="00D51C98" w:rsidP="00D51C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51C98" w:rsidRPr="00915BCD" w:rsidRDefault="00D51C98" w:rsidP="00D51C9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15BCD">
        <w:rPr>
          <w:rFonts w:ascii="Times New Roman" w:eastAsia="Times New Roman" w:hAnsi="Times New Roman" w:cs="Times New Roman"/>
          <w:b/>
          <w:bCs/>
          <w:color w:val="000000"/>
        </w:rPr>
        <w:t>5. Ответственность сторон.</w:t>
      </w:r>
    </w:p>
    <w:p w:rsidR="00D51C98" w:rsidRPr="00915BCD" w:rsidRDefault="00D51C98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15BCD">
        <w:rPr>
          <w:rFonts w:ascii="Times New Roman" w:eastAsia="Times New Roman" w:hAnsi="Times New Roman" w:cs="Times New Roman"/>
          <w:color w:val="000000"/>
        </w:rPr>
        <w:t>5.1. За просрочку платежа Покупатель уплачивает Продавцу пени из расчета 0,1% от неоплаченной</w:t>
      </w:r>
      <w:r>
        <w:rPr>
          <w:rFonts w:ascii="Times New Roman" w:eastAsia="Times New Roman" w:hAnsi="Times New Roman" w:cs="Times New Roman"/>
          <w:color w:val="000000"/>
        </w:rPr>
        <w:t xml:space="preserve"> суммы за каждый день просрочки.</w:t>
      </w:r>
    </w:p>
    <w:p w:rsidR="00D51C98" w:rsidRDefault="00D51C98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15BCD">
        <w:rPr>
          <w:rFonts w:ascii="Times New Roman" w:eastAsia="Times New Roman" w:hAnsi="Times New Roman" w:cs="Times New Roman"/>
          <w:color w:val="000000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D51C98" w:rsidRDefault="00D51C98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D51C98" w:rsidRDefault="00D51C98" w:rsidP="00D51C9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51C98">
        <w:rPr>
          <w:rFonts w:ascii="Times New Roman" w:eastAsia="Times New Roman" w:hAnsi="Times New Roman" w:cs="Times New Roman"/>
          <w:b/>
          <w:color w:val="000000"/>
        </w:rPr>
        <w:t>6. Расторжение договора.</w:t>
      </w:r>
    </w:p>
    <w:p w:rsidR="00D51C98" w:rsidRPr="00D51C98" w:rsidRDefault="00D51C98" w:rsidP="00D51C9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51C98" w:rsidRPr="00D51C98" w:rsidRDefault="00D51C98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51C98">
        <w:rPr>
          <w:rFonts w:ascii="Times New Roman" w:eastAsia="Times New Roman" w:hAnsi="Times New Roman" w:cs="Times New Roman"/>
          <w:color w:val="000000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 настоящего договора на счет Должника стоимость имущества в сумме, указанной в п.3.3. настоящего договора, либо если Покупатель ук</w:t>
      </w:r>
      <w:r>
        <w:rPr>
          <w:rFonts w:ascii="Times New Roman" w:eastAsia="Times New Roman" w:hAnsi="Times New Roman" w:cs="Times New Roman"/>
          <w:color w:val="000000"/>
        </w:rPr>
        <w:t xml:space="preserve">лоняется от принятия имущества, а также от нотариального удостоверения Договора. </w:t>
      </w:r>
    </w:p>
    <w:p w:rsidR="00D51C98" w:rsidRPr="00D51C98" w:rsidRDefault="00D51C98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51C98">
        <w:rPr>
          <w:rFonts w:ascii="Times New Roman" w:eastAsia="Times New Roman" w:hAnsi="Times New Roman" w:cs="Times New Roman"/>
          <w:color w:val="000000"/>
        </w:rPr>
        <w:t>6.2. В случае, предусмотренном п. 6.1. настоящего договора, договор считается расторгнутым с момента направления Покупателю соответствующего уведомления Продавцом. Покупатель считается получившим такое уведомление по истечении пяти календарных дней с даты направления соответствующего уведомления почтой по адресу Покупателя.</w:t>
      </w:r>
    </w:p>
    <w:p w:rsidR="00D51C98" w:rsidRPr="00D51C98" w:rsidRDefault="00D51C98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51C98">
        <w:rPr>
          <w:rFonts w:ascii="Times New Roman" w:eastAsia="Times New Roman" w:hAnsi="Times New Roman" w:cs="Times New Roman"/>
          <w:color w:val="000000"/>
        </w:rPr>
        <w:t>6.3. В случае расторжения настоящего договора в порядке, предусмотренном п.6.1., 6.2. настоящего договора, задаток в сумме, указанной в п.3.2. настоящего договора, ранее перечисленный Покупателем Организатору торгов, Покупателю не возвращается, и он утрачивает задаток полностью.</w:t>
      </w:r>
    </w:p>
    <w:p w:rsidR="00D51C98" w:rsidRDefault="00D51C98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51C98">
        <w:rPr>
          <w:rFonts w:ascii="Times New Roman" w:eastAsia="Times New Roman" w:hAnsi="Times New Roman" w:cs="Times New Roman"/>
          <w:color w:val="000000"/>
        </w:rPr>
        <w:t>6.4. В случае неисполнения покупателем обязательств по оплате цены имущества в порядке, установленном п.3.4. настоящего Договора, Покупатель обязан возместить Продавцу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0D7B3B" w:rsidRDefault="000D7B3B" w:rsidP="00D51C9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0D7B3B" w:rsidRPr="00915BCD" w:rsidRDefault="000D7B3B" w:rsidP="000D7B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D7B3B" w:rsidRPr="00915BCD" w:rsidRDefault="000D7B3B" w:rsidP="000D7B3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15BCD">
        <w:rPr>
          <w:rFonts w:ascii="Times New Roman" w:eastAsia="Times New Roman" w:hAnsi="Times New Roman" w:cs="Times New Roman"/>
          <w:b/>
          <w:bCs/>
          <w:color w:val="000000"/>
        </w:rPr>
        <w:t>7. Заключительные положения.</w:t>
      </w:r>
    </w:p>
    <w:p w:rsidR="000D7B3B" w:rsidRDefault="000D7B3B" w:rsidP="000D7B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15BCD">
        <w:rPr>
          <w:rFonts w:ascii="Times New Roman" w:eastAsia="Times New Roman" w:hAnsi="Times New Roman" w:cs="Times New Roman"/>
          <w:color w:val="000000"/>
        </w:rPr>
        <w:t>7.1. Покупатель не вправе передавать свои права из настоящего договора третьим лицам без письменного согласия Продавца.</w:t>
      </w:r>
    </w:p>
    <w:p w:rsidR="008A524F" w:rsidRPr="00915BCD" w:rsidRDefault="008A524F" w:rsidP="008A524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7.2. </w:t>
      </w:r>
      <w:r w:rsidRPr="008A524F">
        <w:rPr>
          <w:rFonts w:ascii="Times New Roman" w:eastAsia="Times New Roman" w:hAnsi="Times New Roman" w:cs="Times New Roman"/>
          <w:color w:val="000000"/>
        </w:rPr>
        <w:t xml:space="preserve">Настоящий Договор подлежит нотариальному удостоверению в порядке, предусмотренном </w:t>
      </w:r>
      <w:r>
        <w:rPr>
          <w:rFonts w:ascii="Times New Roman" w:eastAsia="Times New Roman" w:hAnsi="Times New Roman" w:cs="Times New Roman"/>
          <w:color w:val="000000"/>
        </w:rPr>
        <w:t xml:space="preserve">действующим законодательством. </w:t>
      </w:r>
    </w:p>
    <w:p w:rsidR="000D7B3B" w:rsidRPr="000D7B3B" w:rsidRDefault="000D7B3B" w:rsidP="000D7B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15BCD">
        <w:rPr>
          <w:rFonts w:ascii="Times New Roman" w:eastAsia="Times New Roman" w:hAnsi="Times New Roman" w:cs="Times New Roman"/>
          <w:color w:val="000000"/>
        </w:rPr>
        <w:t>7.</w:t>
      </w:r>
      <w:r w:rsidR="008A524F">
        <w:rPr>
          <w:rFonts w:ascii="Times New Roman" w:eastAsia="Times New Roman" w:hAnsi="Times New Roman" w:cs="Times New Roman"/>
          <w:color w:val="000000"/>
        </w:rPr>
        <w:t>3</w:t>
      </w:r>
      <w:r w:rsidRPr="00915BCD">
        <w:rPr>
          <w:rFonts w:ascii="Times New Roman" w:eastAsia="Times New Roman" w:hAnsi="Times New Roman" w:cs="Times New Roman"/>
          <w:color w:val="000000"/>
        </w:rPr>
        <w:t xml:space="preserve">. Настоящий договор вступает в силу </w:t>
      </w:r>
      <w:r w:rsidRPr="000D7B3B">
        <w:rPr>
          <w:rFonts w:ascii="Times New Roman" w:eastAsia="Times New Roman" w:hAnsi="Times New Roman" w:cs="Times New Roman"/>
          <w:color w:val="000000"/>
        </w:rPr>
        <w:t>и становится обязательным для Сторон с момента его заключения и нотариального удостоверения и действует до исполнения Сторонами всех взятых на себя по Договору обязательств.</w:t>
      </w:r>
    </w:p>
    <w:p w:rsidR="000D7B3B" w:rsidRDefault="000D7B3B" w:rsidP="000D7B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5BCD">
        <w:rPr>
          <w:rFonts w:ascii="Times New Roman" w:eastAsia="Times New Roman" w:hAnsi="Times New Roman" w:cs="Times New Roman"/>
        </w:rPr>
        <w:t>7.</w:t>
      </w:r>
      <w:r w:rsidR="008A524F">
        <w:rPr>
          <w:rFonts w:ascii="Times New Roman" w:eastAsia="Times New Roman" w:hAnsi="Times New Roman" w:cs="Times New Roman"/>
        </w:rPr>
        <w:t>4</w:t>
      </w:r>
      <w:r w:rsidRPr="00915BCD">
        <w:rPr>
          <w:rFonts w:ascii="Times New Roman" w:eastAsia="Times New Roman" w:hAnsi="Times New Roman" w:cs="Times New Roman"/>
        </w:rPr>
        <w:t xml:space="preserve">. </w:t>
      </w:r>
      <w:r w:rsidRPr="000D7B3B">
        <w:rPr>
          <w:rFonts w:ascii="Times New Roman" w:eastAsia="Times New Roman" w:hAnsi="Times New Roman" w:cs="Times New Roman"/>
        </w:rPr>
        <w:t>Изменения и дополнения к Договору могут быть совершены и будут являться неотъемлемой частью Договора лишь в том случае, если они совершены в письменной форме, подписаны надлежащим образом Продавцом и Покупателем и удостоверены нотариально.</w:t>
      </w:r>
    </w:p>
    <w:p w:rsidR="000D7B3B" w:rsidRPr="00915BCD" w:rsidRDefault="000D7B3B" w:rsidP="000D7B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15BCD">
        <w:rPr>
          <w:rFonts w:ascii="Times New Roman" w:eastAsia="Times New Roman" w:hAnsi="Times New Roman" w:cs="Times New Roman"/>
          <w:color w:val="000000"/>
        </w:rPr>
        <w:t>7.</w:t>
      </w:r>
      <w:r w:rsidR="008A524F">
        <w:rPr>
          <w:rFonts w:ascii="Times New Roman" w:eastAsia="Times New Roman" w:hAnsi="Times New Roman" w:cs="Times New Roman"/>
          <w:color w:val="000000"/>
        </w:rPr>
        <w:t>5</w:t>
      </w:r>
      <w:r w:rsidRPr="00915BCD">
        <w:rPr>
          <w:rFonts w:ascii="Times New Roman" w:eastAsia="Times New Roman" w:hAnsi="Times New Roman" w:cs="Times New Roman"/>
          <w:color w:val="000000"/>
        </w:rPr>
        <w:t>. Споры и разног</w:t>
      </w:r>
      <w:r w:rsidR="008A524F">
        <w:rPr>
          <w:rFonts w:ascii="Times New Roman" w:eastAsia="Times New Roman" w:hAnsi="Times New Roman" w:cs="Times New Roman"/>
          <w:color w:val="000000"/>
        </w:rPr>
        <w:t xml:space="preserve">ласия, возникшие из настоящего </w:t>
      </w:r>
      <w:r w:rsidR="005B1A8B">
        <w:rPr>
          <w:rFonts w:ascii="Times New Roman" w:eastAsia="Times New Roman" w:hAnsi="Times New Roman" w:cs="Times New Roman"/>
          <w:color w:val="000000"/>
        </w:rPr>
        <w:t>Договора</w:t>
      </w:r>
      <w:bookmarkStart w:id="0" w:name="_GoBack"/>
      <w:bookmarkEnd w:id="0"/>
      <w:r w:rsidRPr="00915BCD">
        <w:rPr>
          <w:rFonts w:ascii="Times New Roman" w:eastAsia="Times New Roman" w:hAnsi="Times New Roman" w:cs="Times New Roman"/>
          <w:color w:val="000000"/>
        </w:rPr>
        <w:t xml:space="preserve"> или  в связи с  ним,  будут  решаться  Сторонами путем переговоров. В случае не достижения согласия спор (в </w:t>
      </w:r>
      <w:proofErr w:type="spellStart"/>
      <w:r w:rsidRPr="00915BCD">
        <w:rPr>
          <w:rFonts w:ascii="Times New Roman" w:eastAsia="Times New Roman" w:hAnsi="Times New Roman" w:cs="Times New Roman"/>
          <w:color w:val="000000"/>
        </w:rPr>
        <w:t>т.ч</w:t>
      </w:r>
      <w:proofErr w:type="spellEnd"/>
      <w:r w:rsidRPr="00915BCD">
        <w:rPr>
          <w:rFonts w:ascii="Times New Roman" w:eastAsia="Times New Roman" w:hAnsi="Times New Roman" w:cs="Times New Roman"/>
          <w:color w:val="000000"/>
        </w:rPr>
        <w:t>. связанный с расторжением или недействительностью (ничтожностью) настоящего договора) передается на рассмотрение в суд в соответствии с правилами подведомственности и подсудности.</w:t>
      </w:r>
    </w:p>
    <w:p w:rsidR="008A524F" w:rsidRPr="008A524F" w:rsidRDefault="000D7B3B" w:rsidP="000D7B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524F">
        <w:rPr>
          <w:rFonts w:ascii="Times New Roman" w:eastAsia="Times New Roman" w:hAnsi="Times New Roman" w:cs="Times New Roman"/>
          <w:color w:val="000000"/>
        </w:rPr>
        <w:lastRenderedPageBreak/>
        <w:t xml:space="preserve">7.6. </w:t>
      </w:r>
      <w:r w:rsidR="008A524F" w:rsidRPr="008A524F">
        <w:rPr>
          <w:rFonts w:ascii="Times New Roman" w:hAnsi="Times New Roman" w:cs="Times New Roman"/>
        </w:rPr>
        <w:t>Настоящий Договор составлен на ___ листах в пяти экземплярах: один экземпляр настоящего Договора хранится в делах нотариуса, удостоверившего Договор, второй экземпляр выдается Продавцу, третий экземпляр - Покупателю, четвертый экземпляр направляется в налоговый орган, пятый экземпляр передается Обществу.</w:t>
      </w:r>
    </w:p>
    <w:p w:rsidR="008A524F" w:rsidRPr="008A524F" w:rsidRDefault="000D7B3B" w:rsidP="008A524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15BCD">
        <w:rPr>
          <w:rFonts w:ascii="Times New Roman" w:eastAsia="Times New Roman" w:hAnsi="Times New Roman" w:cs="Times New Roman"/>
          <w:color w:val="000000"/>
        </w:rPr>
        <w:t xml:space="preserve">7.7.  Настоящий договор является для Покупателя договором присоединения и его условия могут быть приняты Покупателем не иначе как путем присоединения к ним. Акцепт условий договора, проект которого был размещен в сети Интернет по адресу </w:t>
      </w:r>
      <w:r w:rsidRPr="00932874">
        <w:rPr>
          <w:rFonts w:ascii="Times New Roman" w:eastAsia="Times New Roman" w:hAnsi="Times New Roman" w:cs="Times New Roman"/>
          <w:color w:val="000000"/>
        </w:rPr>
        <w:t>https://aukcioncenter.ru</w:t>
      </w:r>
      <w:r w:rsidRPr="00915BCD">
        <w:rPr>
          <w:rFonts w:ascii="Times New Roman" w:eastAsia="Times New Roman" w:hAnsi="Times New Roman" w:cs="Times New Roman"/>
          <w:color w:val="000000"/>
        </w:rPr>
        <w:t xml:space="preserve">, осуществлен Покупателем путем подачи заявки на участие в торгах и внесения денежных средств в качестве задатка на отдельный счет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Утиралова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Олега Александровича</w:t>
      </w:r>
      <w:r w:rsidRPr="00915BCD">
        <w:rPr>
          <w:rFonts w:ascii="Times New Roman" w:eastAsia="Times New Roman" w:hAnsi="Times New Roman" w:cs="Times New Roman"/>
          <w:color w:val="000000"/>
        </w:rPr>
        <w:t>.</w:t>
      </w:r>
    </w:p>
    <w:p w:rsidR="00A6335B" w:rsidRDefault="00A6335B" w:rsidP="00CF4A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932874" w:rsidRDefault="00932874" w:rsidP="00915B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932874" w:rsidRPr="00932874" w:rsidRDefault="00932874" w:rsidP="009328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2874">
        <w:rPr>
          <w:rFonts w:ascii="Times New Roman" w:hAnsi="Times New Roman" w:cs="Times New Roman"/>
          <w:b/>
        </w:rPr>
        <w:t>8. РЕКВИЗИТЫ СТОРОН: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5096"/>
      </w:tblGrid>
      <w:tr w:rsidR="00932874" w:rsidRPr="00932874" w:rsidTr="00EF22E8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932874" w:rsidRPr="00932874" w:rsidRDefault="00932874" w:rsidP="00932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874">
              <w:rPr>
                <w:rFonts w:ascii="Times New Roman" w:eastAsia="Calibri" w:hAnsi="Times New Roman" w:cs="Times New Roman"/>
                <w:b/>
              </w:rPr>
              <w:t>Продавец: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932874" w:rsidRPr="00932874" w:rsidRDefault="00932874" w:rsidP="00932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874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</w:tc>
      </w:tr>
      <w:tr w:rsidR="00932874" w:rsidRPr="00932874" w:rsidTr="00EF22E8">
        <w:trPr>
          <w:trHeight w:val="80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932874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 xml:space="preserve">Финансовый управляющий 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932874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Симонова Яна Владиславовна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932874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 xml:space="preserve">Реквизиты для оплаты денежных средств по договору (для победителя торгов): 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874">
              <w:rPr>
                <w:rFonts w:ascii="Times New Roman" w:hAnsi="Times New Roman" w:cs="Times New Roman"/>
              </w:rPr>
              <w:t xml:space="preserve">получатель: </w:t>
            </w:r>
            <w:proofErr w:type="spellStart"/>
            <w:r w:rsidRPr="00932874">
              <w:rPr>
                <w:rFonts w:ascii="Times New Roman" w:hAnsi="Times New Roman" w:cs="Times New Roman"/>
              </w:rPr>
              <w:t>Утиралов</w:t>
            </w:r>
            <w:proofErr w:type="spellEnd"/>
            <w:r w:rsidRPr="00932874">
              <w:rPr>
                <w:rFonts w:ascii="Times New Roman" w:hAnsi="Times New Roman" w:cs="Times New Roman"/>
              </w:rPr>
              <w:t xml:space="preserve"> Олег Александрович 18.10.1960 г.р., ИНН 540406865861,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874">
              <w:rPr>
                <w:rFonts w:ascii="Times New Roman" w:hAnsi="Times New Roman" w:cs="Times New Roman"/>
              </w:rPr>
              <w:t xml:space="preserve">банк получателя: Банк ВТБ (публичное акционерное общество), 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2874">
              <w:rPr>
                <w:rFonts w:ascii="Times New Roman" w:hAnsi="Times New Roman" w:cs="Times New Roman"/>
              </w:rPr>
              <w:t>кор</w:t>
            </w:r>
            <w:proofErr w:type="spellEnd"/>
            <w:r w:rsidRPr="00932874">
              <w:rPr>
                <w:rFonts w:ascii="Times New Roman" w:hAnsi="Times New Roman" w:cs="Times New Roman"/>
              </w:rPr>
              <w:t xml:space="preserve">/счет банка 30101810450040000719, 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874">
              <w:rPr>
                <w:rFonts w:ascii="Times New Roman" w:hAnsi="Times New Roman" w:cs="Times New Roman"/>
              </w:rPr>
              <w:t xml:space="preserve">БИК банка 045004719, 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874">
              <w:rPr>
                <w:rFonts w:ascii="Times New Roman" w:hAnsi="Times New Roman" w:cs="Times New Roman"/>
              </w:rPr>
              <w:t xml:space="preserve">ИНН банка 7702070139, 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874">
              <w:rPr>
                <w:rFonts w:ascii="Times New Roman" w:hAnsi="Times New Roman" w:cs="Times New Roman"/>
              </w:rPr>
              <w:t>Счет получателя 40817810920244067710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932874">
              <w:rPr>
                <w:rFonts w:ascii="Times New Roman" w:eastAsia="Calibri" w:hAnsi="Times New Roman" w:cs="Times New Roman"/>
                <w:color w:val="000000"/>
                <w:lang w:eastAsia="ar-SA"/>
              </w:rPr>
              <w:t>Назначение платежа: «Оплата по договору купли-продажи (уступки права требования)»</w:t>
            </w: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932874" w:rsidRPr="00932874" w:rsidRDefault="00932874" w:rsidP="00932874">
            <w:p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932874">
              <w:rPr>
                <w:rFonts w:ascii="Times New Roman" w:eastAsia="Calibri" w:hAnsi="Times New Roman" w:cs="Times New Roman"/>
                <w:b/>
                <w:lang w:eastAsia="ar-SA"/>
              </w:rPr>
              <w:t>____________ /Симонова Я.В.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932874" w:rsidRPr="00932874" w:rsidRDefault="00932874" w:rsidP="00932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32874" w:rsidRDefault="00932874" w:rsidP="00915B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8A524F" w:rsidRDefault="008A524F" w:rsidP="00915B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8A524F" w:rsidRPr="008A524F" w:rsidRDefault="008A524F" w:rsidP="00915B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A524F">
        <w:rPr>
          <w:rFonts w:ascii="Times New Roman" w:eastAsia="Times New Roman" w:hAnsi="Times New Roman" w:cs="Times New Roman"/>
          <w:b/>
          <w:i/>
          <w:color w:val="000000"/>
        </w:rPr>
        <w:t xml:space="preserve">Примечание: настоящий проект Договора может быть изменен с учетом необходимости оформления его в нотариальном порядке, при этом условия о формировании цены, порядке и сроках оплаты изменению не подлежат. </w:t>
      </w:r>
    </w:p>
    <w:sectPr w:rsidR="008A524F" w:rsidRPr="008A524F" w:rsidSect="00A34328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1B"/>
    <w:rsid w:val="00047C0F"/>
    <w:rsid w:val="00071870"/>
    <w:rsid w:val="00093582"/>
    <w:rsid w:val="000D1E9D"/>
    <w:rsid w:val="000D7B3B"/>
    <w:rsid w:val="0010444E"/>
    <w:rsid w:val="00127913"/>
    <w:rsid w:val="00187EFC"/>
    <w:rsid w:val="002E7077"/>
    <w:rsid w:val="00346C94"/>
    <w:rsid w:val="00382FE8"/>
    <w:rsid w:val="00387558"/>
    <w:rsid w:val="003B056D"/>
    <w:rsid w:val="003C5357"/>
    <w:rsid w:val="003E33E2"/>
    <w:rsid w:val="003F3C66"/>
    <w:rsid w:val="00554C1B"/>
    <w:rsid w:val="005774E6"/>
    <w:rsid w:val="005A1FE2"/>
    <w:rsid w:val="005B1A8B"/>
    <w:rsid w:val="006100EA"/>
    <w:rsid w:val="00702380"/>
    <w:rsid w:val="008A524F"/>
    <w:rsid w:val="008C2E93"/>
    <w:rsid w:val="008D74C3"/>
    <w:rsid w:val="008F62E1"/>
    <w:rsid w:val="00915BCD"/>
    <w:rsid w:val="00932874"/>
    <w:rsid w:val="009768D9"/>
    <w:rsid w:val="00977178"/>
    <w:rsid w:val="00A34328"/>
    <w:rsid w:val="00A6335B"/>
    <w:rsid w:val="00AA33FA"/>
    <w:rsid w:val="00AF3975"/>
    <w:rsid w:val="00B16FF1"/>
    <w:rsid w:val="00BC4D73"/>
    <w:rsid w:val="00BF5C65"/>
    <w:rsid w:val="00C27674"/>
    <w:rsid w:val="00C53F15"/>
    <w:rsid w:val="00CB4570"/>
    <w:rsid w:val="00CB6265"/>
    <w:rsid w:val="00CF4A1B"/>
    <w:rsid w:val="00D51C98"/>
    <w:rsid w:val="00D539B4"/>
    <w:rsid w:val="00D74D15"/>
    <w:rsid w:val="00D87205"/>
    <w:rsid w:val="00DC14A5"/>
    <w:rsid w:val="00DE19A7"/>
    <w:rsid w:val="00E9179D"/>
    <w:rsid w:val="00EF1C3D"/>
    <w:rsid w:val="00F47350"/>
    <w:rsid w:val="00F5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FAB5"/>
  <w15:docId w15:val="{4554102A-3C56-4C0F-BF8E-15D6D332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33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18</cp:revision>
  <cp:lastPrinted>2026-05-05T12:34:00Z</cp:lastPrinted>
  <dcterms:created xsi:type="dcterms:W3CDTF">2026-05-05T12:35:00Z</dcterms:created>
  <dcterms:modified xsi:type="dcterms:W3CDTF">2026-05-19T07:22:00Z</dcterms:modified>
</cp:coreProperties>
</file>