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B6" w:rsidRPr="00D82363" w:rsidRDefault="00E105B6" w:rsidP="00996366">
      <w:pPr>
        <w:jc w:val="center"/>
        <w:rPr>
          <w:b/>
          <w:sz w:val="22"/>
          <w:szCs w:val="22"/>
        </w:rPr>
      </w:pPr>
      <w:r w:rsidRPr="00D82363">
        <w:rPr>
          <w:b/>
          <w:sz w:val="22"/>
          <w:szCs w:val="22"/>
        </w:rPr>
        <w:t>ДОГОВОР О ЗАДАТКЕ</w:t>
      </w:r>
      <w:r w:rsidR="00A766CB" w:rsidRPr="00D82363">
        <w:rPr>
          <w:b/>
          <w:sz w:val="22"/>
          <w:szCs w:val="22"/>
        </w:rPr>
        <w:t xml:space="preserve"> </w:t>
      </w:r>
    </w:p>
    <w:p w:rsidR="005B6754" w:rsidRPr="00D82363" w:rsidRDefault="005B6754" w:rsidP="00996366">
      <w:pPr>
        <w:jc w:val="both"/>
        <w:rPr>
          <w:spacing w:val="-4"/>
          <w:sz w:val="22"/>
          <w:szCs w:val="22"/>
        </w:rPr>
      </w:pPr>
    </w:p>
    <w:p w:rsidR="00AD2585" w:rsidRPr="00D82363" w:rsidRDefault="00483A1A" w:rsidP="00AD2585">
      <w:pPr>
        <w:jc w:val="center"/>
        <w:rPr>
          <w:sz w:val="22"/>
          <w:szCs w:val="22"/>
        </w:rPr>
      </w:pPr>
      <w:r w:rsidRPr="00D82363">
        <w:rPr>
          <w:sz w:val="22"/>
          <w:szCs w:val="22"/>
        </w:rPr>
        <w:t xml:space="preserve">    </w:t>
      </w:r>
      <w:r w:rsidR="0040691D" w:rsidRPr="00D82363">
        <w:rPr>
          <w:sz w:val="22"/>
          <w:szCs w:val="22"/>
        </w:rPr>
        <w:t xml:space="preserve">г. </w:t>
      </w:r>
      <w:r w:rsidR="007244D3">
        <w:rPr>
          <w:sz w:val="22"/>
          <w:szCs w:val="22"/>
        </w:rPr>
        <w:t>Новосибирск</w:t>
      </w:r>
      <w:r w:rsidR="00A766CB" w:rsidRPr="00D82363">
        <w:rPr>
          <w:sz w:val="22"/>
          <w:szCs w:val="22"/>
        </w:rPr>
        <w:t xml:space="preserve"> </w:t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C055E0" w:rsidRPr="00D82363">
        <w:rPr>
          <w:sz w:val="22"/>
          <w:szCs w:val="22"/>
        </w:rPr>
        <w:t xml:space="preserve">   </w:t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Pr="00D82363">
        <w:rPr>
          <w:sz w:val="22"/>
          <w:szCs w:val="22"/>
        </w:rPr>
        <w:t xml:space="preserve">   </w:t>
      </w:r>
      <w:proofErr w:type="gramStart"/>
      <w:r w:rsidRPr="00D82363">
        <w:rPr>
          <w:sz w:val="22"/>
          <w:szCs w:val="22"/>
        </w:rPr>
        <w:t xml:space="preserve">   </w:t>
      </w:r>
      <w:r w:rsidR="00AD2585" w:rsidRPr="00D82363">
        <w:rPr>
          <w:sz w:val="22"/>
          <w:szCs w:val="22"/>
        </w:rPr>
        <w:t>«</w:t>
      </w:r>
      <w:proofErr w:type="gramEnd"/>
      <w:r w:rsidR="00AD2585" w:rsidRPr="00D82363">
        <w:rPr>
          <w:sz w:val="22"/>
          <w:szCs w:val="22"/>
        </w:rPr>
        <w:t>___» _____________ 20</w:t>
      </w:r>
      <w:r w:rsidR="003E73B7" w:rsidRPr="00D82363">
        <w:rPr>
          <w:sz w:val="22"/>
          <w:szCs w:val="22"/>
        </w:rPr>
        <w:t>25</w:t>
      </w:r>
      <w:r w:rsidR="00AD2585" w:rsidRPr="00D82363">
        <w:rPr>
          <w:sz w:val="22"/>
          <w:szCs w:val="22"/>
        </w:rPr>
        <w:t xml:space="preserve"> г.</w:t>
      </w:r>
    </w:p>
    <w:p w:rsidR="00AD2585" w:rsidRPr="00D82363" w:rsidRDefault="00AD2585" w:rsidP="00AD2585">
      <w:pPr>
        <w:jc w:val="center"/>
        <w:rPr>
          <w:sz w:val="22"/>
          <w:szCs w:val="22"/>
        </w:rPr>
      </w:pPr>
    </w:p>
    <w:p w:rsidR="00C055E0" w:rsidRPr="00D82363" w:rsidRDefault="00C802E9" w:rsidP="00836DCA">
      <w:pPr>
        <w:ind w:firstLine="720"/>
        <w:jc w:val="both"/>
        <w:rPr>
          <w:spacing w:val="2"/>
          <w:sz w:val="22"/>
          <w:szCs w:val="22"/>
        </w:rPr>
      </w:pPr>
      <w:proofErr w:type="spellStart"/>
      <w:r w:rsidRPr="00C802E9">
        <w:rPr>
          <w:sz w:val="22"/>
          <w:szCs w:val="22"/>
        </w:rPr>
        <w:t>Руш</w:t>
      </w:r>
      <w:proofErr w:type="spellEnd"/>
      <w:r w:rsidRPr="00C802E9">
        <w:rPr>
          <w:sz w:val="22"/>
          <w:szCs w:val="22"/>
        </w:rPr>
        <w:t xml:space="preserve"> Ольги Александровны (10.06.1973 г.р., место рождения: г. Бирюсинск </w:t>
      </w:r>
      <w:proofErr w:type="spellStart"/>
      <w:r w:rsidRPr="00C802E9">
        <w:rPr>
          <w:sz w:val="22"/>
          <w:szCs w:val="22"/>
        </w:rPr>
        <w:t>Тайшетского</w:t>
      </w:r>
      <w:proofErr w:type="spellEnd"/>
      <w:r w:rsidRPr="00C802E9">
        <w:rPr>
          <w:sz w:val="22"/>
          <w:szCs w:val="22"/>
        </w:rPr>
        <w:t xml:space="preserve"> р-на Иркутской области, ИНН 246111470927, СНИЛС 116-736-553 67, адрес регистрации Россия 660050, г. Красноярск, ул. Щорса, 19-34)</w:t>
      </w:r>
      <w:r w:rsidR="00D82363" w:rsidRPr="00D82363">
        <w:rPr>
          <w:sz w:val="22"/>
          <w:szCs w:val="22"/>
        </w:rPr>
        <w:t xml:space="preserve">, </w:t>
      </w:r>
      <w:r w:rsidR="00C055E0" w:rsidRPr="00D82363">
        <w:rPr>
          <w:spacing w:val="2"/>
          <w:sz w:val="22"/>
          <w:szCs w:val="22"/>
        </w:rPr>
        <w:t xml:space="preserve">в лице финансового управляющего </w:t>
      </w:r>
      <w:r w:rsidRPr="00C802E9">
        <w:rPr>
          <w:sz w:val="22"/>
        </w:rPr>
        <w:t>Сапожников</w:t>
      </w:r>
      <w:r>
        <w:rPr>
          <w:sz w:val="22"/>
        </w:rPr>
        <w:t>а</w:t>
      </w:r>
      <w:r w:rsidRPr="00C802E9">
        <w:rPr>
          <w:sz w:val="22"/>
        </w:rPr>
        <w:t xml:space="preserve"> Виктор</w:t>
      </w:r>
      <w:r>
        <w:rPr>
          <w:sz w:val="22"/>
        </w:rPr>
        <w:t>а</w:t>
      </w:r>
      <w:r w:rsidRPr="00C802E9">
        <w:rPr>
          <w:sz w:val="22"/>
        </w:rPr>
        <w:t xml:space="preserve"> Александрович</w:t>
      </w:r>
      <w:r>
        <w:rPr>
          <w:sz w:val="22"/>
        </w:rPr>
        <w:t>а</w:t>
      </w:r>
      <w:r w:rsidR="00C055E0" w:rsidRPr="00D82363">
        <w:rPr>
          <w:spacing w:val="2"/>
          <w:sz w:val="22"/>
          <w:szCs w:val="22"/>
        </w:rPr>
        <w:t xml:space="preserve">, действующего на основании </w:t>
      </w:r>
      <w:r w:rsidR="003E73B7" w:rsidRPr="00D82363">
        <w:rPr>
          <w:sz w:val="22"/>
          <w:szCs w:val="22"/>
        </w:rPr>
        <w:t xml:space="preserve">Решения Арбитражного суда </w:t>
      </w:r>
      <w:r w:rsidRPr="00C802E9">
        <w:rPr>
          <w:sz w:val="22"/>
          <w:szCs w:val="22"/>
        </w:rPr>
        <w:t>Красноярского края от 24.07.2025 г. по делу № А33-5475/2025</w:t>
      </w:r>
      <w:r w:rsidR="00C055E0" w:rsidRPr="00D82363">
        <w:rPr>
          <w:spacing w:val="2"/>
          <w:sz w:val="22"/>
          <w:szCs w:val="22"/>
        </w:rPr>
        <w:t>, именуемого в дальнейш</w:t>
      </w:r>
      <w:r w:rsidR="00483A1A" w:rsidRPr="00D82363">
        <w:rPr>
          <w:spacing w:val="2"/>
          <w:sz w:val="22"/>
          <w:szCs w:val="22"/>
        </w:rPr>
        <w:t>ем “Продавец”, с одной стороны,</w:t>
      </w:r>
      <w:r w:rsidR="00836DCA" w:rsidRPr="00D82363">
        <w:rPr>
          <w:spacing w:val="2"/>
          <w:sz w:val="22"/>
          <w:szCs w:val="22"/>
        </w:rPr>
        <w:t xml:space="preserve">   </w:t>
      </w:r>
      <w:r w:rsidR="003E73B7" w:rsidRPr="00D82363">
        <w:rPr>
          <w:spacing w:val="2"/>
          <w:sz w:val="22"/>
          <w:szCs w:val="22"/>
        </w:rPr>
        <w:t xml:space="preserve"> </w:t>
      </w:r>
      <w:r w:rsidR="00D82363" w:rsidRPr="00D82363">
        <w:rPr>
          <w:spacing w:val="2"/>
          <w:sz w:val="22"/>
          <w:szCs w:val="22"/>
        </w:rPr>
        <w:t xml:space="preserve"> </w:t>
      </w:r>
    </w:p>
    <w:p w:rsidR="00E105B6" w:rsidRPr="00D82363" w:rsidRDefault="00C055E0" w:rsidP="00C055E0">
      <w:pPr>
        <w:ind w:firstLine="567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и _</w:t>
      </w:r>
      <w:r w:rsidR="003B0DB2" w:rsidRPr="00D82363">
        <w:rPr>
          <w:sz w:val="22"/>
          <w:szCs w:val="22"/>
        </w:rPr>
        <w:t>_____________________________________</w:t>
      </w:r>
      <w:r w:rsidR="003B0DB2" w:rsidRPr="00D82363">
        <w:rPr>
          <w:spacing w:val="1"/>
          <w:sz w:val="22"/>
          <w:szCs w:val="22"/>
        </w:rPr>
        <w:t>____________</w:t>
      </w:r>
      <w:r w:rsidR="00FB49AE" w:rsidRPr="00D82363">
        <w:rPr>
          <w:spacing w:val="1"/>
          <w:sz w:val="22"/>
          <w:szCs w:val="22"/>
        </w:rPr>
        <w:t>_____________________</w:t>
      </w:r>
      <w:r w:rsidR="00491167" w:rsidRPr="00D82363">
        <w:rPr>
          <w:spacing w:val="1"/>
          <w:sz w:val="22"/>
          <w:szCs w:val="22"/>
        </w:rPr>
        <w:t>,</w:t>
      </w:r>
      <w:r w:rsidR="00D13E8D" w:rsidRPr="00D82363">
        <w:rPr>
          <w:spacing w:val="1"/>
          <w:sz w:val="22"/>
          <w:szCs w:val="22"/>
        </w:rPr>
        <w:t xml:space="preserve"> </w:t>
      </w:r>
      <w:r w:rsidR="00935F23" w:rsidRPr="00D82363">
        <w:rPr>
          <w:spacing w:val="1"/>
          <w:sz w:val="22"/>
          <w:szCs w:val="22"/>
        </w:rPr>
        <w:t>именуемый далее «</w:t>
      </w:r>
      <w:r w:rsidR="00E105B6" w:rsidRPr="00D82363">
        <w:rPr>
          <w:spacing w:val="1"/>
          <w:sz w:val="22"/>
          <w:szCs w:val="22"/>
        </w:rPr>
        <w:t>Претендент</w:t>
      </w:r>
      <w:r w:rsidR="00935F23" w:rsidRPr="00D82363">
        <w:rPr>
          <w:spacing w:val="1"/>
          <w:sz w:val="22"/>
          <w:szCs w:val="22"/>
        </w:rPr>
        <w:t>»</w:t>
      </w:r>
      <w:r w:rsidR="00E105B6" w:rsidRPr="00D82363">
        <w:rPr>
          <w:spacing w:val="1"/>
          <w:sz w:val="22"/>
          <w:szCs w:val="22"/>
        </w:rPr>
        <w:t xml:space="preserve">, </w:t>
      </w:r>
      <w:r w:rsidR="00E105B6" w:rsidRPr="00D82363">
        <w:rPr>
          <w:sz w:val="22"/>
          <w:szCs w:val="22"/>
        </w:rPr>
        <w:t>с другой стороны,</w:t>
      </w:r>
      <w:r w:rsidR="00B657AE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заключили настоящий договор о нижеследующем:</w:t>
      </w:r>
    </w:p>
    <w:p w:rsidR="005B6754" w:rsidRPr="00D82363" w:rsidRDefault="00836DCA" w:rsidP="00996366">
      <w:pPr>
        <w:jc w:val="both"/>
        <w:rPr>
          <w:b/>
          <w:spacing w:val="-2"/>
          <w:sz w:val="22"/>
          <w:szCs w:val="22"/>
        </w:rPr>
      </w:pPr>
      <w:r w:rsidRPr="00D82363">
        <w:rPr>
          <w:b/>
          <w:spacing w:val="-2"/>
          <w:sz w:val="22"/>
          <w:szCs w:val="22"/>
        </w:rPr>
        <w:t xml:space="preserve">  </w:t>
      </w:r>
    </w:p>
    <w:p w:rsidR="00E105B6" w:rsidRPr="00D82363" w:rsidRDefault="00E105B6" w:rsidP="00C055E0">
      <w:pPr>
        <w:numPr>
          <w:ilvl w:val="0"/>
          <w:numId w:val="9"/>
        </w:numPr>
        <w:jc w:val="center"/>
        <w:rPr>
          <w:b/>
          <w:spacing w:val="-2"/>
          <w:sz w:val="22"/>
          <w:szCs w:val="22"/>
        </w:rPr>
      </w:pPr>
      <w:r w:rsidRPr="00D82363">
        <w:rPr>
          <w:b/>
          <w:spacing w:val="-2"/>
          <w:sz w:val="22"/>
          <w:szCs w:val="22"/>
        </w:rPr>
        <w:t>Предмет договора</w:t>
      </w:r>
      <w:r w:rsidR="00C055E0" w:rsidRPr="00D82363">
        <w:rPr>
          <w:b/>
          <w:spacing w:val="-2"/>
          <w:sz w:val="22"/>
          <w:szCs w:val="22"/>
        </w:rPr>
        <w:t xml:space="preserve"> </w:t>
      </w:r>
      <w:r w:rsidR="00836DCA" w:rsidRPr="00D82363">
        <w:rPr>
          <w:b/>
          <w:spacing w:val="-2"/>
          <w:sz w:val="22"/>
          <w:szCs w:val="22"/>
        </w:rPr>
        <w:t xml:space="preserve"> </w:t>
      </w:r>
    </w:p>
    <w:p w:rsidR="00C055E0" w:rsidRPr="00D82363" w:rsidRDefault="00483A1A" w:rsidP="00C055E0">
      <w:pPr>
        <w:ind w:left="720"/>
        <w:rPr>
          <w:sz w:val="22"/>
          <w:szCs w:val="22"/>
        </w:rPr>
      </w:pPr>
      <w:r w:rsidRPr="00D82363">
        <w:rPr>
          <w:sz w:val="22"/>
          <w:szCs w:val="22"/>
        </w:rPr>
        <w:t xml:space="preserve"> </w:t>
      </w:r>
    </w:p>
    <w:p w:rsidR="00E105B6" w:rsidRPr="00D82363" w:rsidRDefault="00C70FE6" w:rsidP="00F804B3">
      <w:pPr>
        <w:ind w:firstLine="720"/>
        <w:jc w:val="both"/>
        <w:rPr>
          <w:spacing w:val="5"/>
          <w:sz w:val="22"/>
          <w:szCs w:val="22"/>
        </w:rPr>
      </w:pPr>
      <w:r w:rsidRPr="00D82363">
        <w:rPr>
          <w:spacing w:val="3"/>
          <w:sz w:val="22"/>
          <w:szCs w:val="22"/>
        </w:rPr>
        <w:t>1.1.</w:t>
      </w:r>
      <w:r w:rsidR="00E105B6" w:rsidRPr="00D82363">
        <w:rPr>
          <w:spacing w:val="3"/>
          <w:sz w:val="22"/>
          <w:szCs w:val="22"/>
        </w:rPr>
        <w:t xml:space="preserve"> Для участия в торгах по продаже имущества</w:t>
      </w:r>
      <w:r w:rsidR="004D2B90">
        <w:rPr>
          <w:spacing w:val="3"/>
          <w:sz w:val="22"/>
          <w:szCs w:val="22"/>
        </w:rPr>
        <w:t xml:space="preserve"> </w:t>
      </w:r>
      <w:proofErr w:type="spellStart"/>
      <w:r w:rsidR="00C802E9" w:rsidRPr="00C802E9">
        <w:rPr>
          <w:sz w:val="22"/>
          <w:szCs w:val="22"/>
        </w:rPr>
        <w:t>Руш</w:t>
      </w:r>
      <w:proofErr w:type="spellEnd"/>
      <w:r w:rsidR="00C802E9" w:rsidRPr="00C802E9">
        <w:rPr>
          <w:sz w:val="22"/>
          <w:szCs w:val="22"/>
        </w:rPr>
        <w:t xml:space="preserve"> Ольги Александровны</w:t>
      </w:r>
      <w:r w:rsidR="00C802E9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pacing w:val="3"/>
          <w:sz w:val="22"/>
          <w:szCs w:val="22"/>
        </w:rPr>
        <w:t xml:space="preserve">в соответствии с </w:t>
      </w:r>
      <w:r w:rsidR="00561EF6" w:rsidRPr="00D82363">
        <w:rPr>
          <w:spacing w:val="3"/>
          <w:sz w:val="22"/>
          <w:szCs w:val="22"/>
        </w:rPr>
        <w:t xml:space="preserve">информационным </w:t>
      </w:r>
      <w:r w:rsidR="00E105B6" w:rsidRPr="00D82363">
        <w:rPr>
          <w:sz w:val="22"/>
          <w:szCs w:val="22"/>
        </w:rPr>
        <w:t>сообщением №</w:t>
      </w:r>
      <w:r w:rsidR="00935F23" w:rsidRPr="00D82363">
        <w:rPr>
          <w:sz w:val="22"/>
          <w:szCs w:val="22"/>
        </w:rPr>
        <w:t>_______________</w:t>
      </w:r>
      <w:r w:rsidR="00FB49AE" w:rsidRPr="00D82363">
        <w:rPr>
          <w:sz w:val="22"/>
          <w:szCs w:val="22"/>
        </w:rPr>
        <w:t xml:space="preserve"> </w:t>
      </w:r>
      <w:r w:rsidR="005A66EC" w:rsidRPr="00D82363">
        <w:rPr>
          <w:sz w:val="22"/>
          <w:szCs w:val="22"/>
        </w:rPr>
        <w:t xml:space="preserve">опубликованным </w:t>
      </w:r>
      <w:r w:rsidR="00C055E0" w:rsidRPr="00D82363">
        <w:rPr>
          <w:sz w:val="22"/>
          <w:szCs w:val="22"/>
        </w:rPr>
        <w:t xml:space="preserve">на сайте ЕФРСБ </w:t>
      </w:r>
      <w:r w:rsidR="00757D23" w:rsidRPr="00D82363">
        <w:rPr>
          <w:sz w:val="22"/>
          <w:szCs w:val="22"/>
        </w:rPr>
        <w:t>№</w:t>
      </w:r>
      <w:r w:rsidR="00935F23" w:rsidRPr="00D82363">
        <w:rPr>
          <w:sz w:val="22"/>
          <w:szCs w:val="22"/>
        </w:rPr>
        <w:t>____</w:t>
      </w:r>
      <w:r w:rsidR="00757D23" w:rsidRPr="00D82363">
        <w:rPr>
          <w:sz w:val="22"/>
          <w:szCs w:val="22"/>
        </w:rPr>
        <w:t xml:space="preserve"> от </w:t>
      </w:r>
      <w:r w:rsidR="00E12825" w:rsidRPr="00D82363">
        <w:rPr>
          <w:sz w:val="22"/>
          <w:szCs w:val="22"/>
        </w:rPr>
        <w:t>_</w:t>
      </w:r>
      <w:proofErr w:type="gramStart"/>
      <w:r w:rsidR="00E12825" w:rsidRPr="00D82363">
        <w:rPr>
          <w:sz w:val="22"/>
          <w:szCs w:val="22"/>
        </w:rPr>
        <w:t>_</w:t>
      </w:r>
      <w:r w:rsidR="00935F23" w:rsidRPr="00D82363">
        <w:rPr>
          <w:sz w:val="22"/>
          <w:szCs w:val="22"/>
        </w:rPr>
        <w:t>.</w:t>
      </w:r>
      <w:r w:rsidR="00E12825" w:rsidRPr="00D82363">
        <w:rPr>
          <w:sz w:val="22"/>
          <w:szCs w:val="22"/>
        </w:rPr>
        <w:t>_</w:t>
      </w:r>
      <w:proofErr w:type="gramEnd"/>
      <w:r w:rsidR="00E12825" w:rsidRPr="00D82363">
        <w:rPr>
          <w:sz w:val="22"/>
          <w:szCs w:val="22"/>
        </w:rPr>
        <w:t>_</w:t>
      </w:r>
      <w:r w:rsidR="00C055E0" w:rsidRPr="00D82363">
        <w:rPr>
          <w:sz w:val="22"/>
          <w:szCs w:val="22"/>
        </w:rPr>
        <w:t>202</w:t>
      </w:r>
      <w:r w:rsidR="00795D88" w:rsidRPr="00D82363">
        <w:rPr>
          <w:sz w:val="22"/>
          <w:szCs w:val="22"/>
        </w:rPr>
        <w:t>5</w:t>
      </w:r>
      <w:r w:rsidR="00935F23" w:rsidRPr="00D82363">
        <w:rPr>
          <w:sz w:val="22"/>
          <w:szCs w:val="22"/>
        </w:rPr>
        <w:t xml:space="preserve"> г.</w:t>
      </w:r>
      <w:r w:rsidR="005243C1" w:rsidRPr="00D82363">
        <w:rPr>
          <w:sz w:val="22"/>
          <w:szCs w:val="22"/>
        </w:rPr>
        <w:t xml:space="preserve"> </w:t>
      </w:r>
      <w:r w:rsidR="00DE2996" w:rsidRPr="00D82363">
        <w:rPr>
          <w:spacing w:val="3"/>
          <w:sz w:val="22"/>
          <w:szCs w:val="22"/>
        </w:rPr>
        <w:t>П</w:t>
      </w:r>
      <w:r w:rsidR="00E105B6" w:rsidRPr="00D82363">
        <w:rPr>
          <w:spacing w:val="3"/>
          <w:sz w:val="22"/>
          <w:szCs w:val="22"/>
        </w:rPr>
        <w:t xml:space="preserve">ретендент </w:t>
      </w:r>
      <w:r w:rsidR="00DE2996" w:rsidRPr="00D82363">
        <w:rPr>
          <w:spacing w:val="3"/>
          <w:sz w:val="22"/>
          <w:szCs w:val="22"/>
        </w:rPr>
        <w:t>вносит</w:t>
      </w:r>
      <w:r w:rsidR="00E105B6" w:rsidRPr="00D82363">
        <w:rPr>
          <w:spacing w:val="3"/>
          <w:sz w:val="22"/>
          <w:szCs w:val="22"/>
        </w:rPr>
        <w:t xml:space="preserve"> </w:t>
      </w:r>
      <w:r w:rsidR="00DE2996" w:rsidRPr="00D82363">
        <w:rPr>
          <w:spacing w:val="3"/>
          <w:sz w:val="22"/>
          <w:szCs w:val="22"/>
        </w:rPr>
        <w:t>(</w:t>
      </w:r>
      <w:r w:rsidR="00E105B6" w:rsidRPr="00D82363">
        <w:rPr>
          <w:spacing w:val="3"/>
          <w:sz w:val="22"/>
          <w:szCs w:val="22"/>
        </w:rPr>
        <w:t>перечисл</w:t>
      </w:r>
      <w:r w:rsidR="00DE2996" w:rsidRPr="00D82363">
        <w:rPr>
          <w:spacing w:val="3"/>
          <w:sz w:val="22"/>
          <w:szCs w:val="22"/>
        </w:rPr>
        <w:t>яет)</w:t>
      </w:r>
      <w:r w:rsidR="00E105B6" w:rsidRPr="00D82363">
        <w:rPr>
          <w:spacing w:val="3"/>
          <w:sz w:val="22"/>
          <w:szCs w:val="22"/>
        </w:rPr>
        <w:t xml:space="preserve"> на расчетный </w:t>
      </w:r>
      <w:r w:rsidR="00643044" w:rsidRPr="00D82363">
        <w:rPr>
          <w:spacing w:val="3"/>
          <w:sz w:val="22"/>
          <w:szCs w:val="22"/>
        </w:rPr>
        <w:t>(</w:t>
      </w:r>
      <w:proofErr w:type="spellStart"/>
      <w:r w:rsidR="00643044" w:rsidRPr="00D82363">
        <w:rPr>
          <w:spacing w:val="3"/>
          <w:sz w:val="22"/>
          <w:szCs w:val="22"/>
        </w:rPr>
        <w:t>задатковый</w:t>
      </w:r>
      <w:proofErr w:type="spellEnd"/>
      <w:r w:rsidR="00643044" w:rsidRPr="00D82363">
        <w:rPr>
          <w:spacing w:val="3"/>
          <w:sz w:val="22"/>
          <w:szCs w:val="22"/>
        </w:rPr>
        <w:t xml:space="preserve">) </w:t>
      </w:r>
      <w:r w:rsidR="00E105B6" w:rsidRPr="00D82363">
        <w:rPr>
          <w:spacing w:val="3"/>
          <w:sz w:val="22"/>
          <w:szCs w:val="22"/>
        </w:rPr>
        <w:t xml:space="preserve">счет </w:t>
      </w:r>
      <w:r w:rsidR="00E105B6" w:rsidRPr="00D82363">
        <w:rPr>
          <w:spacing w:val="5"/>
          <w:sz w:val="22"/>
          <w:szCs w:val="22"/>
        </w:rPr>
        <w:t>задаток</w:t>
      </w:r>
      <w:r w:rsidR="003B0DB2" w:rsidRPr="00D82363">
        <w:rPr>
          <w:spacing w:val="5"/>
          <w:sz w:val="22"/>
          <w:szCs w:val="22"/>
        </w:rPr>
        <w:t xml:space="preserve"> за Л</w:t>
      </w:r>
      <w:r w:rsidR="00B21228" w:rsidRPr="00D82363">
        <w:rPr>
          <w:spacing w:val="5"/>
          <w:sz w:val="22"/>
          <w:szCs w:val="22"/>
        </w:rPr>
        <w:t>от</w:t>
      </w:r>
      <w:r w:rsidR="008575FE" w:rsidRPr="00D82363">
        <w:rPr>
          <w:spacing w:val="5"/>
          <w:sz w:val="22"/>
          <w:szCs w:val="22"/>
        </w:rPr>
        <w:t xml:space="preserve"> </w:t>
      </w:r>
      <w:r w:rsidR="00B21228" w:rsidRPr="00D82363">
        <w:rPr>
          <w:spacing w:val="5"/>
          <w:sz w:val="22"/>
          <w:szCs w:val="22"/>
        </w:rPr>
        <w:t>№</w:t>
      </w:r>
      <w:r w:rsidR="00E27E13" w:rsidRPr="00D82363">
        <w:rPr>
          <w:spacing w:val="5"/>
          <w:sz w:val="22"/>
          <w:szCs w:val="22"/>
        </w:rPr>
        <w:t xml:space="preserve"> </w:t>
      </w:r>
      <w:r w:rsidR="00A766CB" w:rsidRPr="00D82363">
        <w:rPr>
          <w:spacing w:val="5"/>
          <w:sz w:val="22"/>
          <w:szCs w:val="22"/>
        </w:rPr>
        <w:t>1</w:t>
      </w:r>
      <w:r w:rsidR="008575FE" w:rsidRPr="00D82363">
        <w:rPr>
          <w:spacing w:val="5"/>
          <w:sz w:val="22"/>
          <w:szCs w:val="22"/>
          <w:lang w:val="en-US"/>
        </w:rPr>
        <w:t> </w:t>
      </w:r>
      <w:r w:rsidR="00E105B6" w:rsidRPr="00D82363">
        <w:rPr>
          <w:spacing w:val="5"/>
          <w:sz w:val="22"/>
          <w:szCs w:val="22"/>
        </w:rPr>
        <w:t>в размере</w:t>
      </w:r>
      <w:r w:rsidR="005F4539" w:rsidRPr="00D82363">
        <w:rPr>
          <w:spacing w:val="5"/>
          <w:sz w:val="22"/>
          <w:szCs w:val="22"/>
        </w:rPr>
        <w:t xml:space="preserve"> </w:t>
      </w:r>
      <w:r w:rsidR="00F804B3" w:rsidRPr="00D82363">
        <w:rPr>
          <w:spacing w:val="5"/>
          <w:sz w:val="22"/>
          <w:szCs w:val="22"/>
        </w:rPr>
        <w:t>__</w:t>
      </w:r>
      <w:r w:rsidR="0040691D" w:rsidRPr="00D82363">
        <w:rPr>
          <w:spacing w:val="5"/>
          <w:sz w:val="22"/>
          <w:szCs w:val="22"/>
        </w:rPr>
        <w:t>___</w:t>
      </w:r>
      <w:r w:rsidR="009A75E3" w:rsidRPr="00D82363">
        <w:rPr>
          <w:spacing w:val="5"/>
          <w:sz w:val="22"/>
          <w:szCs w:val="22"/>
        </w:rPr>
        <w:t xml:space="preserve"> </w:t>
      </w:r>
      <w:r w:rsidR="00FB49AE" w:rsidRPr="00D82363">
        <w:rPr>
          <w:spacing w:val="5"/>
          <w:sz w:val="22"/>
          <w:szCs w:val="22"/>
        </w:rPr>
        <w:t>рублей</w:t>
      </w:r>
      <w:r w:rsidR="00DE2996" w:rsidRPr="00D82363">
        <w:rPr>
          <w:spacing w:val="5"/>
          <w:sz w:val="22"/>
          <w:szCs w:val="22"/>
        </w:rPr>
        <w:t xml:space="preserve">, что составляет </w:t>
      </w:r>
      <w:r w:rsidR="00C802E9">
        <w:rPr>
          <w:b/>
          <w:spacing w:val="5"/>
          <w:sz w:val="22"/>
          <w:szCs w:val="22"/>
        </w:rPr>
        <w:t>5</w:t>
      </w:r>
      <w:r w:rsidR="00DE2996" w:rsidRPr="00D82363">
        <w:rPr>
          <w:b/>
          <w:spacing w:val="5"/>
          <w:sz w:val="22"/>
          <w:szCs w:val="22"/>
        </w:rPr>
        <w:t xml:space="preserve"> % от начальной цены</w:t>
      </w:r>
      <w:r w:rsidR="00DE2996" w:rsidRPr="00D82363">
        <w:rPr>
          <w:spacing w:val="5"/>
          <w:sz w:val="22"/>
          <w:szCs w:val="22"/>
        </w:rPr>
        <w:t xml:space="preserve"> продажи имущества по данному лоту</w:t>
      </w:r>
      <w:r w:rsidR="003B0DB2" w:rsidRPr="00D82363">
        <w:rPr>
          <w:spacing w:val="5"/>
          <w:sz w:val="22"/>
          <w:szCs w:val="22"/>
        </w:rPr>
        <w:t>,</w:t>
      </w:r>
      <w:r w:rsidR="00E105B6" w:rsidRPr="00D82363">
        <w:rPr>
          <w:b/>
          <w:spacing w:val="5"/>
          <w:sz w:val="22"/>
          <w:szCs w:val="22"/>
        </w:rPr>
        <w:t xml:space="preserve"> </w:t>
      </w:r>
      <w:r w:rsidR="00E105B6" w:rsidRPr="00D82363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D82363">
        <w:rPr>
          <w:spacing w:val="-2"/>
          <w:sz w:val="22"/>
          <w:szCs w:val="22"/>
        </w:rPr>
        <w:t>данный задаток.</w:t>
      </w:r>
      <w:r w:rsidR="00F00DBA" w:rsidRPr="00D82363">
        <w:rPr>
          <w:spacing w:val="-2"/>
          <w:sz w:val="22"/>
          <w:szCs w:val="22"/>
        </w:rPr>
        <w:t xml:space="preserve"> </w:t>
      </w:r>
    </w:p>
    <w:p w:rsidR="00FB49AE" w:rsidRPr="00D82363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D82363">
        <w:rPr>
          <w:spacing w:val="1"/>
          <w:sz w:val="22"/>
          <w:szCs w:val="22"/>
        </w:rPr>
        <w:t xml:space="preserve">1.2. </w:t>
      </w:r>
      <w:r w:rsidR="00E105B6" w:rsidRPr="00D82363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E12825" w:rsidRPr="00D82363">
        <w:rPr>
          <w:spacing w:val="1"/>
          <w:sz w:val="22"/>
          <w:szCs w:val="22"/>
        </w:rPr>
        <w:t xml:space="preserve"> </w:t>
      </w:r>
      <w:r w:rsidR="00E105B6" w:rsidRPr="00D82363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D82363">
        <w:rPr>
          <w:spacing w:val="2"/>
          <w:sz w:val="22"/>
          <w:szCs w:val="22"/>
        </w:rPr>
        <w:t>.</w:t>
      </w:r>
      <w:r w:rsidR="00F00DBA" w:rsidRPr="00D82363">
        <w:rPr>
          <w:spacing w:val="2"/>
          <w:sz w:val="22"/>
          <w:szCs w:val="22"/>
        </w:rPr>
        <w:t xml:space="preserve"> </w:t>
      </w:r>
    </w:p>
    <w:p w:rsidR="00E105B6" w:rsidRPr="00D82363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D82363">
        <w:rPr>
          <w:spacing w:val="2"/>
          <w:sz w:val="22"/>
          <w:szCs w:val="22"/>
        </w:rPr>
        <w:t xml:space="preserve">1.3. </w:t>
      </w:r>
      <w:r w:rsidR="00E105B6" w:rsidRPr="00D82363">
        <w:rPr>
          <w:spacing w:val="2"/>
          <w:sz w:val="22"/>
          <w:szCs w:val="22"/>
        </w:rPr>
        <w:t>В случае признания Претендента Победителем торгов сумма задатка</w:t>
      </w:r>
      <w:r w:rsidR="00E12825" w:rsidRPr="00D82363">
        <w:rPr>
          <w:spacing w:val="2"/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засчитывается в счет оплаты приобретенного на торгах имущества.</w:t>
      </w:r>
      <w:r w:rsidR="00F00DBA" w:rsidRPr="00D82363">
        <w:rPr>
          <w:sz w:val="22"/>
          <w:szCs w:val="22"/>
        </w:rPr>
        <w:t xml:space="preserve"> 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E105B6" w:rsidRPr="00D82363" w:rsidRDefault="00E12825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 xml:space="preserve">2. </w:t>
      </w:r>
      <w:r w:rsidR="00E105B6" w:rsidRPr="00D82363">
        <w:rPr>
          <w:b/>
          <w:sz w:val="22"/>
          <w:szCs w:val="22"/>
        </w:rPr>
        <w:t>Передача задатка</w:t>
      </w:r>
    </w:p>
    <w:p w:rsidR="00E105B6" w:rsidRPr="00D82363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D82363">
        <w:rPr>
          <w:sz w:val="22"/>
          <w:szCs w:val="22"/>
        </w:rPr>
        <w:t xml:space="preserve">2.1. </w:t>
      </w:r>
      <w:r w:rsidR="00E105B6" w:rsidRPr="00D82363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2825" w:rsidRPr="00D82363">
        <w:rPr>
          <w:sz w:val="22"/>
          <w:szCs w:val="22"/>
        </w:rPr>
        <w:t xml:space="preserve"> </w:t>
      </w:r>
      <w:r w:rsidR="00E12825" w:rsidRPr="00D82363">
        <w:rPr>
          <w:spacing w:val="3"/>
          <w:sz w:val="22"/>
          <w:szCs w:val="22"/>
        </w:rPr>
        <w:t>средств, не позднее последнего дня срока приема</w:t>
      </w:r>
      <w:r w:rsidR="00E105B6" w:rsidRPr="00D82363">
        <w:rPr>
          <w:spacing w:val="3"/>
          <w:sz w:val="22"/>
          <w:szCs w:val="22"/>
        </w:rPr>
        <w:t xml:space="preserve"> </w:t>
      </w:r>
      <w:r w:rsidR="00E12825" w:rsidRPr="00D82363">
        <w:rPr>
          <w:spacing w:val="3"/>
          <w:sz w:val="22"/>
          <w:szCs w:val="22"/>
        </w:rPr>
        <w:t>заявок, указанного</w:t>
      </w:r>
      <w:r w:rsidR="00E105B6" w:rsidRPr="00D82363">
        <w:rPr>
          <w:spacing w:val="3"/>
          <w:sz w:val="22"/>
          <w:szCs w:val="22"/>
        </w:rPr>
        <w:t xml:space="preserve"> в </w:t>
      </w:r>
      <w:r w:rsidR="008D3E45" w:rsidRPr="00D82363">
        <w:rPr>
          <w:spacing w:val="3"/>
          <w:sz w:val="22"/>
          <w:szCs w:val="22"/>
        </w:rPr>
        <w:t>информационном сообщении</w:t>
      </w:r>
      <w:r w:rsidR="00E105B6" w:rsidRPr="00D82363">
        <w:rPr>
          <w:spacing w:val="3"/>
          <w:sz w:val="22"/>
          <w:szCs w:val="22"/>
        </w:rPr>
        <w:t xml:space="preserve"> о</w:t>
      </w:r>
      <w:r w:rsidR="008D3E45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pacing w:val="-2"/>
          <w:sz w:val="22"/>
          <w:szCs w:val="22"/>
        </w:rPr>
        <w:t>проведении торгов.</w:t>
      </w:r>
    </w:p>
    <w:p w:rsidR="00E105B6" w:rsidRPr="00D82363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D82363">
        <w:rPr>
          <w:spacing w:val="3"/>
          <w:sz w:val="22"/>
          <w:szCs w:val="22"/>
        </w:rPr>
        <w:t xml:space="preserve">2.2. </w:t>
      </w:r>
      <w:r w:rsidR="00E12825" w:rsidRPr="00D82363">
        <w:rPr>
          <w:spacing w:val="3"/>
          <w:sz w:val="22"/>
          <w:szCs w:val="22"/>
        </w:rPr>
        <w:t>На денежные средства,</w:t>
      </w:r>
      <w:r w:rsidR="00E105B6" w:rsidRPr="00D82363">
        <w:rPr>
          <w:spacing w:val="3"/>
          <w:sz w:val="22"/>
          <w:szCs w:val="22"/>
        </w:rPr>
        <w:t xml:space="preserve"> переданные</w:t>
      </w:r>
      <w:r w:rsidR="00E12825" w:rsidRPr="00D82363">
        <w:rPr>
          <w:spacing w:val="3"/>
          <w:sz w:val="22"/>
          <w:szCs w:val="22"/>
        </w:rPr>
        <w:t xml:space="preserve"> в соответствии с настоящим </w:t>
      </w:r>
      <w:r w:rsidR="00E105B6" w:rsidRPr="00D82363">
        <w:rPr>
          <w:spacing w:val="3"/>
          <w:sz w:val="22"/>
          <w:szCs w:val="22"/>
        </w:rPr>
        <w:t>договором,</w:t>
      </w:r>
      <w:r w:rsidR="00E12825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проценты не начисляются.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E105B6" w:rsidRPr="00D82363" w:rsidRDefault="00E12825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 xml:space="preserve">3. </w:t>
      </w:r>
      <w:r w:rsidR="00E105B6" w:rsidRPr="00D82363">
        <w:rPr>
          <w:b/>
          <w:sz w:val="22"/>
          <w:szCs w:val="22"/>
        </w:rPr>
        <w:t>Возврат задатка</w:t>
      </w:r>
    </w:p>
    <w:p w:rsidR="00E105B6" w:rsidRPr="00D82363" w:rsidRDefault="00E105B6" w:rsidP="00FB49AE">
      <w:pPr>
        <w:ind w:firstLine="720"/>
        <w:jc w:val="both"/>
        <w:rPr>
          <w:sz w:val="22"/>
          <w:szCs w:val="22"/>
        </w:rPr>
      </w:pPr>
      <w:r w:rsidRPr="00D82363">
        <w:rPr>
          <w:spacing w:val="-9"/>
          <w:sz w:val="22"/>
          <w:szCs w:val="22"/>
        </w:rPr>
        <w:t>3.1.</w:t>
      </w:r>
      <w:r w:rsidR="00E12825" w:rsidRPr="00D82363">
        <w:rPr>
          <w:sz w:val="22"/>
          <w:szCs w:val="22"/>
        </w:rPr>
        <w:tab/>
        <w:t>Организатор торгов обязуется возвратить</w:t>
      </w:r>
      <w:r w:rsidRPr="00D82363">
        <w:rPr>
          <w:sz w:val="22"/>
          <w:szCs w:val="22"/>
        </w:rPr>
        <w:t xml:space="preserve"> зада</w:t>
      </w:r>
      <w:r w:rsidR="00E12825" w:rsidRPr="00D82363">
        <w:rPr>
          <w:sz w:val="22"/>
          <w:szCs w:val="22"/>
        </w:rPr>
        <w:t>ток Претенденту в</w:t>
      </w:r>
      <w:r w:rsidRPr="00D82363">
        <w:rPr>
          <w:sz w:val="22"/>
          <w:szCs w:val="22"/>
        </w:rPr>
        <w:t xml:space="preserve"> случаях,</w:t>
      </w:r>
      <w:r w:rsidR="00E12825" w:rsidRPr="00D82363">
        <w:rPr>
          <w:sz w:val="22"/>
          <w:szCs w:val="22"/>
        </w:rPr>
        <w:t xml:space="preserve"> </w:t>
      </w:r>
      <w:r w:rsidRPr="00D82363">
        <w:rPr>
          <w:sz w:val="22"/>
          <w:szCs w:val="22"/>
        </w:rPr>
        <w:t>предусмотренных настоящим договором, следующим образом:</w:t>
      </w:r>
    </w:p>
    <w:p w:rsidR="00E105B6" w:rsidRPr="00D82363" w:rsidRDefault="00E105B6" w:rsidP="00E12825">
      <w:pPr>
        <w:ind w:firstLine="709"/>
        <w:jc w:val="both"/>
        <w:rPr>
          <w:spacing w:val="-8"/>
          <w:sz w:val="22"/>
          <w:szCs w:val="22"/>
        </w:rPr>
      </w:pPr>
      <w:r w:rsidRPr="00D82363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="00E12825" w:rsidRPr="00D82363">
        <w:rPr>
          <w:spacing w:val="3"/>
          <w:sz w:val="22"/>
          <w:szCs w:val="22"/>
        </w:rPr>
        <w:t xml:space="preserve"> </w:t>
      </w:r>
      <w:r w:rsidRPr="00D82363">
        <w:rPr>
          <w:sz w:val="22"/>
          <w:szCs w:val="22"/>
        </w:rPr>
        <w:t>производится на расчетный</w:t>
      </w:r>
      <w:r w:rsidR="008D3E45" w:rsidRPr="00D82363">
        <w:rPr>
          <w:sz w:val="22"/>
          <w:szCs w:val="22"/>
        </w:rPr>
        <w:t xml:space="preserve"> (лицевой)</w:t>
      </w:r>
      <w:r w:rsidRPr="00D82363">
        <w:rPr>
          <w:sz w:val="22"/>
          <w:szCs w:val="22"/>
        </w:rPr>
        <w:t xml:space="preserve"> счет Претендента;</w:t>
      </w:r>
    </w:p>
    <w:p w:rsidR="00996366" w:rsidRPr="00D82363" w:rsidRDefault="00E105B6" w:rsidP="00FB49AE">
      <w:pPr>
        <w:ind w:firstLine="720"/>
        <w:jc w:val="both"/>
        <w:rPr>
          <w:sz w:val="22"/>
          <w:szCs w:val="22"/>
        </w:rPr>
      </w:pPr>
      <w:r w:rsidRPr="00D82363">
        <w:rPr>
          <w:spacing w:val="-10"/>
          <w:sz w:val="22"/>
          <w:szCs w:val="22"/>
        </w:rPr>
        <w:t>3.2.</w:t>
      </w:r>
      <w:r w:rsidR="00AA1AE4" w:rsidRPr="00D82363">
        <w:rPr>
          <w:sz w:val="22"/>
          <w:szCs w:val="22"/>
        </w:rPr>
        <w:tab/>
      </w:r>
      <w:r w:rsidRPr="00D82363">
        <w:rPr>
          <w:spacing w:val="3"/>
          <w:sz w:val="22"/>
          <w:szCs w:val="22"/>
        </w:rPr>
        <w:t xml:space="preserve">Задаток возвращается в течение пяти </w:t>
      </w:r>
      <w:r w:rsidR="00C055E0" w:rsidRPr="00D82363">
        <w:rPr>
          <w:spacing w:val="3"/>
          <w:sz w:val="22"/>
          <w:szCs w:val="22"/>
        </w:rPr>
        <w:t xml:space="preserve">рабочих дней </w:t>
      </w:r>
      <w:r w:rsidRPr="00D82363">
        <w:rPr>
          <w:spacing w:val="3"/>
          <w:sz w:val="22"/>
          <w:szCs w:val="22"/>
        </w:rPr>
        <w:t>с момента подведения итогов торгов,</w:t>
      </w:r>
      <w:r w:rsidR="00E12825" w:rsidRPr="00D82363">
        <w:rPr>
          <w:spacing w:val="3"/>
          <w:sz w:val="22"/>
          <w:szCs w:val="22"/>
        </w:rPr>
        <w:t xml:space="preserve"> </w:t>
      </w:r>
      <w:r w:rsidRPr="00D82363">
        <w:rPr>
          <w:sz w:val="22"/>
          <w:szCs w:val="22"/>
        </w:rPr>
        <w:t>указанного в сообщении о проведении торгов, в случае:</w:t>
      </w:r>
    </w:p>
    <w:p w:rsidR="00793563" w:rsidRPr="00D82363" w:rsidRDefault="00793563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претенденту отказано в допуске к участию в торгах;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6"/>
          <w:sz w:val="22"/>
          <w:szCs w:val="22"/>
        </w:rPr>
      </w:pPr>
      <w:r w:rsidRPr="00D82363">
        <w:rPr>
          <w:sz w:val="22"/>
          <w:szCs w:val="22"/>
        </w:rPr>
        <w:t>если претендент отозвал заявку до окончания срока приема заявок;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D82363">
        <w:rPr>
          <w:sz w:val="22"/>
          <w:szCs w:val="22"/>
        </w:rPr>
        <w:t>если претендент участвовал в торгах, но не выиграл их;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D82363">
        <w:rPr>
          <w:sz w:val="22"/>
          <w:szCs w:val="22"/>
        </w:rPr>
        <w:t>если торги не состоялись по причинам, не зависящим от претендента</w:t>
      </w:r>
    </w:p>
    <w:p w:rsidR="008C6622" w:rsidRPr="00D82363" w:rsidRDefault="00E12825" w:rsidP="00611AFD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3.3.</w:t>
      </w:r>
      <w:r w:rsidR="00793563" w:rsidRPr="00D82363">
        <w:rPr>
          <w:sz w:val="22"/>
          <w:szCs w:val="22"/>
        </w:rPr>
        <w:tab/>
      </w:r>
      <w:r w:rsidR="008C6622" w:rsidRPr="00D82363">
        <w:rPr>
          <w:sz w:val="22"/>
          <w:szCs w:val="22"/>
        </w:rPr>
        <w:t>Задаток не возвращается в случае: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pacing w:val="-6"/>
          <w:sz w:val="22"/>
          <w:szCs w:val="22"/>
        </w:rPr>
      </w:pPr>
      <w:r w:rsidRPr="00D82363">
        <w:rPr>
          <w:sz w:val="22"/>
          <w:szCs w:val="22"/>
        </w:rPr>
        <w:t xml:space="preserve">если участник </w:t>
      </w:r>
      <w:r w:rsidR="009A75E3" w:rsidRPr="00D82363">
        <w:rPr>
          <w:sz w:val="22"/>
          <w:szCs w:val="22"/>
        </w:rPr>
        <w:t>торгов</w:t>
      </w:r>
      <w:r w:rsidRPr="00D82363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D82363">
        <w:rPr>
          <w:sz w:val="22"/>
          <w:szCs w:val="22"/>
        </w:rPr>
        <w:t>;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:rsidR="00996366" w:rsidRPr="00D82363" w:rsidRDefault="00996366" w:rsidP="00611AFD">
      <w:pPr>
        <w:tabs>
          <w:tab w:val="left" w:pos="567"/>
        </w:tabs>
        <w:ind w:firstLine="709"/>
        <w:jc w:val="both"/>
        <w:rPr>
          <w:spacing w:val="-7"/>
          <w:sz w:val="22"/>
          <w:szCs w:val="22"/>
        </w:rPr>
      </w:pPr>
    </w:p>
    <w:p w:rsidR="00E105B6" w:rsidRPr="00D82363" w:rsidRDefault="007666FC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>4.</w:t>
      </w:r>
      <w:r w:rsidR="00E105B6" w:rsidRPr="00D82363">
        <w:rPr>
          <w:b/>
          <w:sz w:val="22"/>
          <w:szCs w:val="22"/>
        </w:rPr>
        <w:t xml:space="preserve"> Иные условия</w:t>
      </w:r>
    </w:p>
    <w:p w:rsidR="00E105B6" w:rsidRPr="00D82363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D82363">
        <w:rPr>
          <w:spacing w:val="10"/>
          <w:sz w:val="22"/>
          <w:szCs w:val="22"/>
        </w:rPr>
        <w:t xml:space="preserve">4.1. </w:t>
      </w:r>
      <w:r w:rsidR="00E105B6" w:rsidRPr="00D82363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прекращает действие надлежащим исполнением.</w:t>
      </w:r>
    </w:p>
    <w:p w:rsidR="00E105B6" w:rsidRPr="00D82363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D82363">
        <w:rPr>
          <w:spacing w:val="5"/>
          <w:sz w:val="22"/>
          <w:szCs w:val="22"/>
        </w:rPr>
        <w:t xml:space="preserve">4.2. </w:t>
      </w:r>
      <w:r w:rsidR="00E105B6" w:rsidRPr="00D82363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7666FC" w:rsidRPr="00D82363">
        <w:rPr>
          <w:spacing w:val="5"/>
          <w:sz w:val="22"/>
          <w:szCs w:val="22"/>
        </w:rPr>
        <w:t xml:space="preserve"> </w:t>
      </w:r>
      <w:r w:rsidRPr="00D82363">
        <w:rPr>
          <w:sz w:val="22"/>
          <w:szCs w:val="22"/>
        </w:rPr>
        <w:t>Арбитражно</w:t>
      </w:r>
      <w:r w:rsidR="00E105B6" w:rsidRPr="00D82363">
        <w:rPr>
          <w:sz w:val="22"/>
          <w:szCs w:val="22"/>
        </w:rPr>
        <w:t>м суд</w:t>
      </w:r>
      <w:r w:rsidRPr="00D82363">
        <w:rPr>
          <w:sz w:val="22"/>
          <w:szCs w:val="22"/>
        </w:rPr>
        <w:t>е</w:t>
      </w:r>
      <w:r w:rsidR="00173AE7" w:rsidRPr="00D82363">
        <w:rPr>
          <w:sz w:val="22"/>
          <w:szCs w:val="22"/>
        </w:rPr>
        <w:t xml:space="preserve"> </w:t>
      </w:r>
      <w:r w:rsidR="00483A1A" w:rsidRPr="00D82363">
        <w:rPr>
          <w:sz w:val="22"/>
          <w:szCs w:val="22"/>
        </w:rPr>
        <w:t xml:space="preserve">Новосибирской </w:t>
      </w:r>
      <w:r w:rsidR="00996366" w:rsidRPr="00D82363">
        <w:rPr>
          <w:sz w:val="22"/>
          <w:szCs w:val="22"/>
        </w:rPr>
        <w:t>области</w:t>
      </w:r>
      <w:r w:rsidR="00173AE7" w:rsidRPr="00D82363">
        <w:rPr>
          <w:sz w:val="22"/>
          <w:szCs w:val="22"/>
        </w:rPr>
        <w:t>.</w:t>
      </w:r>
      <w:r w:rsidR="00483A1A" w:rsidRPr="00D82363">
        <w:rPr>
          <w:sz w:val="22"/>
          <w:szCs w:val="22"/>
        </w:rPr>
        <w:t xml:space="preserve"> </w:t>
      </w:r>
    </w:p>
    <w:p w:rsidR="00E105B6" w:rsidRPr="00D82363" w:rsidRDefault="00FB49AE" w:rsidP="00FB49AE">
      <w:pPr>
        <w:ind w:firstLine="720"/>
        <w:jc w:val="both"/>
        <w:rPr>
          <w:sz w:val="22"/>
          <w:szCs w:val="22"/>
        </w:rPr>
      </w:pPr>
      <w:r w:rsidRPr="00D82363">
        <w:rPr>
          <w:sz w:val="22"/>
          <w:szCs w:val="22"/>
        </w:rPr>
        <w:t xml:space="preserve">4.3. </w:t>
      </w:r>
      <w:r w:rsidR="00F00DBA" w:rsidRPr="00D82363">
        <w:rPr>
          <w:sz w:val="22"/>
          <w:szCs w:val="22"/>
        </w:rPr>
        <w:t>Настоящий Договор составлен в 2</w:t>
      </w:r>
      <w:r w:rsidR="00E105B6" w:rsidRPr="00D82363">
        <w:rPr>
          <w:sz w:val="22"/>
          <w:szCs w:val="22"/>
        </w:rPr>
        <w:t xml:space="preserve"> (</w:t>
      </w:r>
      <w:r w:rsidR="009A75E3" w:rsidRPr="00D82363">
        <w:rPr>
          <w:sz w:val="22"/>
          <w:szCs w:val="22"/>
        </w:rPr>
        <w:t>Двух</w:t>
      </w:r>
      <w:r w:rsidR="00E105B6" w:rsidRPr="00D82363">
        <w:rPr>
          <w:sz w:val="22"/>
          <w:szCs w:val="22"/>
        </w:rPr>
        <w:t>) экземплярах, имеющих одинаковую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юридическую силу, один экземпляр находятся у Организатора торгов и один у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Претендента.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483A1A" w:rsidRPr="00D82363" w:rsidRDefault="00483A1A" w:rsidP="00996366">
      <w:pPr>
        <w:jc w:val="both"/>
        <w:rPr>
          <w:b/>
          <w:sz w:val="22"/>
          <w:szCs w:val="22"/>
        </w:rPr>
      </w:pPr>
    </w:p>
    <w:p w:rsidR="00E105B6" w:rsidRPr="00D82363" w:rsidRDefault="00E105B6" w:rsidP="00611AFD">
      <w:pPr>
        <w:jc w:val="center"/>
        <w:rPr>
          <w:b/>
          <w:sz w:val="22"/>
          <w:szCs w:val="22"/>
        </w:rPr>
      </w:pPr>
      <w:r w:rsidRPr="00D82363">
        <w:rPr>
          <w:b/>
          <w:sz w:val="22"/>
          <w:szCs w:val="22"/>
        </w:rPr>
        <w:lastRenderedPageBreak/>
        <w:t>5. Реквизиты сторон</w:t>
      </w:r>
    </w:p>
    <w:p w:rsidR="00C055E0" w:rsidRPr="00D82363" w:rsidRDefault="00C055E0" w:rsidP="00611AFD">
      <w:pPr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D82363" w:rsidTr="00491167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82363" w:rsidRDefault="00E105B6" w:rsidP="00996366">
            <w:pPr>
              <w:rPr>
                <w:sz w:val="22"/>
                <w:szCs w:val="22"/>
              </w:rPr>
            </w:pPr>
            <w:r w:rsidRPr="00D82363">
              <w:rPr>
                <w:b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82363" w:rsidRDefault="00E105B6" w:rsidP="00996366">
            <w:pPr>
              <w:rPr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795D88" w:rsidRPr="00D82363" w:rsidTr="00795D88">
        <w:trPr>
          <w:trHeight w:hRule="exact" w:val="385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2E9" w:rsidRDefault="00C802E9" w:rsidP="00C055E0">
            <w:pPr>
              <w:rPr>
                <w:b/>
                <w:sz w:val="22"/>
                <w:szCs w:val="22"/>
              </w:rPr>
            </w:pPr>
            <w:r w:rsidRPr="00C802E9">
              <w:rPr>
                <w:b/>
                <w:sz w:val="22"/>
                <w:szCs w:val="22"/>
              </w:rPr>
              <w:t xml:space="preserve">Сапожников Виктор Александрович </w:t>
            </w:r>
          </w:p>
          <w:p w:rsidR="00C055E0" w:rsidRPr="00D82363" w:rsidRDefault="00C055E0" w:rsidP="00C055E0">
            <w:pPr>
              <w:rPr>
                <w:sz w:val="22"/>
                <w:szCs w:val="22"/>
              </w:rPr>
            </w:pPr>
            <w:r w:rsidRPr="00D82363">
              <w:rPr>
                <w:sz w:val="22"/>
                <w:szCs w:val="22"/>
              </w:rPr>
              <w:t xml:space="preserve">в лице </w:t>
            </w:r>
            <w:proofErr w:type="spellStart"/>
            <w:r w:rsidR="00C802E9" w:rsidRPr="00C802E9">
              <w:rPr>
                <w:sz w:val="22"/>
                <w:szCs w:val="22"/>
              </w:rPr>
              <w:t>Руш</w:t>
            </w:r>
            <w:proofErr w:type="spellEnd"/>
            <w:r w:rsidR="00C802E9" w:rsidRPr="00C802E9">
              <w:rPr>
                <w:sz w:val="22"/>
                <w:szCs w:val="22"/>
              </w:rPr>
              <w:t xml:space="preserve"> Ольги Александровны</w:t>
            </w:r>
          </w:p>
          <w:p w:rsidR="0040691D" w:rsidRPr="00D82363" w:rsidRDefault="0040691D" w:rsidP="0040691D">
            <w:pPr>
              <w:rPr>
                <w:sz w:val="22"/>
                <w:szCs w:val="22"/>
              </w:rPr>
            </w:pPr>
            <w:r w:rsidRPr="00D82363">
              <w:rPr>
                <w:sz w:val="22"/>
                <w:szCs w:val="22"/>
              </w:rPr>
              <w:t>Реквизиты для перечисления задатка:</w:t>
            </w:r>
            <w:r w:rsidR="00D82363" w:rsidRPr="00D82363">
              <w:rPr>
                <w:sz w:val="22"/>
                <w:szCs w:val="22"/>
              </w:rPr>
              <w:t xml:space="preserve"> </w:t>
            </w:r>
          </w:p>
          <w:p w:rsidR="0040691D" w:rsidRPr="00D82363" w:rsidRDefault="0040691D" w:rsidP="0040691D">
            <w:pPr>
              <w:rPr>
                <w:sz w:val="22"/>
                <w:szCs w:val="22"/>
              </w:rPr>
            </w:pPr>
            <w:r w:rsidRPr="00D82363">
              <w:rPr>
                <w:sz w:val="22"/>
                <w:szCs w:val="22"/>
              </w:rPr>
              <w:t xml:space="preserve">Получатель: </w:t>
            </w:r>
            <w:bookmarkStart w:id="0" w:name="_GoBack"/>
            <w:proofErr w:type="spellStart"/>
            <w:r w:rsidR="00C802E9" w:rsidRPr="00C802E9">
              <w:rPr>
                <w:sz w:val="22"/>
                <w:szCs w:val="22"/>
              </w:rPr>
              <w:t>Руш</w:t>
            </w:r>
            <w:proofErr w:type="spellEnd"/>
            <w:r w:rsidR="00C802E9" w:rsidRPr="00C802E9">
              <w:rPr>
                <w:sz w:val="22"/>
                <w:szCs w:val="22"/>
              </w:rPr>
              <w:t xml:space="preserve"> Ольги Александровны</w:t>
            </w:r>
            <w:bookmarkEnd w:id="0"/>
          </w:p>
          <w:p w:rsidR="002D3F8D" w:rsidRPr="002D3F8D" w:rsidRDefault="002D3F8D" w:rsidP="002D3F8D">
            <w:pPr>
              <w:rPr>
                <w:sz w:val="22"/>
                <w:szCs w:val="22"/>
              </w:rPr>
            </w:pPr>
            <w:r w:rsidRPr="002D3F8D">
              <w:rPr>
                <w:sz w:val="22"/>
                <w:szCs w:val="22"/>
              </w:rPr>
              <w:t>БИК 045004763</w:t>
            </w:r>
          </w:p>
          <w:p w:rsidR="002D3F8D" w:rsidRPr="002D3F8D" w:rsidRDefault="002D3F8D" w:rsidP="002D3F8D">
            <w:pPr>
              <w:rPr>
                <w:sz w:val="22"/>
                <w:szCs w:val="22"/>
              </w:rPr>
            </w:pPr>
            <w:r w:rsidRPr="002D3F8D">
              <w:rPr>
                <w:sz w:val="22"/>
                <w:szCs w:val="22"/>
              </w:rPr>
              <w:t>ИНН 4401116480</w:t>
            </w:r>
          </w:p>
          <w:p w:rsidR="002D3F8D" w:rsidRPr="002D3F8D" w:rsidRDefault="002D3F8D" w:rsidP="002D3F8D">
            <w:pPr>
              <w:rPr>
                <w:sz w:val="22"/>
                <w:szCs w:val="22"/>
              </w:rPr>
            </w:pPr>
            <w:r w:rsidRPr="002D3F8D">
              <w:rPr>
                <w:sz w:val="22"/>
                <w:szCs w:val="22"/>
              </w:rPr>
              <w:t>ОГРН 1144400000425</w:t>
            </w:r>
          </w:p>
          <w:p w:rsidR="002D3F8D" w:rsidRPr="002D3F8D" w:rsidRDefault="002D3F8D" w:rsidP="002D3F8D">
            <w:pPr>
              <w:rPr>
                <w:sz w:val="22"/>
                <w:szCs w:val="22"/>
              </w:rPr>
            </w:pPr>
            <w:proofErr w:type="spellStart"/>
            <w:r w:rsidRPr="002D3F8D">
              <w:rPr>
                <w:sz w:val="22"/>
                <w:szCs w:val="22"/>
              </w:rPr>
              <w:t>Корр</w:t>
            </w:r>
            <w:proofErr w:type="spellEnd"/>
            <w:r w:rsidRPr="002D3F8D">
              <w:rPr>
                <w:sz w:val="22"/>
                <w:szCs w:val="22"/>
              </w:rPr>
              <w:t>/счет 30101810150040000763</w:t>
            </w:r>
          </w:p>
          <w:p w:rsidR="002D3F8D" w:rsidRPr="002D3F8D" w:rsidRDefault="002D3F8D" w:rsidP="002D3F8D">
            <w:pPr>
              <w:rPr>
                <w:sz w:val="22"/>
                <w:szCs w:val="22"/>
              </w:rPr>
            </w:pPr>
            <w:r w:rsidRPr="002D3F8D">
              <w:rPr>
                <w:sz w:val="22"/>
                <w:szCs w:val="22"/>
              </w:rPr>
              <w:t>КПП 544543001</w:t>
            </w:r>
          </w:p>
          <w:p w:rsidR="002E102E" w:rsidRPr="002E102E" w:rsidRDefault="002D3F8D" w:rsidP="002E102E">
            <w:pPr>
              <w:rPr>
                <w:sz w:val="22"/>
                <w:szCs w:val="22"/>
              </w:rPr>
            </w:pPr>
            <w:r w:rsidRPr="002D3F8D">
              <w:rPr>
                <w:sz w:val="22"/>
                <w:szCs w:val="22"/>
              </w:rPr>
              <w:t xml:space="preserve">№ счета: </w:t>
            </w:r>
            <w:r w:rsidR="002E102E" w:rsidRPr="002E102E">
              <w:rPr>
                <w:sz w:val="22"/>
                <w:szCs w:val="22"/>
              </w:rPr>
              <w:t>40817810950206769294</w:t>
            </w:r>
          </w:p>
          <w:p w:rsidR="002E102E" w:rsidRDefault="002E102E" w:rsidP="002D3F8D">
            <w:pPr>
              <w:rPr>
                <w:b/>
                <w:sz w:val="22"/>
                <w:szCs w:val="22"/>
              </w:rPr>
            </w:pPr>
          </w:p>
          <w:p w:rsidR="00C055E0" w:rsidRPr="00D82363" w:rsidRDefault="00C055E0" w:rsidP="002D3F8D">
            <w:pPr>
              <w:rPr>
                <w:b/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Финансовый управляющий</w:t>
            </w:r>
          </w:p>
          <w:p w:rsidR="00483A1A" w:rsidRPr="00D82363" w:rsidRDefault="00483A1A" w:rsidP="00C055E0">
            <w:pPr>
              <w:rPr>
                <w:b/>
                <w:sz w:val="22"/>
                <w:szCs w:val="22"/>
              </w:rPr>
            </w:pPr>
          </w:p>
          <w:p w:rsidR="00ED2FC9" w:rsidRPr="00D82363" w:rsidRDefault="00C055E0" w:rsidP="00C802E9">
            <w:pPr>
              <w:rPr>
                <w:b/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______________________ /</w:t>
            </w:r>
            <w:r w:rsidR="00C802E9">
              <w:t xml:space="preserve"> </w:t>
            </w:r>
            <w:r w:rsidR="00C802E9" w:rsidRPr="00C802E9">
              <w:rPr>
                <w:b/>
                <w:sz w:val="22"/>
                <w:szCs w:val="22"/>
              </w:rPr>
              <w:t>Сапожников В</w:t>
            </w:r>
            <w:r w:rsidR="00C802E9">
              <w:rPr>
                <w:b/>
                <w:sz w:val="22"/>
                <w:szCs w:val="22"/>
              </w:rPr>
              <w:t>.</w:t>
            </w:r>
            <w:r w:rsidR="00C802E9" w:rsidRPr="00C802E9">
              <w:rPr>
                <w:b/>
                <w:sz w:val="22"/>
                <w:szCs w:val="22"/>
              </w:rPr>
              <w:t xml:space="preserve"> А</w:t>
            </w:r>
            <w:r w:rsidR="00C802E9">
              <w:rPr>
                <w:b/>
                <w:sz w:val="22"/>
                <w:szCs w:val="22"/>
              </w:rPr>
              <w:t>.</w:t>
            </w:r>
            <w:r w:rsidR="00C802E9" w:rsidRPr="00C802E9">
              <w:rPr>
                <w:b/>
                <w:sz w:val="22"/>
                <w:szCs w:val="22"/>
              </w:rPr>
              <w:t xml:space="preserve"> </w:t>
            </w:r>
            <w:r w:rsidRPr="00D82363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C9" w:rsidRPr="00D82363" w:rsidRDefault="00ED2FC9" w:rsidP="00996366">
            <w:pPr>
              <w:rPr>
                <w:sz w:val="22"/>
                <w:szCs w:val="22"/>
              </w:rPr>
            </w:pPr>
          </w:p>
        </w:tc>
      </w:tr>
    </w:tbl>
    <w:p w:rsidR="00B657AE" w:rsidRPr="00D82363" w:rsidRDefault="00B657AE" w:rsidP="00996366">
      <w:pPr>
        <w:rPr>
          <w:sz w:val="22"/>
          <w:szCs w:val="22"/>
        </w:rPr>
      </w:pPr>
    </w:p>
    <w:p w:rsidR="00AA1AE4" w:rsidRPr="00D82363" w:rsidRDefault="00AA1AE4" w:rsidP="00996366">
      <w:pPr>
        <w:rPr>
          <w:sz w:val="22"/>
          <w:szCs w:val="22"/>
        </w:rPr>
      </w:pPr>
    </w:p>
    <w:p w:rsidR="00AA1AE4" w:rsidRPr="00D82363" w:rsidRDefault="00AA1AE4" w:rsidP="00996366">
      <w:pPr>
        <w:rPr>
          <w:sz w:val="22"/>
          <w:szCs w:val="22"/>
        </w:rPr>
      </w:pPr>
    </w:p>
    <w:sectPr w:rsidR="00AA1AE4" w:rsidRPr="00D82363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88" w:rsidRDefault="00647088">
      <w:r>
        <w:separator/>
      </w:r>
    </w:p>
  </w:endnote>
  <w:endnote w:type="continuationSeparator" w:id="0">
    <w:p w:rsidR="00647088" w:rsidRDefault="0064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102E">
      <w:rPr>
        <w:rStyle w:val="a4"/>
        <w:noProof/>
      </w:rPr>
      <w:t>1</w: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88" w:rsidRDefault="00647088">
      <w:r>
        <w:separator/>
      </w:r>
    </w:p>
  </w:footnote>
  <w:footnote w:type="continuationSeparator" w:id="0">
    <w:p w:rsidR="00647088" w:rsidRDefault="0064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F859EC"/>
    <w:multiLevelType w:val="hybridMultilevel"/>
    <w:tmpl w:val="EE3A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528A"/>
    <w:rsid w:val="00024201"/>
    <w:rsid w:val="00035958"/>
    <w:rsid w:val="00092666"/>
    <w:rsid w:val="00095775"/>
    <w:rsid w:val="00121FF8"/>
    <w:rsid w:val="00156D7A"/>
    <w:rsid w:val="0016682A"/>
    <w:rsid w:val="00173AE7"/>
    <w:rsid w:val="0018285F"/>
    <w:rsid w:val="001D7CB8"/>
    <w:rsid w:val="001E44A5"/>
    <w:rsid w:val="00204387"/>
    <w:rsid w:val="0027196C"/>
    <w:rsid w:val="00274E85"/>
    <w:rsid w:val="002A280A"/>
    <w:rsid w:val="002A37AA"/>
    <w:rsid w:val="002A6D96"/>
    <w:rsid w:val="002D3CB1"/>
    <w:rsid w:val="002D3F8D"/>
    <w:rsid w:val="002E102E"/>
    <w:rsid w:val="002F27FD"/>
    <w:rsid w:val="00314A82"/>
    <w:rsid w:val="00320971"/>
    <w:rsid w:val="00370388"/>
    <w:rsid w:val="003743E9"/>
    <w:rsid w:val="003A1DA3"/>
    <w:rsid w:val="003A61E9"/>
    <w:rsid w:val="003B0DB2"/>
    <w:rsid w:val="003B7B9F"/>
    <w:rsid w:val="003E1014"/>
    <w:rsid w:val="003E73B7"/>
    <w:rsid w:val="00402A9B"/>
    <w:rsid w:val="0040691D"/>
    <w:rsid w:val="00413ECF"/>
    <w:rsid w:val="00432986"/>
    <w:rsid w:val="004552FF"/>
    <w:rsid w:val="00483A1A"/>
    <w:rsid w:val="00491167"/>
    <w:rsid w:val="004A0ADA"/>
    <w:rsid w:val="004D2B90"/>
    <w:rsid w:val="004D7F65"/>
    <w:rsid w:val="004E5B0B"/>
    <w:rsid w:val="00500E29"/>
    <w:rsid w:val="005019E4"/>
    <w:rsid w:val="005116AC"/>
    <w:rsid w:val="005243C1"/>
    <w:rsid w:val="00543598"/>
    <w:rsid w:val="00547C8B"/>
    <w:rsid w:val="00561EF6"/>
    <w:rsid w:val="00580B53"/>
    <w:rsid w:val="00590182"/>
    <w:rsid w:val="005A1317"/>
    <w:rsid w:val="005A66EC"/>
    <w:rsid w:val="005B6754"/>
    <w:rsid w:val="005C49F1"/>
    <w:rsid w:val="005D7070"/>
    <w:rsid w:val="005F4539"/>
    <w:rsid w:val="00606BDF"/>
    <w:rsid w:val="00611103"/>
    <w:rsid w:val="00611AFD"/>
    <w:rsid w:val="00643044"/>
    <w:rsid w:val="00647088"/>
    <w:rsid w:val="00697682"/>
    <w:rsid w:val="006D67E4"/>
    <w:rsid w:val="00707C57"/>
    <w:rsid w:val="00714767"/>
    <w:rsid w:val="00722543"/>
    <w:rsid w:val="007244D3"/>
    <w:rsid w:val="007271DB"/>
    <w:rsid w:val="007428F9"/>
    <w:rsid w:val="00757D23"/>
    <w:rsid w:val="007666FC"/>
    <w:rsid w:val="00771CF8"/>
    <w:rsid w:val="00772534"/>
    <w:rsid w:val="00793111"/>
    <w:rsid w:val="00793563"/>
    <w:rsid w:val="00795D88"/>
    <w:rsid w:val="007C2D34"/>
    <w:rsid w:val="007C36DF"/>
    <w:rsid w:val="007D70D3"/>
    <w:rsid w:val="008107DE"/>
    <w:rsid w:val="00836DCA"/>
    <w:rsid w:val="008575FE"/>
    <w:rsid w:val="00860A43"/>
    <w:rsid w:val="008B08BD"/>
    <w:rsid w:val="008C5F9A"/>
    <w:rsid w:val="008C6622"/>
    <w:rsid w:val="008D3E45"/>
    <w:rsid w:val="008D5A34"/>
    <w:rsid w:val="0090179F"/>
    <w:rsid w:val="009327EC"/>
    <w:rsid w:val="00935F23"/>
    <w:rsid w:val="009545AB"/>
    <w:rsid w:val="00996366"/>
    <w:rsid w:val="009A75E3"/>
    <w:rsid w:val="009C4CAB"/>
    <w:rsid w:val="00A0194E"/>
    <w:rsid w:val="00A04670"/>
    <w:rsid w:val="00A1053B"/>
    <w:rsid w:val="00A766CB"/>
    <w:rsid w:val="00AA1AE4"/>
    <w:rsid w:val="00AD2107"/>
    <w:rsid w:val="00AD2585"/>
    <w:rsid w:val="00B03167"/>
    <w:rsid w:val="00B21228"/>
    <w:rsid w:val="00B43843"/>
    <w:rsid w:val="00B657AE"/>
    <w:rsid w:val="00B85F00"/>
    <w:rsid w:val="00BC46B9"/>
    <w:rsid w:val="00C03574"/>
    <w:rsid w:val="00C055E0"/>
    <w:rsid w:val="00C2395D"/>
    <w:rsid w:val="00C27E54"/>
    <w:rsid w:val="00C30257"/>
    <w:rsid w:val="00C610CE"/>
    <w:rsid w:val="00C70FE6"/>
    <w:rsid w:val="00C74FF0"/>
    <w:rsid w:val="00C802E9"/>
    <w:rsid w:val="00CF5325"/>
    <w:rsid w:val="00D02EB5"/>
    <w:rsid w:val="00D13E8D"/>
    <w:rsid w:val="00D535D5"/>
    <w:rsid w:val="00D5739B"/>
    <w:rsid w:val="00D57DD8"/>
    <w:rsid w:val="00D82363"/>
    <w:rsid w:val="00DA2A7D"/>
    <w:rsid w:val="00DB32F8"/>
    <w:rsid w:val="00DE2996"/>
    <w:rsid w:val="00E105B6"/>
    <w:rsid w:val="00E12825"/>
    <w:rsid w:val="00E27E13"/>
    <w:rsid w:val="00E30309"/>
    <w:rsid w:val="00E554C0"/>
    <w:rsid w:val="00E61313"/>
    <w:rsid w:val="00E95E9B"/>
    <w:rsid w:val="00EB17CD"/>
    <w:rsid w:val="00ED2FC9"/>
    <w:rsid w:val="00F00DBA"/>
    <w:rsid w:val="00F079A6"/>
    <w:rsid w:val="00F24AF3"/>
    <w:rsid w:val="00F3379D"/>
    <w:rsid w:val="00F66670"/>
    <w:rsid w:val="00F734BA"/>
    <w:rsid w:val="00F804B3"/>
    <w:rsid w:val="00F85C50"/>
    <w:rsid w:val="00FB3A75"/>
    <w:rsid w:val="00FB49AE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407857"/>
  <w15:chartTrackingRefBased/>
  <w15:docId w15:val="{520B37A1-D75E-497E-A509-5FE1435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7666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user</cp:lastModifiedBy>
  <cp:revision>3</cp:revision>
  <cp:lastPrinted>2025-12-01T09:30:00Z</cp:lastPrinted>
  <dcterms:created xsi:type="dcterms:W3CDTF">2025-10-24T09:42:00Z</dcterms:created>
  <dcterms:modified xsi:type="dcterms:W3CDTF">2025-12-01T09:32:00Z</dcterms:modified>
</cp:coreProperties>
</file>