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D1F1" w14:textId="77777777" w:rsidR="00585F83" w:rsidRPr="007A135E" w:rsidRDefault="00585F83">
      <w:pPr>
        <w:pStyle w:val="a3"/>
        <w:rPr>
          <w:sz w:val="24"/>
          <w:szCs w:val="24"/>
        </w:rPr>
      </w:pPr>
    </w:p>
    <w:p w14:paraId="4C33E583" w14:textId="77777777" w:rsidR="00585F83" w:rsidRDefault="00585F83">
      <w:pPr>
        <w:pStyle w:val="a3"/>
        <w:rPr>
          <w:sz w:val="24"/>
          <w:szCs w:val="24"/>
        </w:rPr>
      </w:pPr>
    </w:p>
    <w:p w14:paraId="7DF8C00E" w14:textId="77777777" w:rsidR="006C06D4" w:rsidRPr="0005468C" w:rsidRDefault="006C06D4">
      <w:pPr>
        <w:pStyle w:val="a3"/>
        <w:rPr>
          <w:sz w:val="24"/>
          <w:szCs w:val="24"/>
        </w:rPr>
      </w:pPr>
      <w:r w:rsidRPr="0005468C">
        <w:rPr>
          <w:sz w:val="24"/>
          <w:szCs w:val="24"/>
        </w:rPr>
        <w:t>Договор о задатке</w:t>
      </w:r>
    </w:p>
    <w:p w14:paraId="4AECE7C0" w14:textId="77777777" w:rsidR="00E96F65" w:rsidRDefault="00E96F65" w:rsidP="0005468C">
      <w:pPr>
        <w:pStyle w:val="a3"/>
        <w:jc w:val="both"/>
        <w:rPr>
          <w:b w:val="0"/>
          <w:sz w:val="24"/>
          <w:szCs w:val="24"/>
        </w:rPr>
      </w:pPr>
    </w:p>
    <w:p w14:paraId="7D838497" w14:textId="77777777" w:rsidR="006C06D4" w:rsidRPr="0005468C" w:rsidRDefault="00E96F65" w:rsidP="0005468C">
      <w:pPr>
        <w:pStyle w:val="a3"/>
        <w:jc w:val="both"/>
        <w:rPr>
          <w:b w:val="0"/>
          <w:sz w:val="24"/>
          <w:szCs w:val="24"/>
        </w:rPr>
      </w:pPr>
      <w:r w:rsidRPr="00E96F65">
        <w:rPr>
          <w:b w:val="0"/>
          <w:sz w:val="24"/>
          <w:szCs w:val="24"/>
        </w:rPr>
        <w:t>г. Иркутск</w:t>
      </w:r>
      <w:r w:rsidR="00D323E9">
        <w:rPr>
          <w:b w:val="0"/>
          <w:sz w:val="24"/>
          <w:szCs w:val="24"/>
        </w:rPr>
        <w:tab/>
      </w:r>
      <w:r w:rsidR="00D323E9">
        <w:rPr>
          <w:b w:val="0"/>
          <w:sz w:val="24"/>
          <w:szCs w:val="24"/>
        </w:rPr>
        <w:tab/>
      </w:r>
      <w:r w:rsidR="00D323E9">
        <w:rPr>
          <w:b w:val="0"/>
          <w:sz w:val="24"/>
          <w:szCs w:val="24"/>
        </w:rPr>
        <w:tab/>
      </w:r>
      <w:r w:rsidR="00D323E9">
        <w:rPr>
          <w:b w:val="0"/>
          <w:sz w:val="24"/>
          <w:szCs w:val="24"/>
        </w:rPr>
        <w:tab/>
      </w:r>
      <w:r w:rsidR="00D323E9">
        <w:rPr>
          <w:b w:val="0"/>
          <w:sz w:val="24"/>
          <w:szCs w:val="24"/>
        </w:rPr>
        <w:tab/>
      </w:r>
      <w:r w:rsidR="00D323E9">
        <w:rPr>
          <w:b w:val="0"/>
          <w:sz w:val="24"/>
          <w:szCs w:val="24"/>
        </w:rPr>
        <w:tab/>
      </w:r>
      <w:r w:rsidR="00D323E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D323E9">
        <w:rPr>
          <w:b w:val="0"/>
          <w:sz w:val="24"/>
          <w:szCs w:val="24"/>
        </w:rPr>
        <w:tab/>
      </w:r>
      <w:r w:rsidR="003B0AE4">
        <w:rPr>
          <w:b w:val="0"/>
          <w:sz w:val="24"/>
          <w:szCs w:val="24"/>
        </w:rPr>
        <w:t>«</w:t>
      </w:r>
      <w:r w:rsidR="00CD7815">
        <w:rPr>
          <w:b w:val="0"/>
          <w:sz w:val="24"/>
          <w:szCs w:val="24"/>
        </w:rPr>
        <w:t>___</w:t>
      </w:r>
      <w:proofErr w:type="gramStart"/>
      <w:r w:rsidR="00CD7815">
        <w:rPr>
          <w:b w:val="0"/>
          <w:sz w:val="24"/>
          <w:szCs w:val="24"/>
        </w:rPr>
        <w:t>_</w:t>
      </w:r>
      <w:r w:rsidR="00376179">
        <w:rPr>
          <w:b w:val="0"/>
          <w:sz w:val="24"/>
          <w:szCs w:val="24"/>
        </w:rPr>
        <w:t>»</w:t>
      </w:r>
      <w:r w:rsidR="00D63AF5">
        <w:rPr>
          <w:b w:val="0"/>
          <w:sz w:val="24"/>
          <w:szCs w:val="24"/>
        </w:rPr>
        <w:t xml:space="preserve"> </w:t>
      </w:r>
      <w:r w:rsidR="00FE0FC0">
        <w:rPr>
          <w:b w:val="0"/>
          <w:sz w:val="24"/>
          <w:szCs w:val="24"/>
        </w:rPr>
        <w:t xml:space="preserve">  </w:t>
      </w:r>
      <w:proofErr w:type="gramEnd"/>
      <w:r w:rsidR="00E02B59">
        <w:rPr>
          <w:b w:val="0"/>
          <w:sz w:val="24"/>
          <w:szCs w:val="24"/>
        </w:rPr>
        <w:t>__</w:t>
      </w:r>
      <w:r w:rsidR="003C4D08">
        <w:rPr>
          <w:b w:val="0"/>
          <w:sz w:val="24"/>
          <w:szCs w:val="24"/>
        </w:rPr>
        <w:t>________</w:t>
      </w:r>
      <w:r w:rsidR="004F100D">
        <w:rPr>
          <w:b w:val="0"/>
          <w:sz w:val="24"/>
          <w:szCs w:val="24"/>
        </w:rPr>
        <w:t>20</w:t>
      </w:r>
      <w:r w:rsidR="00CD7815">
        <w:rPr>
          <w:b w:val="0"/>
          <w:sz w:val="24"/>
          <w:szCs w:val="24"/>
        </w:rPr>
        <w:t>2</w:t>
      </w:r>
      <w:r w:rsidR="00D63AF5">
        <w:rPr>
          <w:b w:val="0"/>
          <w:sz w:val="24"/>
          <w:szCs w:val="24"/>
        </w:rPr>
        <w:t>6</w:t>
      </w:r>
      <w:r w:rsidR="00E0683E">
        <w:rPr>
          <w:b w:val="0"/>
          <w:sz w:val="24"/>
          <w:szCs w:val="24"/>
        </w:rPr>
        <w:t xml:space="preserve"> </w:t>
      </w:r>
      <w:r w:rsidR="006C06D4" w:rsidRPr="0005468C">
        <w:rPr>
          <w:b w:val="0"/>
          <w:sz w:val="24"/>
          <w:szCs w:val="24"/>
        </w:rPr>
        <w:t>г.</w:t>
      </w:r>
    </w:p>
    <w:p w14:paraId="39829EE0" w14:textId="77777777" w:rsidR="006C06D4" w:rsidRPr="0005468C" w:rsidRDefault="006C06D4" w:rsidP="0005468C">
      <w:pPr>
        <w:pStyle w:val="a3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 </w:t>
      </w:r>
    </w:p>
    <w:p w14:paraId="6315C154" w14:textId="77777777" w:rsidR="00E1544F" w:rsidRPr="00B43500" w:rsidRDefault="00CD7815" w:rsidP="00E1544F">
      <w:pPr>
        <w:ind w:firstLine="567"/>
        <w:jc w:val="both"/>
        <w:rPr>
          <w:rFonts w:ascii="TimesET" w:hAnsi="TimesET"/>
          <w:sz w:val="24"/>
          <w:szCs w:val="24"/>
        </w:rPr>
      </w:pPr>
      <w:r w:rsidRPr="00CD7815">
        <w:rPr>
          <w:sz w:val="24"/>
          <w:szCs w:val="24"/>
        </w:rPr>
        <w:t>Финансовый управляющий Ена Артура Вячеславовича (ИНН 381000785720), Ким Ларисы Анатольевны (ИНН 381006226728), Новиков Максим Владимирович, действующий на основании Решения Арбитражного суда Иркутской области от 23.01.2019 г. по делу № А19-21817/2018, Определения Арбитражного суда Иркутской области от 22.02.2024 г. по делу № А19-21817/2018</w:t>
      </w:r>
      <w:r w:rsidR="00E1544F" w:rsidRPr="00825193">
        <w:rPr>
          <w:rFonts w:ascii="TimesET" w:hAnsi="TimesET"/>
          <w:sz w:val="24"/>
          <w:szCs w:val="24"/>
        </w:rPr>
        <w:t>,</w:t>
      </w:r>
      <w:r w:rsidR="00E1544F">
        <w:rPr>
          <w:rFonts w:ascii="TimesET" w:hAnsi="TimesET"/>
          <w:sz w:val="24"/>
          <w:szCs w:val="24"/>
        </w:rPr>
        <w:t xml:space="preserve"> «Продавец»</w:t>
      </w:r>
      <w:r w:rsidR="00115295">
        <w:rPr>
          <w:rFonts w:ascii="TimesET" w:hAnsi="TimesET"/>
          <w:sz w:val="24"/>
          <w:szCs w:val="24"/>
        </w:rPr>
        <w:t>,</w:t>
      </w:r>
      <w:r w:rsidR="00E1544F" w:rsidRPr="00B43500">
        <w:rPr>
          <w:rFonts w:ascii="TimesET" w:hAnsi="TimesET"/>
          <w:sz w:val="24"/>
          <w:szCs w:val="24"/>
        </w:rPr>
        <w:t xml:space="preserve"> с одной стороны, </w:t>
      </w:r>
    </w:p>
    <w:p w14:paraId="54A69812" w14:textId="77777777" w:rsidR="0052557D" w:rsidRDefault="00E1544F" w:rsidP="00E96F65">
      <w:pPr>
        <w:ind w:firstLine="567"/>
        <w:jc w:val="both"/>
        <w:rPr>
          <w:rFonts w:ascii="TimesET" w:hAnsi="TimesET"/>
          <w:b/>
          <w:color w:val="000000"/>
          <w:sz w:val="24"/>
          <w:szCs w:val="24"/>
        </w:rPr>
      </w:pPr>
      <w:r w:rsidRPr="0047536D">
        <w:rPr>
          <w:rFonts w:ascii="TimesET" w:hAnsi="TimesET"/>
          <w:sz w:val="24"/>
          <w:szCs w:val="24"/>
        </w:rPr>
        <w:t xml:space="preserve">и </w:t>
      </w:r>
      <w:r>
        <w:rPr>
          <w:rFonts w:ascii="TimesET" w:hAnsi="TimesET"/>
          <w:sz w:val="24"/>
          <w:szCs w:val="24"/>
        </w:rPr>
        <w:t>_____________________________, именуемый</w:t>
      </w:r>
      <w:r w:rsidRPr="0047536D">
        <w:rPr>
          <w:rFonts w:ascii="TimesET" w:hAnsi="TimesET"/>
          <w:sz w:val="24"/>
          <w:szCs w:val="24"/>
        </w:rPr>
        <w:t xml:space="preserve"> в дальнейшем «Покупатель</w:t>
      </w:r>
      <w:r>
        <w:rPr>
          <w:rFonts w:ascii="TimesET" w:hAnsi="TimesET"/>
          <w:sz w:val="24"/>
          <w:szCs w:val="24"/>
        </w:rPr>
        <w:t xml:space="preserve">», </w:t>
      </w:r>
      <w:r w:rsidRPr="0047536D">
        <w:rPr>
          <w:rFonts w:ascii="TimesET" w:hAnsi="TimesET"/>
          <w:sz w:val="24"/>
          <w:szCs w:val="24"/>
        </w:rPr>
        <w:t>с другой стороны</w:t>
      </w:r>
      <w:r w:rsidRPr="00E96F65">
        <w:rPr>
          <w:rFonts w:ascii="TimesET" w:hAnsi="TimesET"/>
          <w:sz w:val="24"/>
          <w:szCs w:val="24"/>
        </w:rPr>
        <w:t>,</w:t>
      </w:r>
      <w:r>
        <w:rPr>
          <w:rFonts w:ascii="TimesET" w:hAnsi="TimesET"/>
          <w:b/>
          <w:sz w:val="24"/>
          <w:szCs w:val="24"/>
        </w:rPr>
        <w:t xml:space="preserve"> </w:t>
      </w:r>
      <w:r w:rsidRPr="00E96F65">
        <w:rPr>
          <w:rFonts w:ascii="TimesET" w:hAnsi="TimesET"/>
          <w:color w:val="000000"/>
          <w:sz w:val="24"/>
          <w:szCs w:val="24"/>
        </w:rPr>
        <w:t>подписали настоящий Договор (далее – «Договор») о нижеследующем:</w:t>
      </w:r>
    </w:p>
    <w:p w14:paraId="1624BB3D" w14:textId="77777777" w:rsidR="00E1544F" w:rsidRDefault="00E1544F" w:rsidP="00E1544F">
      <w:pPr>
        <w:pStyle w:val="a3"/>
        <w:rPr>
          <w:sz w:val="24"/>
          <w:szCs w:val="24"/>
        </w:rPr>
      </w:pPr>
    </w:p>
    <w:p w14:paraId="1A2FDEB1" w14:textId="77777777" w:rsidR="006C06D4" w:rsidRDefault="006C06D4" w:rsidP="00B541E6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FE02D6">
        <w:rPr>
          <w:sz w:val="24"/>
          <w:szCs w:val="24"/>
        </w:rPr>
        <w:t>Предмет договора</w:t>
      </w:r>
    </w:p>
    <w:p w14:paraId="397EE360" w14:textId="77777777" w:rsidR="00831A0D" w:rsidRDefault="00831A0D" w:rsidP="00831A0D">
      <w:pPr>
        <w:pStyle w:val="a3"/>
        <w:ind w:left="1080"/>
        <w:jc w:val="left"/>
        <w:rPr>
          <w:sz w:val="24"/>
          <w:szCs w:val="24"/>
        </w:rPr>
      </w:pPr>
    </w:p>
    <w:p w14:paraId="53E5A0C2" w14:textId="77777777" w:rsidR="00D63AF5" w:rsidRPr="00D63AF5" w:rsidRDefault="006C06D4" w:rsidP="007A135E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319C8">
        <w:rPr>
          <w:sz w:val="24"/>
          <w:szCs w:val="24"/>
        </w:rPr>
        <w:t>В соответствии с условиями настоящего договора Заявитель для участия</w:t>
      </w:r>
      <w:r w:rsidR="00FB67EB" w:rsidRPr="003319C8">
        <w:rPr>
          <w:sz w:val="24"/>
          <w:szCs w:val="24"/>
        </w:rPr>
        <w:t xml:space="preserve"> в торгах по продаже </w:t>
      </w:r>
      <w:r w:rsidR="00E96F65">
        <w:rPr>
          <w:sz w:val="24"/>
          <w:szCs w:val="24"/>
        </w:rPr>
        <w:t xml:space="preserve">следующего </w:t>
      </w:r>
      <w:r w:rsidR="00FB67EB" w:rsidRPr="003319C8">
        <w:rPr>
          <w:sz w:val="24"/>
          <w:szCs w:val="24"/>
        </w:rPr>
        <w:t>имущества</w:t>
      </w:r>
      <w:r w:rsidR="00D63AF5">
        <w:rPr>
          <w:sz w:val="24"/>
          <w:szCs w:val="24"/>
        </w:rPr>
        <w:t xml:space="preserve"> -</w:t>
      </w:r>
      <w:r w:rsidR="00585F83" w:rsidRPr="003319C8">
        <w:rPr>
          <w:sz w:val="24"/>
          <w:szCs w:val="24"/>
        </w:rPr>
        <w:t xml:space="preserve"> </w:t>
      </w:r>
      <w:r w:rsidR="00D63AF5" w:rsidRPr="00D63AF5">
        <w:rPr>
          <w:sz w:val="24"/>
          <w:szCs w:val="24"/>
        </w:rPr>
        <w:t>Земельный участок (площадь 600 +/-9 кв. м.), под жилую застройку (индивидуальную), земли населенных пунктов, с кадастровым номером 38:06:141501:654</w:t>
      </w:r>
      <w:r w:rsidR="00F375AB">
        <w:rPr>
          <w:sz w:val="24"/>
          <w:szCs w:val="24"/>
        </w:rPr>
        <w:t>;</w:t>
      </w:r>
      <w:r w:rsidR="00D63AF5" w:rsidRPr="00D63AF5">
        <w:rPr>
          <w:sz w:val="24"/>
          <w:szCs w:val="24"/>
        </w:rPr>
        <w:t xml:space="preserve"> Жилой дом (2-х этажный). Кадастровый № 38:06:141501:624. Площадь 167,1 </w:t>
      </w:r>
      <w:proofErr w:type="spellStart"/>
      <w:r w:rsidR="00D63AF5" w:rsidRPr="00D63AF5">
        <w:rPr>
          <w:sz w:val="24"/>
          <w:szCs w:val="24"/>
        </w:rPr>
        <w:t>кв.м</w:t>
      </w:r>
      <w:proofErr w:type="spellEnd"/>
      <w:r w:rsidR="00D63AF5" w:rsidRPr="00D63AF5">
        <w:rPr>
          <w:sz w:val="24"/>
          <w:szCs w:val="24"/>
        </w:rPr>
        <w:t xml:space="preserve">. Нежилое здание (гараж). Кадастровый № 38:06:141501:644. Площадь 72,3 </w:t>
      </w:r>
      <w:proofErr w:type="spellStart"/>
      <w:r w:rsidR="00D63AF5" w:rsidRPr="00D63AF5">
        <w:rPr>
          <w:sz w:val="24"/>
          <w:szCs w:val="24"/>
        </w:rPr>
        <w:t>кв.м</w:t>
      </w:r>
      <w:proofErr w:type="spellEnd"/>
      <w:r w:rsidR="00D63AF5" w:rsidRPr="00D63AF5">
        <w:rPr>
          <w:sz w:val="24"/>
          <w:szCs w:val="24"/>
        </w:rPr>
        <w:t>.</w:t>
      </w:r>
    </w:p>
    <w:p w14:paraId="2B5505E0" w14:textId="35B1FFBD" w:rsidR="002E79BA" w:rsidRPr="00D63AF5" w:rsidRDefault="00D63AF5" w:rsidP="007A135E">
      <w:pPr>
        <w:ind w:firstLine="567"/>
        <w:jc w:val="both"/>
        <w:rPr>
          <w:sz w:val="24"/>
          <w:szCs w:val="24"/>
        </w:rPr>
      </w:pPr>
      <w:r w:rsidRPr="00D63AF5">
        <w:rPr>
          <w:sz w:val="24"/>
          <w:szCs w:val="24"/>
        </w:rPr>
        <w:t>Объекты недвижимости расположены по адресу: Российская Федерация, Иркутская область, Иркутский район, п. Светлый ул. Третья, 18. Имущество является общей совместной собственностью.</w:t>
      </w:r>
      <w:r>
        <w:rPr>
          <w:sz w:val="24"/>
          <w:szCs w:val="24"/>
        </w:rPr>
        <w:t xml:space="preserve"> </w:t>
      </w:r>
      <w:r w:rsidR="00115295" w:rsidRPr="00115295">
        <w:rPr>
          <w:sz w:val="24"/>
          <w:szCs w:val="24"/>
        </w:rPr>
        <w:t>Залогодержатель – ПАО Банк «</w:t>
      </w:r>
      <w:r>
        <w:rPr>
          <w:sz w:val="24"/>
          <w:szCs w:val="24"/>
        </w:rPr>
        <w:t>Банк ВТБ</w:t>
      </w:r>
      <w:r w:rsidR="00115295" w:rsidRPr="00115295">
        <w:rPr>
          <w:sz w:val="24"/>
          <w:szCs w:val="24"/>
        </w:rPr>
        <w:t xml:space="preserve">». </w:t>
      </w:r>
      <w:r w:rsidR="00831A0D">
        <w:rPr>
          <w:sz w:val="24"/>
          <w:szCs w:val="24"/>
        </w:rPr>
        <w:t>П</w:t>
      </w:r>
      <w:r w:rsidR="006C06D4" w:rsidRPr="00CD7815">
        <w:rPr>
          <w:sz w:val="24"/>
          <w:szCs w:val="24"/>
        </w:rPr>
        <w:t xml:space="preserve">роводимых </w:t>
      </w:r>
      <w:r w:rsidR="0071284F">
        <w:rPr>
          <w:sz w:val="24"/>
          <w:szCs w:val="24"/>
        </w:rPr>
        <w:t>25.05.2026</w:t>
      </w:r>
      <w:r w:rsidR="00F1098F" w:rsidRPr="00CD7815">
        <w:rPr>
          <w:sz w:val="24"/>
          <w:szCs w:val="24"/>
        </w:rPr>
        <w:t xml:space="preserve"> г. в 09 ч. 00 мин. </w:t>
      </w:r>
      <w:r w:rsidR="00115295">
        <w:rPr>
          <w:sz w:val="24"/>
          <w:szCs w:val="24"/>
        </w:rPr>
        <w:t xml:space="preserve">(по московскому времени) </w:t>
      </w:r>
      <w:r w:rsidR="00E96F65" w:rsidRPr="00CD7815">
        <w:rPr>
          <w:sz w:val="24"/>
          <w:szCs w:val="24"/>
        </w:rPr>
        <w:t>на электронной площадке «Аукционы Сибири» по адресу:</w:t>
      </w:r>
      <w:r w:rsidR="009548BA" w:rsidRPr="00CD7815">
        <w:rPr>
          <w:sz w:val="24"/>
          <w:szCs w:val="24"/>
        </w:rPr>
        <w:t xml:space="preserve"> </w:t>
      </w:r>
      <w:hyperlink r:id="rId8" w:history="1">
        <w:r w:rsidR="00831A0D" w:rsidRPr="00883AE2">
          <w:rPr>
            <w:rStyle w:val="a9"/>
            <w:sz w:val="24"/>
            <w:szCs w:val="24"/>
          </w:rPr>
          <w:t>http://www.ausib.ru</w:t>
        </w:r>
      </w:hyperlink>
      <w:r w:rsidR="00A77FBB" w:rsidRPr="00CD7815">
        <w:rPr>
          <w:color w:val="000000"/>
          <w:sz w:val="24"/>
          <w:szCs w:val="24"/>
        </w:rPr>
        <w:t xml:space="preserve">, </w:t>
      </w:r>
      <w:r w:rsidR="006C06D4" w:rsidRPr="00CD7815">
        <w:rPr>
          <w:sz w:val="24"/>
          <w:szCs w:val="24"/>
        </w:rPr>
        <w:t>перечисляет на расчетный счет денежные средства в размере</w:t>
      </w:r>
      <w:r w:rsidR="00B0183B" w:rsidRPr="00CD7815">
        <w:rPr>
          <w:sz w:val="24"/>
          <w:szCs w:val="24"/>
        </w:rPr>
        <w:t xml:space="preserve"> </w:t>
      </w:r>
      <w:r w:rsidR="0071284F">
        <w:rPr>
          <w:sz w:val="24"/>
          <w:szCs w:val="24"/>
        </w:rPr>
        <w:t>855</w:t>
      </w:r>
      <w:r>
        <w:rPr>
          <w:sz w:val="24"/>
          <w:szCs w:val="24"/>
        </w:rPr>
        <w:t xml:space="preserve"> 000</w:t>
      </w:r>
      <w:r w:rsidR="009548BA" w:rsidRPr="00CD7815">
        <w:rPr>
          <w:sz w:val="24"/>
          <w:szCs w:val="24"/>
        </w:rPr>
        <w:t xml:space="preserve"> рублей</w:t>
      </w:r>
      <w:r w:rsidR="002C3D6A" w:rsidRPr="00CD7815">
        <w:rPr>
          <w:sz w:val="24"/>
          <w:szCs w:val="24"/>
        </w:rPr>
        <w:t>, что составляет</w:t>
      </w:r>
      <w:r w:rsidR="006C06D4" w:rsidRPr="00CD7815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C129BD" w:rsidRPr="00CD7815">
        <w:rPr>
          <w:sz w:val="24"/>
          <w:szCs w:val="24"/>
        </w:rPr>
        <w:t xml:space="preserve"> </w:t>
      </w:r>
      <w:r w:rsidR="006C06D4" w:rsidRPr="00CD7815">
        <w:rPr>
          <w:sz w:val="24"/>
          <w:szCs w:val="24"/>
        </w:rPr>
        <w:t>%</w:t>
      </w:r>
      <w:r w:rsidR="001139B8" w:rsidRPr="00CD7815">
        <w:rPr>
          <w:sz w:val="24"/>
          <w:szCs w:val="24"/>
        </w:rPr>
        <w:t xml:space="preserve"> от</w:t>
      </w:r>
      <w:r w:rsidR="006C06D4" w:rsidRPr="00CD7815">
        <w:rPr>
          <w:sz w:val="24"/>
          <w:szCs w:val="24"/>
        </w:rPr>
        <w:t xml:space="preserve"> </w:t>
      </w:r>
      <w:r w:rsidR="00C129BD" w:rsidRPr="00CD7815">
        <w:rPr>
          <w:sz w:val="24"/>
          <w:szCs w:val="24"/>
        </w:rPr>
        <w:t xml:space="preserve">начальной стоимости </w:t>
      </w:r>
      <w:r w:rsidR="006C06D4" w:rsidRPr="00CD7815">
        <w:rPr>
          <w:sz w:val="24"/>
          <w:szCs w:val="24"/>
        </w:rPr>
        <w:t>имущества</w:t>
      </w:r>
      <w:r w:rsidR="002C3D6A" w:rsidRPr="00CD7815">
        <w:rPr>
          <w:sz w:val="24"/>
          <w:szCs w:val="24"/>
        </w:rPr>
        <w:t xml:space="preserve"> (далее – «Задаток»)</w:t>
      </w:r>
      <w:r w:rsidR="006C06D4" w:rsidRPr="00CD7815">
        <w:rPr>
          <w:sz w:val="24"/>
          <w:szCs w:val="24"/>
        </w:rPr>
        <w:t xml:space="preserve">, а Организатор торгов принимает задаток </w:t>
      </w:r>
      <w:r w:rsidR="00556A85" w:rsidRPr="00CD7815">
        <w:rPr>
          <w:sz w:val="24"/>
          <w:szCs w:val="24"/>
        </w:rPr>
        <w:t>по следующим реквизитам</w:t>
      </w:r>
      <w:r w:rsidR="00F1098F" w:rsidRPr="00CD7815">
        <w:rPr>
          <w:sz w:val="24"/>
          <w:szCs w:val="24"/>
        </w:rPr>
        <w:t>:</w:t>
      </w:r>
      <w:r w:rsidR="00556F66" w:rsidRPr="00CD7815">
        <w:rPr>
          <w:sz w:val="24"/>
          <w:szCs w:val="24"/>
        </w:rPr>
        <w:t xml:space="preserve"> </w:t>
      </w:r>
    </w:p>
    <w:p w14:paraId="77CF1C37" w14:textId="77777777" w:rsidR="00831A0D" w:rsidRDefault="002E79BA" w:rsidP="007A135E">
      <w:pPr>
        <w:pStyle w:val="ab"/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r w:rsidR="002568D7">
        <w:rPr>
          <w:color w:val="000000"/>
          <w:sz w:val="24"/>
          <w:szCs w:val="24"/>
        </w:rPr>
        <w:t>Ен Артур Вячеславович</w:t>
      </w:r>
      <w:r w:rsidR="00831A0D" w:rsidRPr="00831A0D">
        <w:rPr>
          <w:sz w:val="24"/>
          <w:szCs w:val="24"/>
        </w:rPr>
        <w:t xml:space="preserve"> </w:t>
      </w:r>
      <w:r w:rsidR="00831A0D">
        <w:rPr>
          <w:sz w:val="24"/>
          <w:szCs w:val="24"/>
        </w:rPr>
        <w:t>(</w:t>
      </w:r>
      <w:r w:rsidR="00831A0D" w:rsidRPr="00CD7815">
        <w:rPr>
          <w:sz w:val="24"/>
          <w:szCs w:val="24"/>
        </w:rPr>
        <w:t>ИНН 381000785720</w:t>
      </w:r>
      <w:r w:rsidR="00831A0D">
        <w:rPr>
          <w:sz w:val="24"/>
          <w:szCs w:val="24"/>
        </w:rPr>
        <w:t>)</w:t>
      </w:r>
    </w:p>
    <w:p w14:paraId="5F7A72DF" w14:textId="77777777" w:rsidR="002E79BA" w:rsidRDefault="009B1D7B" w:rsidP="007A135E">
      <w:pPr>
        <w:pStyle w:val="ab"/>
        <w:tabs>
          <w:tab w:val="left" w:pos="0"/>
          <w:tab w:val="left" w:pos="851"/>
        </w:tabs>
        <w:spacing w:before="240"/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Банк получателя: Байкальский Банк ПАО Сбербанк г. Иркутск</w:t>
      </w:r>
      <w:r w:rsidR="00831A0D">
        <w:rPr>
          <w:rFonts w:eastAsia="Calibri"/>
          <w:sz w:val="24"/>
          <w:szCs w:val="24"/>
        </w:rPr>
        <w:t xml:space="preserve"> (ИНН 7</w:t>
      </w:r>
      <w:r w:rsidR="00831A0D" w:rsidRPr="00831A0D">
        <w:rPr>
          <w:rFonts w:eastAsia="Calibri"/>
          <w:sz w:val="24"/>
          <w:szCs w:val="24"/>
        </w:rPr>
        <w:t>707083893</w:t>
      </w:r>
      <w:r w:rsidR="00831A0D">
        <w:rPr>
          <w:rFonts w:eastAsia="Calibri"/>
          <w:sz w:val="24"/>
          <w:szCs w:val="24"/>
        </w:rPr>
        <w:t>)</w:t>
      </w:r>
    </w:p>
    <w:p w14:paraId="7795CFD1" w14:textId="77777777" w:rsidR="002E79BA" w:rsidRDefault="00556A85" w:rsidP="007A135E">
      <w:pPr>
        <w:pStyle w:val="ab"/>
        <w:tabs>
          <w:tab w:val="left" w:pos="0"/>
          <w:tab w:val="left" w:pos="851"/>
        </w:tabs>
        <w:spacing w:before="240"/>
        <w:ind w:left="0" w:firstLine="567"/>
        <w:jc w:val="both"/>
        <w:rPr>
          <w:rFonts w:eastAsia="Calibri"/>
          <w:sz w:val="24"/>
          <w:szCs w:val="24"/>
        </w:rPr>
      </w:pPr>
      <w:r w:rsidRPr="00556A85">
        <w:rPr>
          <w:rFonts w:eastAsia="Calibri"/>
          <w:sz w:val="24"/>
          <w:szCs w:val="24"/>
        </w:rPr>
        <w:t>БИК 042520607</w:t>
      </w:r>
      <w:r>
        <w:rPr>
          <w:rFonts w:eastAsia="Calibri"/>
          <w:sz w:val="24"/>
          <w:szCs w:val="24"/>
        </w:rPr>
        <w:t>,</w:t>
      </w:r>
      <w:r w:rsidRPr="00556A85">
        <w:rPr>
          <w:rFonts w:eastAsia="Calibri"/>
          <w:sz w:val="24"/>
          <w:szCs w:val="24"/>
        </w:rPr>
        <w:t xml:space="preserve"> </w:t>
      </w:r>
    </w:p>
    <w:p w14:paraId="495279F7" w14:textId="77777777" w:rsidR="00585F83" w:rsidRDefault="00556A85" w:rsidP="007A135E">
      <w:pPr>
        <w:pStyle w:val="ab"/>
        <w:tabs>
          <w:tab w:val="left" w:pos="0"/>
          <w:tab w:val="left" w:pos="851"/>
        </w:tabs>
        <w:spacing w:before="240"/>
        <w:ind w:left="0" w:firstLine="567"/>
        <w:jc w:val="both"/>
        <w:rPr>
          <w:rFonts w:eastAsia="Calibri"/>
          <w:sz w:val="24"/>
          <w:szCs w:val="24"/>
        </w:rPr>
      </w:pPr>
      <w:r w:rsidRPr="00556A85">
        <w:rPr>
          <w:rFonts w:eastAsia="Calibri"/>
          <w:sz w:val="24"/>
          <w:szCs w:val="24"/>
        </w:rPr>
        <w:t>к/с 30101810900000000607</w:t>
      </w:r>
      <w:r w:rsidR="002E79BA">
        <w:rPr>
          <w:rFonts w:eastAsia="Calibri"/>
          <w:sz w:val="24"/>
          <w:szCs w:val="24"/>
        </w:rPr>
        <w:t>,</w:t>
      </w:r>
    </w:p>
    <w:p w14:paraId="7C1DC814" w14:textId="77777777" w:rsidR="002E79BA" w:rsidRPr="003319C8" w:rsidRDefault="002568D7" w:rsidP="007A135E">
      <w:pPr>
        <w:pStyle w:val="ab"/>
        <w:tabs>
          <w:tab w:val="left" w:pos="0"/>
          <w:tab w:val="left" w:pos="851"/>
        </w:tabs>
        <w:spacing w:before="240"/>
        <w:ind w:left="0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р/</w:t>
      </w:r>
      <w:r w:rsidR="002E79BA" w:rsidRPr="003319C8">
        <w:rPr>
          <w:rFonts w:eastAsia="Calibri"/>
          <w:sz w:val="24"/>
          <w:szCs w:val="24"/>
        </w:rPr>
        <w:t xml:space="preserve">счет № </w:t>
      </w:r>
      <w:r w:rsidRPr="002568D7">
        <w:rPr>
          <w:rFonts w:eastAsia="Calibri"/>
          <w:sz w:val="24"/>
          <w:szCs w:val="24"/>
        </w:rPr>
        <w:t>40817810318352762296</w:t>
      </w:r>
      <w:r w:rsidR="002E79BA" w:rsidRPr="003319C8">
        <w:rPr>
          <w:rFonts w:eastAsia="Calibri"/>
          <w:sz w:val="24"/>
          <w:szCs w:val="24"/>
        </w:rPr>
        <w:t xml:space="preserve">, </w:t>
      </w:r>
    </w:p>
    <w:p w14:paraId="1D918ED2" w14:textId="77777777" w:rsidR="00F1098F" w:rsidRDefault="003C4D08" w:rsidP="007A135E">
      <w:pPr>
        <w:pBdr>
          <w:bottom w:val="single" w:sz="12" w:space="25" w:color="auto"/>
        </w:pBd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5C5A6A">
        <w:rPr>
          <w:sz w:val="24"/>
          <w:szCs w:val="24"/>
        </w:rPr>
        <w:t>Назначение платежа</w:t>
      </w:r>
      <w:r w:rsidR="003B0AE4" w:rsidRPr="005C5A6A">
        <w:rPr>
          <w:sz w:val="24"/>
          <w:szCs w:val="24"/>
        </w:rPr>
        <w:t xml:space="preserve">: «Задаток за участие в торгах </w:t>
      </w:r>
      <w:r w:rsidR="004036D2" w:rsidRPr="005C5A6A">
        <w:rPr>
          <w:sz w:val="24"/>
          <w:szCs w:val="24"/>
        </w:rPr>
        <w:t xml:space="preserve">по </w:t>
      </w:r>
      <w:r w:rsidR="0008500E">
        <w:rPr>
          <w:sz w:val="24"/>
          <w:szCs w:val="24"/>
        </w:rPr>
        <w:t xml:space="preserve">реализации имущества </w:t>
      </w:r>
      <w:r w:rsidR="002568D7">
        <w:rPr>
          <w:sz w:val="24"/>
          <w:szCs w:val="24"/>
        </w:rPr>
        <w:t>Ена Артура Вячеславовича</w:t>
      </w:r>
      <w:r w:rsidR="00CD7815">
        <w:rPr>
          <w:sz w:val="24"/>
          <w:szCs w:val="24"/>
        </w:rPr>
        <w:t>, Ким Ларисы Анатольевны</w:t>
      </w:r>
      <w:r w:rsidR="00F1098F">
        <w:rPr>
          <w:sz w:val="24"/>
          <w:szCs w:val="24"/>
        </w:rPr>
        <w:t xml:space="preserve"> по лоту № </w:t>
      </w:r>
      <w:r w:rsidR="00585F83">
        <w:rPr>
          <w:sz w:val="24"/>
          <w:szCs w:val="24"/>
        </w:rPr>
        <w:t>1</w:t>
      </w:r>
      <w:r w:rsidR="00831A0D">
        <w:rPr>
          <w:sz w:val="24"/>
          <w:szCs w:val="24"/>
        </w:rPr>
        <w:t>»</w:t>
      </w:r>
      <w:r w:rsidR="00585F83">
        <w:rPr>
          <w:sz w:val="24"/>
          <w:szCs w:val="24"/>
        </w:rPr>
        <w:t>.</w:t>
      </w:r>
    </w:p>
    <w:p w14:paraId="7420C2F6" w14:textId="77777777" w:rsidR="00F1098F" w:rsidRDefault="00F1098F" w:rsidP="003319C8">
      <w:pPr>
        <w:pBdr>
          <w:bottom w:val="single" w:sz="12" w:space="25" w:color="auto"/>
        </w:pBd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C06D4" w:rsidRPr="005C5A6A">
        <w:rPr>
          <w:sz w:val="24"/>
          <w:szCs w:val="24"/>
        </w:rPr>
        <w:t>Задаток вносится Заявителем в счет обеспечения</w:t>
      </w:r>
      <w:r w:rsidR="006C06D4" w:rsidRPr="003C4D08">
        <w:rPr>
          <w:sz w:val="24"/>
          <w:szCs w:val="24"/>
        </w:rPr>
        <w:t xml:space="preserve"> исполнения обязательств по оплате продаваемого на торгах Имущества (ФЗ РФ </w:t>
      </w:r>
      <w:r w:rsidR="00A77FBB">
        <w:rPr>
          <w:sz w:val="24"/>
          <w:szCs w:val="24"/>
        </w:rPr>
        <w:t>№ 127-ФЗ «О несостоятельности (б</w:t>
      </w:r>
      <w:r w:rsidR="006C06D4" w:rsidRPr="003C4D08">
        <w:rPr>
          <w:sz w:val="24"/>
          <w:szCs w:val="24"/>
        </w:rPr>
        <w:t>анкротстве)» от 26 октября 2002 года).</w:t>
      </w:r>
    </w:p>
    <w:p w14:paraId="27E44BCF" w14:textId="77777777" w:rsidR="00F1098F" w:rsidRDefault="00F1098F" w:rsidP="00F1098F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503D6A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503D6A">
        <w:rPr>
          <w:sz w:val="24"/>
          <w:szCs w:val="24"/>
        </w:rPr>
        <w:t xml:space="preserve">. На </w:t>
      </w:r>
      <w:r>
        <w:rPr>
          <w:sz w:val="24"/>
          <w:szCs w:val="24"/>
        </w:rPr>
        <w:t>дату оплаты задатка Заявитель осмотрел И</w:t>
      </w:r>
      <w:r w:rsidRPr="00503D6A">
        <w:rPr>
          <w:sz w:val="24"/>
          <w:szCs w:val="24"/>
        </w:rPr>
        <w:t>мущество, знаком с его характеристиками</w:t>
      </w:r>
      <w:r>
        <w:rPr>
          <w:sz w:val="24"/>
          <w:szCs w:val="24"/>
        </w:rPr>
        <w:t xml:space="preserve"> и техническим состоянием. </w:t>
      </w:r>
      <w:r w:rsidR="001033C4" w:rsidRPr="001033C4">
        <w:rPr>
          <w:sz w:val="24"/>
          <w:szCs w:val="24"/>
        </w:rPr>
        <w:t xml:space="preserve">Вид обременения в отношении </w:t>
      </w:r>
      <w:r w:rsidR="005F68A7">
        <w:rPr>
          <w:sz w:val="24"/>
          <w:szCs w:val="24"/>
        </w:rPr>
        <w:t>Имущества</w:t>
      </w:r>
      <w:r w:rsidR="001033C4" w:rsidRPr="001033C4">
        <w:rPr>
          <w:sz w:val="24"/>
          <w:szCs w:val="24"/>
        </w:rPr>
        <w:t xml:space="preserve"> уточнен Заявителем у Органи</w:t>
      </w:r>
      <w:r w:rsidR="001033C4">
        <w:rPr>
          <w:sz w:val="24"/>
          <w:szCs w:val="24"/>
        </w:rPr>
        <w:t>затора торгов до оплаты задатка</w:t>
      </w:r>
      <w:r w:rsidR="00D63AF5">
        <w:rPr>
          <w:sz w:val="24"/>
          <w:szCs w:val="24"/>
        </w:rPr>
        <w:t>.</w:t>
      </w:r>
    </w:p>
    <w:p w14:paraId="7C3D0229" w14:textId="77777777" w:rsidR="00F1098F" w:rsidRDefault="00F1098F" w:rsidP="00F1098F">
      <w:pPr>
        <w:pBdr>
          <w:bottom w:val="single" w:sz="12" w:space="25" w:color="auto"/>
        </w:pBdr>
        <w:ind w:firstLine="567"/>
        <w:jc w:val="both"/>
        <w:rPr>
          <w:rFonts w:ascii="TimesET" w:hAnsi="TimesET"/>
          <w:sz w:val="24"/>
          <w:szCs w:val="24"/>
        </w:rPr>
      </w:pPr>
      <w:r w:rsidRPr="00160280">
        <w:rPr>
          <w:rFonts w:ascii="TimesET" w:hAnsi="TimesET"/>
          <w:sz w:val="24"/>
          <w:szCs w:val="24"/>
        </w:rPr>
        <w:t>1.</w:t>
      </w:r>
      <w:r>
        <w:rPr>
          <w:rFonts w:ascii="TimesET" w:hAnsi="TimesET"/>
          <w:sz w:val="24"/>
          <w:szCs w:val="24"/>
        </w:rPr>
        <w:t>4</w:t>
      </w:r>
      <w:r w:rsidRPr="00160280">
        <w:rPr>
          <w:rFonts w:ascii="TimesET" w:hAnsi="TimesET"/>
          <w:sz w:val="24"/>
          <w:szCs w:val="24"/>
        </w:rPr>
        <w:t>. Имущество не отчуждено третьим лицам</w:t>
      </w:r>
      <w:r w:rsidR="00585F83">
        <w:rPr>
          <w:rFonts w:ascii="TimesET" w:hAnsi="TimesET"/>
          <w:sz w:val="24"/>
          <w:szCs w:val="24"/>
        </w:rPr>
        <w:t>.</w:t>
      </w:r>
    </w:p>
    <w:p w14:paraId="4B88E76A" w14:textId="77777777" w:rsidR="00E02B59" w:rsidRDefault="00E02B59" w:rsidP="00F1098F">
      <w:pPr>
        <w:pBdr>
          <w:bottom w:val="single" w:sz="12" w:space="25" w:color="auto"/>
        </w:pBdr>
        <w:ind w:firstLine="567"/>
        <w:jc w:val="both"/>
        <w:rPr>
          <w:rFonts w:ascii="TimesET" w:hAnsi="TimesET"/>
          <w:sz w:val="24"/>
          <w:szCs w:val="24"/>
        </w:rPr>
      </w:pPr>
      <w:r>
        <w:rPr>
          <w:rFonts w:ascii="TimesET" w:hAnsi="TimesET"/>
          <w:sz w:val="24"/>
          <w:szCs w:val="24"/>
        </w:rPr>
        <w:t>1.5.</w:t>
      </w:r>
      <w:r w:rsidRPr="00E02B59">
        <w:t xml:space="preserve"> </w:t>
      </w:r>
      <w:r w:rsidRPr="00E02B59">
        <w:rPr>
          <w:rFonts w:ascii="TimesET" w:hAnsi="TimesET"/>
          <w:sz w:val="24"/>
          <w:szCs w:val="24"/>
        </w:rPr>
        <w:t xml:space="preserve">Имущество является предметом залога по кредитному договору № 65.Ф10/07.136 от 18.06.2007 г., залогодержателем является публичное акционерное общество </w:t>
      </w:r>
      <w:r w:rsidR="00D63AF5">
        <w:rPr>
          <w:rFonts w:ascii="TimesET" w:hAnsi="TimesET"/>
          <w:sz w:val="24"/>
          <w:szCs w:val="24"/>
        </w:rPr>
        <w:t>«Банк ВТБ».</w:t>
      </w:r>
    </w:p>
    <w:p w14:paraId="5E22A58C" w14:textId="131EC0F0" w:rsidR="00556A85" w:rsidRDefault="00556A85" w:rsidP="00F1098F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02B5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3319C8">
        <w:rPr>
          <w:rFonts w:eastAsia="Calibri"/>
          <w:sz w:val="24"/>
          <w:szCs w:val="24"/>
        </w:rPr>
        <w:t>Подведение результатов торгов</w:t>
      </w:r>
      <w:r w:rsidR="002568D7">
        <w:rPr>
          <w:rFonts w:eastAsia="Calibri"/>
          <w:sz w:val="24"/>
          <w:szCs w:val="24"/>
        </w:rPr>
        <w:t>:</w:t>
      </w:r>
      <w:r w:rsidRPr="003319C8">
        <w:rPr>
          <w:rFonts w:eastAsia="Calibri"/>
          <w:sz w:val="24"/>
          <w:szCs w:val="24"/>
        </w:rPr>
        <w:t xml:space="preserve"> </w:t>
      </w:r>
      <w:r w:rsidR="0071284F">
        <w:rPr>
          <w:rFonts w:eastAsia="Calibri"/>
          <w:sz w:val="24"/>
          <w:szCs w:val="24"/>
        </w:rPr>
        <w:t>26.05.</w:t>
      </w:r>
      <w:r w:rsidR="00D63AF5">
        <w:rPr>
          <w:rFonts w:eastAsia="Calibri"/>
          <w:sz w:val="24"/>
          <w:szCs w:val="24"/>
        </w:rPr>
        <w:t>2026</w:t>
      </w:r>
      <w:r w:rsidRPr="003319C8">
        <w:rPr>
          <w:rFonts w:eastAsia="Calibri"/>
          <w:sz w:val="24"/>
          <w:szCs w:val="24"/>
        </w:rPr>
        <w:t xml:space="preserve"> г. в </w:t>
      </w:r>
      <w:r w:rsidR="00CD7815">
        <w:rPr>
          <w:rFonts w:eastAsia="Calibri"/>
          <w:sz w:val="24"/>
          <w:szCs w:val="24"/>
        </w:rPr>
        <w:t>10</w:t>
      </w:r>
      <w:r w:rsidRPr="003319C8">
        <w:rPr>
          <w:rFonts w:eastAsia="Calibri"/>
          <w:sz w:val="24"/>
          <w:szCs w:val="24"/>
        </w:rPr>
        <w:t xml:space="preserve"> ч. 00 мин.</w:t>
      </w:r>
      <w:r w:rsidR="00831A0D">
        <w:rPr>
          <w:rFonts w:eastAsia="Calibri"/>
          <w:sz w:val="24"/>
          <w:szCs w:val="24"/>
        </w:rPr>
        <w:t xml:space="preserve"> (по московскому времени).</w:t>
      </w:r>
    </w:p>
    <w:p w14:paraId="7235D61B" w14:textId="77777777" w:rsidR="00556A85" w:rsidRDefault="00556A85" w:rsidP="00F1098F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</w:p>
    <w:p w14:paraId="1663B961" w14:textId="77777777" w:rsidR="003C4D08" w:rsidRDefault="006C06D4" w:rsidP="003C4D08">
      <w:pPr>
        <w:pBdr>
          <w:bottom w:val="single" w:sz="12" w:space="25" w:color="auto"/>
        </w:pBdr>
        <w:ind w:firstLine="567"/>
        <w:jc w:val="center"/>
        <w:rPr>
          <w:b/>
          <w:sz w:val="24"/>
          <w:szCs w:val="24"/>
        </w:rPr>
      </w:pPr>
      <w:r w:rsidRPr="003C4D08">
        <w:rPr>
          <w:b/>
          <w:sz w:val="24"/>
          <w:szCs w:val="24"/>
          <w:lang w:val="en-US"/>
        </w:rPr>
        <w:t>II</w:t>
      </w:r>
      <w:r w:rsidRPr="003C4D08">
        <w:rPr>
          <w:b/>
          <w:sz w:val="24"/>
          <w:szCs w:val="24"/>
        </w:rPr>
        <w:t>. Порядок внесения задатка</w:t>
      </w:r>
    </w:p>
    <w:p w14:paraId="0ACB838D" w14:textId="77777777" w:rsidR="00A06D6B" w:rsidRDefault="00A06D6B" w:rsidP="003C4D08">
      <w:pPr>
        <w:pBdr>
          <w:bottom w:val="single" w:sz="12" w:space="25" w:color="auto"/>
        </w:pBdr>
        <w:ind w:firstLine="567"/>
        <w:jc w:val="center"/>
        <w:rPr>
          <w:b/>
          <w:sz w:val="24"/>
          <w:szCs w:val="24"/>
        </w:rPr>
      </w:pPr>
    </w:p>
    <w:p w14:paraId="3C826C60" w14:textId="77777777" w:rsidR="004036D2" w:rsidRDefault="006C06D4" w:rsidP="004036D2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3C4D08">
        <w:rPr>
          <w:sz w:val="24"/>
          <w:szCs w:val="24"/>
        </w:rPr>
        <w:t xml:space="preserve">2.1. Задаток должен быть внесен Заявителем на указанный в п. 1.1 настоящего договора счет </w:t>
      </w:r>
      <w:r w:rsidR="00AA5E5F" w:rsidRPr="003C4D08">
        <w:rPr>
          <w:sz w:val="24"/>
          <w:szCs w:val="24"/>
        </w:rPr>
        <w:t>д</w:t>
      </w:r>
      <w:r w:rsidR="0040680A" w:rsidRPr="003C4D08">
        <w:rPr>
          <w:sz w:val="24"/>
          <w:szCs w:val="24"/>
        </w:rPr>
        <w:t>о</w:t>
      </w:r>
      <w:r w:rsidR="003C4D08">
        <w:rPr>
          <w:sz w:val="24"/>
          <w:szCs w:val="24"/>
        </w:rPr>
        <w:t xml:space="preserve"> </w:t>
      </w:r>
      <w:r w:rsidR="00D73B42">
        <w:rPr>
          <w:sz w:val="24"/>
          <w:szCs w:val="24"/>
        </w:rPr>
        <w:t>указанного в объявлении срока</w:t>
      </w:r>
      <w:r w:rsidRPr="003C4D08">
        <w:rPr>
          <w:sz w:val="24"/>
          <w:szCs w:val="24"/>
        </w:rPr>
        <w:t xml:space="preserve"> и считается внесенным</w:t>
      </w:r>
      <w:r w:rsidR="00B24129">
        <w:rPr>
          <w:sz w:val="24"/>
          <w:szCs w:val="24"/>
        </w:rPr>
        <w:t>,</w:t>
      </w:r>
      <w:r w:rsidRPr="003C4D08">
        <w:rPr>
          <w:sz w:val="24"/>
          <w:szCs w:val="24"/>
        </w:rPr>
        <w:t xml:space="preserve"> с даты поступления всей суммы задатка на указанный счет.</w:t>
      </w:r>
    </w:p>
    <w:p w14:paraId="72846288" w14:textId="77777777" w:rsidR="004036D2" w:rsidRPr="004036D2" w:rsidRDefault="00BE6BBC" w:rsidP="004036D2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</w:t>
      </w:r>
      <w:r w:rsidR="006C06D4" w:rsidRPr="004036D2">
        <w:rPr>
          <w:sz w:val="24"/>
          <w:szCs w:val="24"/>
        </w:rPr>
        <w:t xml:space="preserve">поступления суммы задатка в </w:t>
      </w:r>
      <w:r w:rsidR="007B4B4F" w:rsidRPr="004036D2">
        <w:rPr>
          <w:sz w:val="24"/>
          <w:szCs w:val="24"/>
        </w:rPr>
        <w:t>установленный срок обязательств</w:t>
      </w:r>
      <w:r w:rsidR="006C06D4" w:rsidRPr="004036D2">
        <w:rPr>
          <w:sz w:val="24"/>
          <w:szCs w:val="24"/>
        </w:rPr>
        <w:t xml:space="preserve"> Заявителя по внесению задатка считаются не выполненными. В этом случае Заявитель к участию в торгах не допускается.</w:t>
      </w:r>
    </w:p>
    <w:p w14:paraId="5BC4FC6E" w14:textId="77777777" w:rsidR="004036D2" w:rsidRDefault="006C06D4" w:rsidP="004036D2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2F150013" w14:textId="77777777" w:rsidR="004036D2" w:rsidRDefault="006C06D4" w:rsidP="004036D2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53B092E5" w14:textId="77777777" w:rsidR="004036D2" w:rsidRDefault="006C06D4" w:rsidP="004036D2">
      <w:pPr>
        <w:pBdr>
          <w:bottom w:val="single" w:sz="12" w:space="25" w:color="auto"/>
        </w:pBdr>
        <w:ind w:firstLine="567"/>
        <w:jc w:val="center"/>
        <w:rPr>
          <w:b/>
          <w:sz w:val="24"/>
          <w:szCs w:val="24"/>
        </w:rPr>
      </w:pPr>
      <w:r w:rsidRPr="004036D2">
        <w:rPr>
          <w:b/>
          <w:sz w:val="24"/>
          <w:szCs w:val="24"/>
          <w:lang w:val="en-US"/>
        </w:rPr>
        <w:t>III</w:t>
      </w:r>
      <w:r w:rsidRPr="004036D2">
        <w:rPr>
          <w:b/>
          <w:sz w:val="24"/>
          <w:szCs w:val="24"/>
        </w:rPr>
        <w:t>. Порядок возврата и удержания задатка</w:t>
      </w:r>
    </w:p>
    <w:p w14:paraId="38004BA9" w14:textId="77777777" w:rsidR="004036D2" w:rsidRDefault="006C06D4" w:rsidP="004036D2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lastRenderedPageBreak/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14:paraId="7E635E85" w14:textId="77777777" w:rsidR="00BD02FC" w:rsidRDefault="006C06D4" w:rsidP="00BD02FC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</w:t>
      </w:r>
      <w:r w:rsidR="00033ED7">
        <w:rPr>
          <w:sz w:val="24"/>
          <w:szCs w:val="24"/>
        </w:rPr>
        <w:t xml:space="preserve"> о своих банковских реквизитах, либо</w:t>
      </w:r>
      <w:r w:rsidRPr="004036D2">
        <w:rPr>
          <w:sz w:val="24"/>
          <w:szCs w:val="24"/>
        </w:rPr>
        <w:t xml:space="preserve"> об изменении своих банковских реквизитов.</w:t>
      </w:r>
    </w:p>
    <w:p w14:paraId="452E0323" w14:textId="77777777" w:rsidR="004036D2" w:rsidRPr="004036D2" w:rsidRDefault="006C06D4" w:rsidP="00BD02FC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</w:t>
      </w:r>
      <w:r w:rsidR="009430C0" w:rsidRPr="004036D2">
        <w:rPr>
          <w:sz w:val="24"/>
          <w:szCs w:val="24"/>
        </w:rPr>
        <w:t>о Заявителем задатка в течение 5</w:t>
      </w:r>
      <w:r w:rsidRPr="004036D2">
        <w:rPr>
          <w:sz w:val="24"/>
          <w:szCs w:val="24"/>
        </w:rPr>
        <w:t xml:space="preserve"> (</w:t>
      </w:r>
      <w:r w:rsidR="009430C0" w:rsidRPr="004036D2">
        <w:rPr>
          <w:sz w:val="24"/>
          <w:szCs w:val="24"/>
        </w:rPr>
        <w:t>пяти</w:t>
      </w:r>
      <w:r w:rsidRPr="004036D2">
        <w:rPr>
          <w:sz w:val="24"/>
          <w:szCs w:val="24"/>
        </w:rPr>
        <w:t xml:space="preserve">) </w:t>
      </w:r>
      <w:r w:rsidR="00D63AF5">
        <w:rPr>
          <w:sz w:val="24"/>
          <w:szCs w:val="24"/>
        </w:rPr>
        <w:t>рабочих</w:t>
      </w:r>
      <w:r w:rsidR="009430C0" w:rsidRPr="004036D2">
        <w:rPr>
          <w:sz w:val="24"/>
          <w:szCs w:val="24"/>
        </w:rPr>
        <w:t xml:space="preserve"> </w:t>
      </w:r>
      <w:r w:rsidRPr="004036D2">
        <w:rPr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14:paraId="113B2212" w14:textId="77777777" w:rsidR="004036D2" w:rsidRPr="004036D2" w:rsidRDefault="006C06D4" w:rsidP="004036D2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3.3. В случае если Заявитель участвовал в торгах, но не выиграл их, Организатор торгов обязуется возвратить сумму внесенног</w:t>
      </w:r>
      <w:r w:rsidR="009430C0" w:rsidRPr="004036D2">
        <w:rPr>
          <w:sz w:val="24"/>
          <w:szCs w:val="24"/>
        </w:rPr>
        <w:t>о Заявителем задатка в течение 5(пяти</w:t>
      </w:r>
      <w:r w:rsidRPr="004036D2">
        <w:rPr>
          <w:sz w:val="24"/>
          <w:szCs w:val="24"/>
        </w:rPr>
        <w:t xml:space="preserve">) </w:t>
      </w:r>
      <w:r w:rsidR="00D63AF5">
        <w:rPr>
          <w:sz w:val="24"/>
          <w:szCs w:val="24"/>
        </w:rPr>
        <w:t>рабочих</w:t>
      </w:r>
      <w:r w:rsidR="009430C0" w:rsidRPr="004036D2">
        <w:rPr>
          <w:sz w:val="24"/>
          <w:szCs w:val="24"/>
        </w:rPr>
        <w:t xml:space="preserve"> </w:t>
      </w:r>
      <w:r w:rsidRPr="004036D2">
        <w:rPr>
          <w:sz w:val="24"/>
          <w:szCs w:val="24"/>
        </w:rPr>
        <w:t>дней со дня подписания</w:t>
      </w:r>
      <w:r w:rsidR="009430C0" w:rsidRPr="004036D2">
        <w:rPr>
          <w:sz w:val="24"/>
          <w:szCs w:val="24"/>
        </w:rPr>
        <w:t xml:space="preserve"> Протокола о результатах торгов.</w:t>
      </w:r>
    </w:p>
    <w:p w14:paraId="2496C38A" w14:textId="77777777" w:rsidR="00033ED7" w:rsidRDefault="006C06D4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В случае,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</w:t>
      </w:r>
      <w:r w:rsidR="009430C0" w:rsidRPr="004036D2">
        <w:rPr>
          <w:sz w:val="24"/>
          <w:szCs w:val="24"/>
        </w:rPr>
        <w:t xml:space="preserve"> 5(пяти) </w:t>
      </w:r>
      <w:r w:rsidR="00D63AF5">
        <w:rPr>
          <w:sz w:val="24"/>
          <w:szCs w:val="24"/>
        </w:rPr>
        <w:t>рабочих</w:t>
      </w:r>
      <w:r w:rsidRPr="004036D2">
        <w:rPr>
          <w:sz w:val="24"/>
          <w:szCs w:val="24"/>
        </w:rPr>
        <w:t xml:space="preserve"> дней со дня истечения срока, установленного для подписания </w:t>
      </w:r>
      <w:r w:rsidR="009430C0" w:rsidRPr="004036D2">
        <w:rPr>
          <w:sz w:val="24"/>
          <w:szCs w:val="24"/>
        </w:rPr>
        <w:t>Протокола о результатах торгов.</w:t>
      </w:r>
    </w:p>
    <w:p w14:paraId="46D8450C" w14:textId="77777777" w:rsidR="00C129BD" w:rsidRDefault="006C06D4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71DDB4DF" w14:textId="77777777" w:rsidR="00C129BD" w:rsidRDefault="006C06D4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3.5. В случае признания торгов несостоявшимися, Организатор торгов обязуется возвратить сумму внесенног</w:t>
      </w:r>
      <w:r w:rsidR="009430C0" w:rsidRPr="004036D2">
        <w:rPr>
          <w:sz w:val="24"/>
          <w:szCs w:val="24"/>
        </w:rPr>
        <w:t>о Заявителем задатка в течение 5</w:t>
      </w:r>
      <w:r w:rsidR="00115295">
        <w:rPr>
          <w:sz w:val="24"/>
          <w:szCs w:val="24"/>
        </w:rPr>
        <w:t xml:space="preserve"> </w:t>
      </w:r>
      <w:r w:rsidR="009430C0" w:rsidRPr="004036D2">
        <w:rPr>
          <w:sz w:val="24"/>
          <w:szCs w:val="24"/>
        </w:rPr>
        <w:t xml:space="preserve">(пяти) </w:t>
      </w:r>
      <w:r w:rsidR="00D63AF5">
        <w:rPr>
          <w:sz w:val="24"/>
          <w:szCs w:val="24"/>
        </w:rPr>
        <w:t>рабочих</w:t>
      </w:r>
      <w:r w:rsidR="009430C0" w:rsidRPr="004036D2">
        <w:rPr>
          <w:sz w:val="24"/>
          <w:szCs w:val="24"/>
        </w:rPr>
        <w:t xml:space="preserve"> </w:t>
      </w:r>
      <w:r w:rsidRPr="004036D2">
        <w:rPr>
          <w:sz w:val="24"/>
          <w:szCs w:val="24"/>
        </w:rPr>
        <w:t>дней со дня принятия решения об объявлении торгов несостоявшимися.</w:t>
      </w:r>
    </w:p>
    <w:p w14:paraId="6170D535" w14:textId="77777777" w:rsidR="00C129BD" w:rsidRDefault="006C06D4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3.6. В случае отмены торгов по продаже Имущества Организатор торгов возвращает сумму внесенного Заявителем задатка в течение 3 (трех) рабочих дней со дня принятия решения об отмене торгов.</w:t>
      </w:r>
    </w:p>
    <w:p w14:paraId="40B03862" w14:textId="77777777" w:rsidR="00C129BD" w:rsidRDefault="006C06D4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3.7. Внесенный задаток не возвращается в случае, если Заявитель, признанный победителем торгов:</w:t>
      </w:r>
    </w:p>
    <w:p w14:paraId="436FD12E" w14:textId="77777777" w:rsidR="00C129BD" w:rsidRDefault="00D63AF5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06D4" w:rsidRPr="004036D2">
        <w:rPr>
          <w:sz w:val="24"/>
          <w:szCs w:val="24"/>
        </w:rPr>
        <w:t>уклонится от заключения в установленный извещением о проведении торгов срок Дог</w:t>
      </w:r>
      <w:r w:rsidR="005F68A7">
        <w:rPr>
          <w:sz w:val="24"/>
          <w:szCs w:val="24"/>
        </w:rPr>
        <w:t>овора купли - продажи имущества</w:t>
      </w:r>
      <w:r w:rsidR="006C06D4" w:rsidRPr="004036D2">
        <w:rPr>
          <w:sz w:val="24"/>
          <w:szCs w:val="24"/>
        </w:rPr>
        <w:t>;</w:t>
      </w:r>
    </w:p>
    <w:p w14:paraId="33B8B9CA" w14:textId="77777777" w:rsidR="00C129BD" w:rsidRDefault="00D63AF5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06D4" w:rsidRPr="004036D2">
        <w:rPr>
          <w:sz w:val="24"/>
          <w:szCs w:val="24"/>
        </w:rPr>
        <w:t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купли - продажи имущества).</w:t>
      </w:r>
    </w:p>
    <w:p w14:paraId="50BC3952" w14:textId="77777777" w:rsidR="00C129BD" w:rsidRDefault="006C06D4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 xml:space="preserve">3.8.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имущества).   </w:t>
      </w:r>
    </w:p>
    <w:p w14:paraId="5FEFEECE" w14:textId="77777777" w:rsidR="00C129BD" w:rsidRDefault="006C06D4" w:rsidP="00C129BD">
      <w:pPr>
        <w:pBdr>
          <w:bottom w:val="single" w:sz="12" w:space="25" w:color="auto"/>
        </w:pBdr>
        <w:ind w:firstLine="567"/>
        <w:jc w:val="center"/>
        <w:rPr>
          <w:b/>
          <w:sz w:val="24"/>
          <w:szCs w:val="24"/>
        </w:rPr>
      </w:pPr>
      <w:r w:rsidRPr="004036D2">
        <w:rPr>
          <w:b/>
          <w:sz w:val="24"/>
          <w:szCs w:val="24"/>
          <w:lang w:val="en-US"/>
        </w:rPr>
        <w:t>IV</w:t>
      </w:r>
      <w:r w:rsidRPr="004036D2">
        <w:rPr>
          <w:b/>
          <w:sz w:val="24"/>
          <w:szCs w:val="24"/>
        </w:rPr>
        <w:t>. Срок действия настоящего договора</w:t>
      </w:r>
    </w:p>
    <w:p w14:paraId="12A943E2" w14:textId="77777777" w:rsidR="00A06D6B" w:rsidRDefault="00A06D6B" w:rsidP="00C129BD">
      <w:pPr>
        <w:pBdr>
          <w:bottom w:val="single" w:sz="12" w:space="25" w:color="auto"/>
        </w:pBdr>
        <w:ind w:firstLine="567"/>
        <w:jc w:val="center"/>
        <w:rPr>
          <w:sz w:val="24"/>
          <w:szCs w:val="24"/>
        </w:rPr>
      </w:pPr>
    </w:p>
    <w:p w14:paraId="029DEFED" w14:textId="77777777" w:rsidR="00C129BD" w:rsidRDefault="006C06D4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="00C129BD">
        <w:rPr>
          <w:sz w:val="24"/>
          <w:szCs w:val="24"/>
        </w:rPr>
        <w:t xml:space="preserve"> </w:t>
      </w:r>
    </w:p>
    <w:p w14:paraId="0009FAC5" w14:textId="77777777" w:rsidR="00C129BD" w:rsidRDefault="006C06D4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FE02D6">
        <w:rPr>
          <w:sz w:val="24"/>
          <w:szCs w:val="24"/>
        </w:rPr>
        <w:t xml:space="preserve">арбитражного </w:t>
      </w:r>
      <w:r w:rsidRPr="004036D2">
        <w:rPr>
          <w:sz w:val="24"/>
          <w:szCs w:val="24"/>
        </w:rPr>
        <w:t xml:space="preserve">суда </w:t>
      </w:r>
      <w:r w:rsidR="00FE02D6">
        <w:rPr>
          <w:sz w:val="24"/>
          <w:szCs w:val="24"/>
        </w:rPr>
        <w:t xml:space="preserve">Иркутской области </w:t>
      </w:r>
      <w:r w:rsidRPr="004036D2">
        <w:rPr>
          <w:sz w:val="24"/>
          <w:szCs w:val="24"/>
        </w:rPr>
        <w:t>в соответствие с действующим законодательством Российской Федерации.</w:t>
      </w:r>
    </w:p>
    <w:p w14:paraId="19E5F65E" w14:textId="77777777" w:rsidR="00C129BD" w:rsidRDefault="006C06D4" w:rsidP="00C129BD">
      <w:pPr>
        <w:pBdr>
          <w:bottom w:val="single" w:sz="12" w:space="25" w:color="auto"/>
        </w:pBdr>
        <w:ind w:firstLine="567"/>
        <w:jc w:val="both"/>
        <w:rPr>
          <w:sz w:val="24"/>
          <w:szCs w:val="24"/>
        </w:rPr>
      </w:pPr>
      <w:r w:rsidRPr="004036D2">
        <w:rPr>
          <w:sz w:val="24"/>
          <w:szCs w:val="24"/>
        </w:rPr>
        <w:t xml:space="preserve">4.3. Настоящий договор составлен </w:t>
      </w:r>
      <w:r w:rsidR="00C264F0" w:rsidRPr="004036D2">
        <w:rPr>
          <w:sz w:val="24"/>
          <w:szCs w:val="24"/>
        </w:rPr>
        <w:t xml:space="preserve">на двух листах, </w:t>
      </w:r>
      <w:r w:rsidRPr="004036D2">
        <w:rPr>
          <w:sz w:val="24"/>
          <w:szCs w:val="24"/>
        </w:rPr>
        <w:t>в трех экземплярах, имеющих одинаковую юридическую силу.</w:t>
      </w:r>
    </w:p>
    <w:p w14:paraId="2629315C" w14:textId="77777777" w:rsidR="00C129BD" w:rsidRDefault="00C264F0" w:rsidP="00C129BD">
      <w:pPr>
        <w:pBdr>
          <w:bottom w:val="single" w:sz="12" w:space="25" w:color="auto"/>
        </w:pBdr>
        <w:ind w:firstLine="567"/>
        <w:jc w:val="center"/>
        <w:rPr>
          <w:b/>
          <w:sz w:val="24"/>
          <w:szCs w:val="24"/>
        </w:rPr>
      </w:pPr>
      <w:r w:rsidRPr="004036D2">
        <w:rPr>
          <w:b/>
          <w:sz w:val="24"/>
          <w:szCs w:val="24"/>
        </w:rPr>
        <w:t xml:space="preserve">V. </w:t>
      </w:r>
      <w:r w:rsidR="006C06D4" w:rsidRPr="004036D2">
        <w:rPr>
          <w:b/>
          <w:sz w:val="24"/>
          <w:szCs w:val="24"/>
        </w:rPr>
        <w:t>Место нахождения и реквизиты Сторон</w:t>
      </w:r>
    </w:p>
    <w:p w14:paraId="15576EA7" w14:textId="77777777" w:rsidR="00BD02FC" w:rsidRDefault="00BD02FC" w:rsidP="005F68A7">
      <w:pPr>
        <w:pBdr>
          <w:bottom w:val="single" w:sz="12" w:space="25" w:color="auto"/>
        </w:pBdr>
        <w:rPr>
          <w:b/>
          <w:sz w:val="24"/>
          <w:szCs w:val="24"/>
        </w:rPr>
      </w:pPr>
    </w:p>
    <w:p w14:paraId="563CBECB" w14:textId="77777777" w:rsidR="00BD02FC" w:rsidRDefault="00BD02FC" w:rsidP="005F68A7">
      <w:pPr>
        <w:pBdr>
          <w:bottom w:val="single" w:sz="12" w:space="25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Организатор торгов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02FC">
        <w:rPr>
          <w:b/>
          <w:sz w:val="24"/>
          <w:szCs w:val="24"/>
        </w:rPr>
        <w:t>Заявитель</w:t>
      </w:r>
    </w:p>
    <w:p w14:paraId="737043D4" w14:textId="77777777" w:rsidR="00585F83" w:rsidRDefault="00585F83" w:rsidP="00585F83">
      <w:pPr>
        <w:pBdr>
          <w:bottom w:val="single" w:sz="12" w:space="25" w:color="auto"/>
        </w:pBdr>
        <w:rPr>
          <w:sz w:val="24"/>
          <w:szCs w:val="24"/>
        </w:rPr>
      </w:pPr>
      <w:r>
        <w:rPr>
          <w:sz w:val="24"/>
          <w:szCs w:val="24"/>
        </w:rPr>
        <w:t>Финансовый управляющий</w:t>
      </w:r>
    </w:p>
    <w:p w14:paraId="34E70883" w14:textId="77777777" w:rsidR="00585F83" w:rsidRPr="00BD02FC" w:rsidRDefault="00585F83" w:rsidP="00585F83">
      <w:pPr>
        <w:pBdr>
          <w:bottom w:val="single" w:sz="12" w:space="25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 М.В. Новиков</w:t>
      </w:r>
    </w:p>
    <w:sectPr w:rsidR="00585F83" w:rsidRPr="00BD02FC" w:rsidSect="00585F8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7" w:right="424" w:bottom="284" w:left="1418" w:header="1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7875" w14:textId="77777777" w:rsidR="00497951" w:rsidRDefault="00497951">
      <w:r>
        <w:separator/>
      </w:r>
    </w:p>
  </w:endnote>
  <w:endnote w:type="continuationSeparator" w:id="0">
    <w:p w14:paraId="79801F38" w14:textId="77777777" w:rsidR="00497951" w:rsidRDefault="004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B4CC" w14:textId="77777777" w:rsidR="00033ED7" w:rsidRDefault="00033ED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7B9B3" w14:textId="77777777" w:rsidR="00033ED7" w:rsidRDefault="00033ED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6024" w14:textId="77777777" w:rsidR="00033ED7" w:rsidRDefault="00033ED7">
    <w:pPr>
      <w:pStyle w:val="a4"/>
      <w:framePr w:wrap="around" w:vAnchor="text" w:hAnchor="margin" w:xAlign="right" w:y="1"/>
      <w:rPr>
        <w:rStyle w:val="a5"/>
      </w:rPr>
    </w:pPr>
  </w:p>
  <w:p w14:paraId="5D9A1720" w14:textId="77777777" w:rsidR="00033ED7" w:rsidRDefault="00033ED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6408" w14:textId="77777777" w:rsidR="00497951" w:rsidRDefault="00497951">
      <w:r>
        <w:separator/>
      </w:r>
    </w:p>
  </w:footnote>
  <w:footnote w:type="continuationSeparator" w:id="0">
    <w:p w14:paraId="6B7E235D" w14:textId="77777777" w:rsidR="00497951" w:rsidRDefault="004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2AEF" w14:textId="77777777" w:rsidR="00033ED7" w:rsidRDefault="00033ED7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FFDEF3" w14:textId="77777777" w:rsidR="00033ED7" w:rsidRDefault="00033E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2E5D" w14:textId="77777777" w:rsidR="00033ED7" w:rsidRDefault="00033ED7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1E46">
      <w:rPr>
        <w:rStyle w:val="a5"/>
        <w:noProof/>
      </w:rPr>
      <w:t>2</w:t>
    </w:r>
    <w:r>
      <w:rPr>
        <w:rStyle w:val="a5"/>
      </w:rPr>
      <w:fldChar w:fldCharType="end"/>
    </w:r>
  </w:p>
  <w:p w14:paraId="58A255D0" w14:textId="77777777" w:rsidR="00033ED7" w:rsidRDefault="00033ED7">
    <w:pPr>
      <w:pStyle w:val="a8"/>
    </w:pPr>
  </w:p>
  <w:p w14:paraId="66C2F6F6" w14:textId="77777777" w:rsidR="00033ED7" w:rsidRDefault="00033E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D99"/>
    <w:multiLevelType w:val="multilevel"/>
    <w:tmpl w:val="FD66E5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244C2732"/>
    <w:multiLevelType w:val="hybridMultilevel"/>
    <w:tmpl w:val="DD12B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773F3"/>
    <w:multiLevelType w:val="multilevel"/>
    <w:tmpl w:val="09D0B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9FC5921"/>
    <w:multiLevelType w:val="hybridMultilevel"/>
    <w:tmpl w:val="7296455C"/>
    <w:lvl w:ilvl="0" w:tplc="68561986">
      <w:start w:val="5"/>
      <w:numFmt w:val="upperRoman"/>
      <w:lvlText w:val="%1."/>
      <w:lvlJc w:val="left"/>
      <w:pPr>
        <w:tabs>
          <w:tab w:val="num" w:pos="1437"/>
        </w:tabs>
        <w:ind w:left="1437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3956508C"/>
    <w:multiLevelType w:val="multilevel"/>
    <w:tmpl w:val="AA96D7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D2A37F8"/>
    <w:multiLevelType w:val="multilevel"/>
    <w:tmpl w:val="C9B4B0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EB"/>
    <w:rsid w:val="00007801"/>
    <w:rsid w:val="00033ED7"/>
    <w:rsid w:val="000355F8"/>
    <w:rsid w:val="0005468C"/>
    <w:rsid w:val="00081DAA"/>
    <w:rsid w:val="0008500E"/>
    <w:rsid w:val="000E31AF"/>
    <w:rsid w:val="001033C4"/>
    <w:rsid w:val="00103AA5"/>
    <w:rsid w:val="00104D20"/>
    <w:rsid w:val="001139B8"/>
    <w:rsid w:val="00115295"/>
    <w:rsid w:val="00153ACE"/>
    <w:rsid w:val="00186667"/>
    <w:rsid w:val="00190B78"/>
    <w:rsid w:val="00191E46"/>
    <w:rsid w:val="001A4D16"/>
    <w:rsid w:val="001B55FB"/>
    <w:rsid w:val="001C284D"/>
    <w:rsid w:val="001F043C"/>
    <w:rsid w:val="00216F4F"/>
    <w:rsid w:val="002531CD"/>
    <w:rsid w:val="002568D7"/>
    <w:rsid w:val="002A0D43"/>
    <w:rsid w:val="002A465F"/>
    <w:rsid w:val="002A487E"/>
    <w:rsid w:val="002C0F0E"/>
    <w:rsid w:val="002C3D6A"/>
    <w:rsid w:val="002E79BA"/>
    <w:rsid w:val="002F0FF1"/>
    <w:rsid w:val="002F44C4"/>
    <w:rsid w:val="00317AC1"/>
    <w:rsid w:val="00321A93"/>
    <w:rsid w:val="003319C8"/>
    <w:rsid w:val="00333FFA"/>
    <w:rsid w:val="00347A76"/>
    <w:rsid w:val="003518AA"/>
    <w:rsid w:val="00376179"/>
    <w:rsid w:val="003902D2"/>
    <w:rsid w:val="003B0AE4"/>
    <w:rsid w:val="003C4D08"/>
    <w:rsid w:val="003C7ECF"/>
    <w:rsid w:val="003D211E"/>
    <w:rsid w:val="004036D2"/>
    <w:rsid w:val="0040680A"/>
    <w:rsid w:val="00417B13"/>
    <w:rsid w:val="0044494C"/>
    <w:rsid w:val="00497951"/>
    <w:rsid w:val="004B1252"/>
    <w:rsid w:val="004B4519"/>
    <w:rsid w:val="004B6D64"/>
    <w:rsid w:val="004D024C"/>
    <w:rsid w:val="004F100D"/>
    <w:rsid w:val="005041E6"/>
    <w:rsid w:val="0052557D"/>
    <w:rsid w:val="0054406A"/>
    <w:rsid w:val="00551EBA"/>
    <w:rsid w:val="005542F2"/>
    <w:rsid w:val="00556A85"/>
    <w:rsid w:val="00556F66"/>
    <w:rsid w:val="00585F83"/>
    <w:rsid w:val="00591F9B"/>
    <w:rsid w:val="005937FE"/>
    <w:rsid w:val="00595C03"/>
    <w:rsid w:val="005B1E24"/>
    <w:rsid w:val="005C5963"/>
    <w:rsid w:val="005C5A6A"/>
    <w:rsid w:val="005F68A7"/>
    <w:rsid w:val="005F78B7"/>
    <w:rsid w:val="006702C8"/>
    <w:rsid w:val="006A7AC0"/>
    <w:rsid w:val="006B1937"/>
    <w:rsid w:val="006C06D4"/>
    <w:rsid w:val="006F0AA5"/>
    <w:rsid w:val="006F223F"/>
    <w:rsid w:val="0071284F"/>
    <w:rsid w:val="00736E06"/>
    <w:rsid w:val="00744D8A"/>
    <w:rsid w:val="00750DA2"/>
    <w:rsid w:val="00752E43"/>
    <w:rsid w:val="007657B8"/>
    <w:rsid w:val="007A135E"/>
    <w:rsid w:val="007A39F2"/>
    <w:rsid w:val="007A3A0E"/>
    <w:rsid w:val="007B4B4F"/>
    <w:rsid w:val="007C09BA"/>
    <w:rsid w:val="00831A0D"/>
    <w:rsid w:val="00846314"/>
    <w:rsid w:val="00862AED"/>
    <w:rsid w:val="0086369E"/>
    <w:rsid w:val="00886110"/>
    <w:rsid w:val="008A002E"/>
    <w:rsid w:val="008A1124"/>
    <w:rsid w:val="008C0559"/>
    <w:rsid w:val="008D74BA"/>
    <w:rsid w:val="009046D6"/>
    <w:rsid w:val="0091102C"/>
    <w:rsid w:val="00911509"/>
    <w:rsid w:val="009430C0"/>
    <w:rsid w:val="009514E5"/>
    <w:rsid w:val="009548BA"/>
    <w:rsid w:val="009B1D7B"/>
    <w:rsid w:val="00A06D6B"/>
    <w:rsid w:val="00A26D87"/>
    <w:rsid w:val="00A3087C"/>
    <w:rsid w:val="00A34605"/>
    <w:rsid w:val="00A77FBB"/>
    <w:rsid w:val="00A86D19"/>
    <w:rsid w:val="00AA01B9"/>
    <w:rsid w:val="00AA1DDC"/>
    <w:rsid w:val="00AA5E5F"/>
    <w:rsid w:val="00AA75BA"/>
    <w:rsid w:val="00AE304C"/>
    <w:rsid w:val="00B0183B"/>
    <w:rsid w:val="00B24129"/>
    <w:rsid w:val="00B541E6"/>
    <w:rsid w:val="00BA71B1"/>
    <w:rsid w:val="00BD02FC"/>
    <w:rsid w:val="00BD4CFE"/>
    <w:rsid w:val="00BE58AB"/>
    <w:rsid w:val="00BE6BBC"/>
    <w:rsid w:val="00BF3A22"/>
    <w:rsid w:val="00C0706C"/>
    <w:rsid w:val="00C129BD"/>
    <w:rsid w:val="00C264F0"/>
    <w:rsid w:val="00C36F7A"/>
    <w:rsid w:val="00C8600E"/>
    <w:rsid w:val="00C93F6E"/>
    <w:rsid w:val="00CB689B"/>
    <w:rsid w:val="00CD7815"/>
    <w:rsid w:val="00CF29B9"/>
    <w:rsid w:val="00D02EAF"/>
    <w:rsid w:val="00D323E9"/>
    <w:rsid w:val="00D458BE"/>
    <w:rsid w:val="00D61F84"/>
    <w:rsid w:val="00D63AF5"/>
    <w:rsid w:val="00D73B42"/>
    <w:rsid w:val="00D95FED"/>
    <w:rsid w:val="00DE3116"/>
    <w:rsid w:val="00E02B59"/>
    <w:rsid w:val="00E0683E"/>
    <w:rsid w:val="00E1544F"/>
    <w:rsid w:val="00E34008"/>
    <w:rsid w:val="00E347A2"/>
    <w:rsid w:val="00E75B70"/>
    <w:rsid w:val="00E85924"/>
    <w:rsid w:val="00E96F65"/>
    <w:rsid w:val="00ED4BB6"/>
    <w:rsid w:val="00F1098F"/>
    <w:rsid w:val="00F1328E"/>
    <w:rsid w:val="00F319FA"/>
    <w:rsid w:val="00F375AB"/>
    <w:rsid w:val="00F65996"/>
    <w:rsid w:val="00F83823"/>
    <w:rsid w:val="00F87B77"/>
    <w:rsid w:val="00FB41A2"/>
    <w:rsid w:val="00FB5C01"/>
    <w:rsid w:val="00FB67EB"/>
    <w:rsid w:val="00FB6843"/>
    <w:rsid w:val="00FC1760"/>
    <w:rsid w:val="00FD266C"/>
    <w:rsid w:val="00FE02D6"/>
    <w:rsid w:val="00FE0FC0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37B20"/>
  <w15:chartTrackingRefBased/>
  <w15:docId w15:val="{5D0D4AD1-20A4-49C5-B7EA-07BE6A0F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a7">
    <w:name w:val="Body Text Indent"/>
    <w:basedOn w:val="a"/>
    <w:pPr>
      <w:ind w:firstLine="567"/>
      <w:jc w:val="both"/>
    </w:pPr>
    <w:rPr>
      <w:sz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Hyperlink"/>
    <w:rsid w:val="00A77FBB"/>
    <w:rPr>
      <w:color w:val="0000FF"/>
      <w:u w:val="single"/>
    </w:rPr>
  </w:style>
  <w:style w:type="paragraph" w:styleId="aa">
    <w:name w:val="No Spacing"/>
    <w:uiPriority w:val="1"/>
    <w:qFormat/>
    <w:rsid w:val="00F1098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109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3319C8"/>
    <w:pPr>
      <w:ind w:left="720"/>
      <w:contextualSpacing/>
    </w:pPr>
  </w:style>
  <w:style w:type="character" w:styleId="ac">
    <w:name w:val="Unresolved Mention"/>
    <w:uiPriority w:val="99"/>
    <w:semiHidden/>
    <w:unhideWhenUsed/>
    <w:rsid w:val="0083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i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6hdrL2mEgJcekmuo6AZ8J+DzAFqankMFBpF5rGLXHtY=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cuMZawZdqiRti/ATIQTqyXq+W01P6qbY7plZRzKGmSE=</DigestValue>
    </Reference>
  </SignedInfo>
  <SignatureValue>7/M8yCBOwpx9E40AaxI3cXSGQJl1PPQGviejfS8rDdPNuvojwlLoef4fjExVeGlI
DXWOcA5yXOZNmYH6SLCv/A==</SignatureValue>
  <KeyInfo>
    <X509Data>
      <X509Certificate>MIIJTzCCCPygAwIBAgIRAm30hgAYtLSJQ9SMj3I0JYAwCgYIKoUDBwEBAwIwggE+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vdCw0LvQvtCz0L7QstCw0Y8g0YHQu9GD0LbQsdCwMB4XDTI2MDMyNTA4MDEyMVoX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MSYwJAYDVQQDDB3QnNC40L3RhtC40YTRgNGLINCg0L7RgdGB0LjQuIIKFKjyiwAA
AAAI9jAKBggqhQMHAQEDAgNBADMBceIIcoWywUH3dS0Ux9o+oNhHrsesOz9oKw0Q
uQyQ5iavuiFGBMPnr1imlbUObIEQYo/1yNShucTJVqYlLz4=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sf7jMLcYNP8r0nIuP3vWQC/+9QM=</DigestValue>
      </Reference>
      <Reference URI="/word/document.xml?ContentType=application/vnd.openxmlformats-officedocument.wordprocessingml.document.main+xml">
        <DigestMethod Algorithm="http://www.w3.org/2000/09/xmldsig#sha1"/>
        <DigestValue>3rH17YY21nPoTm6tOpff9sgVsB8=</DigestValue>
      </Reference>
      <Reference URI="/word/endnotes.xml?ContentType=application/vnd.openxmlformats-officedocument.wordprocessingml.endnotes+xml">
        <DigestMethod Algorithm="http://www.w3.org/2000/09/xmldsig#sha1"/>
        <DigestValue>ny4EQKidB4UiS2Q99gMPjrtmHvU=</DigestValue>
      </Reference>
      <Reference URI="/word/fontTable.xml?ContentType=application/vnd.openxmlformats-officedocument.wordprocessingml.fontTable+xml">
        <DigestMethod Algorithm="http://www.w3.org/2000/09/xmldsig#sha1"/>
        <DigestValue>M8bllqXeq64n0SOoSzToa2Zgx7k=</DigestValue>
      </Reference>
      <Reference URI="/word/footer1.xml?ContentType=application/vnd.openxmlformats-officedocument.wordprocessingml.footer+xml">
        <DigestMethod Algorithm="http://www.w3.org/2000/09/xmldsig#sha1"/>
        <DigestValue>km4NBCjUp5WtOetQ+Oow9mn4Yb0=</DigestValue>
      </Reference>
      <Reference URI="/word/footer2.xml?ContentType=application/vnd.openxmlformats-officedocument.wordprocessingml.footer+xml">
        <DigestMethod Algorithm="http://www.w3.org/2000/09/xmldsig#sha1"/>
        <DigestValue>vElYCDl5scjemyZAbtuTMawEz+E=</DigestValue>
      </Reference>
      <Reference URI="/word/footnotes.xml?ContentType=application/vnd.openxmlformats-officedocument.wordprocessingml.footnotes+xml">
        <DigestMethod Algorithm="http://www.w3.org/2000/09/xmldsig#sha1"/>
        <DigestValue>rgRdmb+nyikd+6lFk0Ky0PQr6+8=</DigestValue>
      </Reference>
      <Reference URI="/word/header1.xml?ContentType=application/vnd.openxmlformats-officedocument.wordprocessingml.header+xml">
        <DigestMethod Algorithm="http://www.w3.org/2000/09/xmldsig#sha1"/>
        <DigestValue>68xkLUfvrg0sHZoJbO27c8i820E=</DigestValue>
      </Reference>
      <Reference URI="/word/header2.xml?ContentType=application/vnd.openxmlformats-officedocument.wordprocessingml.header+xml">
        <DigestMethod Algorithm="http://www.w3.org/2000/09/xmldsig#sha1"/>
        <DigestValue>/jBzpCT4yzBLODYI6ydgV6ZRFkg=</DigestValue>
      </Reference>
      <Reference URI="/word/numbering.xml?ContentType=application/vnd.openxmlformats-officedocument.wordprocessingml.numbering+xml">
        <DigestMethod Algorithm="http://www.w3.org/2000/09/xmldsig#sha1"/>
        <DigestValue>iW30u+sZR7pyXW2tVHhq4+efoK0=</DigestValue>
      </Reference>
      <Reference URI="/word/settings.xml?ContentType=application/vnd.openxmlformats-officedocument.wordprocessingml.settings+xml">
        <DigestMethod Algorithm="http://www.w3.org/2000/09/xmldsig#sha1"/>
        <DigestValue>k9YC/WMCCLeQmOsnK231BGN/hGk=</DigestValue>
      </Reference>
      <Reference URI="/word/styles.xml?ContentType=application/vnd.openxmlformats-officedocument.wordprocessingml.styles+xml">
        <DigestMethod Algorithm="http://www.w3.org/2000/09/xmldsig#sha1"/>
        <DigestValue>dySLTdHcjn+xhKmj9ihypNpqmCw=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Iyo90eVWTCu7QI6BdAUZaL85a4M=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2026-04-07T06:07:50Z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2026-04-07T06:07:50Z</xd:SigningTime>
          <xd:SigningCertificate>
            <xd:Cert>
              <xd:CertDigest>
                <DigestMethod Algorithm="http://www.w3.org/2000/09/xmldsig#sha1"/>
                <DigestValue>2OSHteTiKIV6ZJu8C3EcKWYdJYc=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826720223666448243779763890048612967808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7D93-43A5-4F6D-AFAE-1163CAE8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906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РДЦ</Company>
  <LinksUpToDate>false</LinksUpToDate>
  <CharactersWithSpaces>6939</CharactersWithSpaces>
  <SharedDoc>false</SharedDoc>
  <HLinks>
    <vt:vector size="6" baseType="variant">
      <vt:variant>
        <vt:i4>393239</vt:i4>
      </vt:variant>
      <vt:variant>
        <vt:i4>0</vt:i4>
      </vt:variant>
      <vt:variant>
        <vt:i4>0</vt:i4>
      </vt:variant>
      <vt:variant>
        <vt:i4>5</vt:i4>
      </vt:variant>
      <vt:variant>
        <vt:lpwstr>http://www.ausib.ru/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Татьяна</dc:creator>
  <cp:keywords/>
  <cp:lastModifiedBy>user</cp:lastModifiedBy>
  <cp:revision>3</cp:revision>
  <cp:lastPrinted>2017-06-20T05:34:00Z</cp:lastPrinted>
  <dcterms:created xsi:type="dcterms:W3CDTF">2026-02-24T03:49:00Z</dcterms:created>
  <dcterms:modified xsi:type="dcterms:W3CDTF">2026-04-07T06:04:00Z</dcterms:modified>
</cp:coreProperties>
</file>