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5E6FFF" w:rsidRPr="00D82823" w:rsidTr="005E6FFF">
        <w:tc>
          <w:tcPr>
            <w:tcW w:w="9354" w:type="dxa"/>
            <w:tcMar>
              <w:top w:w="200" w:type="dxa"/>
              <w:left w:w="108" w:type="dxa"/>
              <w:bottom w:w="0" w:type="dxa"/>
              <w:right w:w="108" w:type="dxa"/>
            </w:tcMar>
            <w:hideMark/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  <w:b/>
              </w:rPr>
              <w:t>АРБИТРАЖНЫЙ УПРАВЛЯЮЩИЙ</w:t>
            </w:r>
          </w:p>
        </w:tc>
      </w:tr>
      <w:tr w:rsidR="005E6FFF" w:rsidRPr="00D82823" w:rsidTr="005E6FFF">
        <w:tc>
          <w:tcPr>
            <w:tcW w:w="9354" w:type="dxa"/>
            <w:tcBorders>
              <w:bottom w:val="single" w:sz="4" w:space="0" w:color="auto"/>
            </w:tcBorders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  <w:b/>
              </w:rPr>
              <w:t>Павленко Марина Леонидовна</w:t>
            </w:r>
          </w:p>
        </w:tc>
      </w:tr>
      <w:tr w:rsidR="005E6FFF" w:rsidRPr="00D82823" w:rsidTr="005E6FFF">
        <w:trPr>
          <w:trHeight w:val="172"/>
        </w:trPr>
        <w:tc>
          <w:tcPr>
            <w:tcW w:w="9354" w:type="dxa"/>
            <w:tcBorders>
              <w:top w:val="single" w:sz="4" w:space="0" w:color="auto"/>
            </w:tcBorders>
            <w:tcMar>
              <w:top w:w="140" w:type="dxa"/>
              <w:bottom w:w="400" w:type="dxa"/>
            </w:tcMar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FF">
              <w:rPr>
                <w:rFonts w:ascii="Times New Roman" w:hAnsi="Times New Roman"/>
              </w:rPr>
              <w:t>352708, Краснодарский край, Тимашевский район, г. Тимашевск, ул. Ленина д.89, а/я 186</w:t>
            </w:r>
          </w:p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</w:rPr>
              <w:t>эл. почта</w:t>
            </w:r>
            <w:r w:rsidRPr="005E6FFF">
              <w:rPr>
                <w:rFonts w:ascii="Times New Roman" w:hAnsi="Times New Roman"/>
                <w:b/>
              </w:rPr>
              <w:t xml:space="preserve"> </w:t>
            </w:r>
            <w:hyperlink r:id="rId5" w:history="1"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arbitr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-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pavlenko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@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yandex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.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5E6FFF">
              <w:rPr>
                <w:rStyle w:val="a4"/>
                <w:rFonts w:ascii="Times New Roman" w:hAnsi="Times New Roman"/>
                <w:color w:val="auto"/>
              </w:rPr>
              <w:t xml:space="preserve">  телефон 8-905-405-12-50</w:t>
            </w:r>
          </w:p>
        </w:tc>
      </w:tr>
    </w:tbl>
    <w:p w:rsidR="005E6FFF" w:rsidRDefault="005E6FFF" w:rsidP="006E57C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ДОГОВОР О ЗАДАТКЕ</w:t>
      </w:r>
    </w:p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  <w:sectPr w:rsidR="006E57C5" w:rsidRPr="008A6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</w:pPr>
      <w:r w:rsidRPr="008A676A">
        <w:rPr>
          <w:rFonts w:ascii="Times New Roman" w:hAnsi="Times New Roman"/>
          <w:noProof/>
        </w:rPr>
        <w:lastRenderedPageBreak/>
        <w:t>г. Тимашевск</w:t>
      </w:r>
    </w:p>
    <w:p w:rsidR="006E57C5" w:rsidRPr="008A676A" w:rsidRDefault="00B0597B" w:rsidP="006E57C5">
      <w:pPr>
        <w:spacing w:after="0" w:line="240" w:lineRule="auto"/>
        <w:jc w:val="right"/>
        <w:rPr>
          <w:rFonts w:ascii="Times New Roman" w:hAnsi="Times New Roman"/>
        </w:rPr>
        <w:sectPr w:rsidR="006E57C5" w:rsidRPr="008A676A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 ____________ 2026</w:t>
      </w:r>
      <w:r w:rsidR="006E57C5" w:rsidRPr="008A676A">
        <w:rPr>
          <w:rFonts w:ascii="Times New Roman" w:hAnsi="Times New Roman"/>
          <w:noProof/>
        </w:rPr>
        <w:t xml:space="preserve"> г.</w:t>
      </w: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8A676A">
        <w:rPr>
          <w:rFonts w:ascii="Times New Roman" w:hAnsi="Times New Roman"/>
        </w:rPr>
        <w:t>Финансовый управляющий Кожевников Сергей Анатольевич</w:t>
      </w:r>
      <w:r w:rsidRPr="008A676A">
        <w:rPr>
          <w:rFonts w:ascii="Times New Roman" w:hAnsi="Times New Roman"/>
          <w:noProof/>
        </w:rPr>
        <w:t xml:space="preserve"> (дата рождения: </w:t>
      </w:r>
      <w:r w:rsidRPr="008A676A">
        <w:rPr>
          <w:rFonts w:ascii="Times New Roman" w:hAnsi="Times New Roman"/>
          <w:bCs/>
        </w:rPr>
        <w:t>05.10.1972</w:t>
      </w:r>
      <w:r w:rsidRPr="008A676A">
        <w:rPr>
          <w:rFonts w:ascii="Times New Roman" w:hAnsi="Times New Roman"/>
          <w:noProof/>
        </w:rPr>
        <w:t xml:space="preserve">, место рождения: </w:t>
      </w:r>
      <w:r w:rsidRPr="008A676A">
        <w:rPr>
          <w:rFonts w:ascii="Times New Roman" w:hAnsi="Times New Roman"/>
          <w:shd w:val="clear" w:color="auto" w:fill="FFFFFF"/>
        </w:rPr>
        <w:t>г. Алексеевка Акмолинской обл.</w:t>
      </w:r>
      <w:r w:rsidRPr="008A676A">
        <w:rPr>
          <w:rFonts w:ascii="Times New Roman" w:hAnsi="Times New Roman"/>
          <w:noProof/>
        </w:rPr>
        <w:t xml:space="preserve">, СНИЛС </w:t>
      </w:r>
      <w:r w:rsidRPr="008A676A">
        <w:rPr>
          <w:rFonts w:ascii="Times New Roman" w:hAnsi="Times New Roman"/>
          <w:bCs/>
        </w:rPr>
        <w:t>129-083-991  85</w:t>
      </w:r>
      <w:r w:rsidRPr="008A676A">
        <w:rPr>
          <w:rFonts w:ascii="Times New Roman" w:hAnsi="Times New Roman"/>
          <w:noProof/>
        </w:rPr>
        <w:t xml:space="preserve">, ИНН </w:t>
      </w:r>
      <w:r w:rsidRPr="008A676A">
        <w:rPr>
          <w:rFonts w:ascii="Times New Roman" w:hAnsi="Times New Roman"/>
        </w:rPr>
        <w:t>540428252428</w:t>
      </w:r>
      <w:r w:rsidRPr="008A676A">
        <w:rPr>
          <w:rFonts w:ascii="Times New Roman" w:hAnsi="Times New Roman"/>
          <w:noProof/>
        </w:rPr>
        <w:t xml:space="preserve">, адрес: </w:t>
      </w:r>
      <w:r w:rsidRPr="008A676A">
        <w:rPr>
          <w:rFonts w:ascii="Times New Roman" w:hAnsi="Times New Roman"/>
          <w:bCs/>
        </w:rPr>
        <w:t>630084, Новосибирская область, г. Новосибирск. ул. Учительская, д. 10, кв. 90</w:t>
      </w:r>
      <w:r w:rsidRPr="008A676A">
        <w:rPr>
          <w:rFonts w:ascii="Times New Roman" w:hAnsi="Times New Roman"/>
          <w:noProof/>
        </w:rPr>
        <w:t>)</w:t>
      </w:r>
      <w:r w:rsidRPr="008A676A">
        <w:rPr>
          <w:rFonts w:ascii="Times New Roman" w:hAnsi="Times New Roman"/>
        </w:rPr>
        <w:t xml:space="preserve"> </w:t>
      </w:r>
      <w:r w:rsidRPr="008A676A">
        <w:rPr>
          <w:rFonts w:ascii="Times New Roman" w:hAnsi="Times New Roman"/>
          <w:noProof/>
        </w:rPr>
        <w:t>Павленко Марина Леонидовна</w:t>
      </w:r>
      <w:r w:rsidRPr="008A676A">
        <w:rPr>
          <w:rFonts w:ascii="Times New Roman" w:hAnsi="Times New Roman"/>
        </w:rPr>
        <w:t xml:space="preserve">, именуемый в дальнейшем «Организатор торгов», </w:t>
      </w:r>
      <w:r w:rsidRPr="008A676A">
        <w:rPr>
          <w:rFonts w:ascii="Times New Roman" w:hAnsi="Times New Roman"/>
          <w:noProof/>
        </w:rPr>
        <w:t xml:space="preserve">действующий на основании решения Арбитражного суда Арбитражного суда </w:t>
      </w:r>
      <w:r w:rsidRPr="008A676A">
        <w:rPr>
          <w:rFonts w:ascii="Times New Roman" w:hAnsi="Times New Roman"/>
        </w:rPr>
        <w:t>Новосибирской области от</w:t>
      </w:r>
      <w:r w:rsidRPr="008A676A">
        <w:rPr>
          <w:rFonts w:ascii="Times New Roman" w:hAnsi="Times New Roman"/>
          <w:shd w:val="clear" w:color="auto" w:fill="FFFFFF"/>
        </w:rPr>
        <w:t xml:space="preserve"> 11.09.2024 </w:t>
      </w:r>
      <w:r w:rsidRPr="008A676A">
        <w:rPr>
          <w:rFonts w:ascii="Times New Roman" w:hAnsi="Times New Roman"/>
        </w:rPr>
        <w:t>по делу № А45-27053/2024, с одной стороны, и ____________________________________________________, именуемое (-</w:t>
      </w:r>
      <w:proofErr w:type="spellStart"/>
      <w:r w:rsidRPr="008A676A">
        <w:rPr>
          <w:rFonts w:ascii="Times New Roman" w:hAnsi="Times New Roman"/>
        </w:rPr>
        <w:t>ый</w:t>
      </w:r>
      <w:proofErr w:type="spellEnd"/>
      <w:r w:rsidRPr="008A676A">
        <w:rPr>
          <w:rFonts w:ascii="Times New Roman" w:hAnsi="Times New Roman"/>
        </w:rPr>
        <w:t>, -</w:t>
      </w:r>
      <w:proofErr w:type="spellStart"/>
      <w:r w:rsidRPr="008A676A">
        <w:rPr>
          <w:rFonts w:ascii="Times New Roman" w:hAnsi="Times New Roman"/>
        </w:rPr>
        <w:t>ая</w:t>
      </w:r>
      <w:proofErr w:type="spellEnd"/>
      <w:r w:rsidRPr="008A676A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нижеследующем:</w:t>
      </w: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Предмет договора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8A676A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 </w:t>
      </w:r>
      <w:r w:rsidRPr="008A676A">
        <w:rPr>
          <w:rFonts w:ascii="Times New Roman" w:hAnsi="Times New Roman"/>
          <w:noProof/>
        </w:rPr>
        <w:t xml:space="preserve">Финансовый управляющий </w:t>
      </w:r>
      <w:r w:rsidRPr="008A676A">
        <w:rPr>
          <w:rFonts w:ascii="Times New Roman" w:hAnsi="Times New Roman"/>
        </w:rPr>
        <w:t>Кожевников Сергей Анатольевич по лоту №1:</w:t>
      </w:r>
      <w:r w:rsidRPr="008A676A">
        <w:rPr>
          <w:rFonts w:ascii="Times New Roman" w:hAnsi="Times New Roman"/>
          <w:color w:val="FF0000"/>
        </w:rPr>
        <w:t xml:space="preserve"> </w:t>
      </w:r>
      <w:r w:rsidR="00525581" w:rsidRPr="00525581">
        <w:rPr>
          <w:rFonts w:ascii="Times New Roman" w:hAnsi="Times New Roman"/>
        </w:rPr>
        <w:t xml:space="preserve">Нежилое помещение (гараж), по адресу: Новосибирская область, г. Новосибирск, ул. Учительская, д. 28стр, бокс. 6, Кадастровый номер: 54:35:012580:2906 </w:t>
      </w:r>
      <w:r w:rsidRPr="008A676A">
        <w:rPr>
          <w:rFonts w:ascii="Times New Roman" w:hAnsi="Times New Roman"/>
        </w:rPr>
        <w:t>(далее по тексту –</w:t>
      </w:r>
      <w:r w:rsidR="00B0597B">
        <w:rPr>
          <w:rFonts w:ascii="Times New Roman" w:hAnsi="Times New Roman"/>
        </w:rPr>
        <w:t xml:space="preserve"> Предмет торгов), проводимых «10» июня 2026</w:t>
      </w:r>
      <w:r w:rsidRPr="008A676A">
        <w:rPr>
          <w:rFonts w:ascii="Times New Roman" w:hAnsi="Times New Roman"/>
        </w:rPr>
        <w:t xml:space="preserve"> г. на электронной торговой площадке </w:t>
      </w:r>
      <w:r w:rsidRPr="008A676A">
        <w:rPr>
          <w:rFonts w:ascii="Times New Roman" w:eastAsia="Times New Roman" w:hAnsi="Times New Roman"/>
          <w:lang w:eastAsia="ru-RU"/>
        </w:rPr>
        <w:t xml:space="preserve">"Аукционы Сибири", </w:t>
      </w:r>
      <w:r w:rsidRPr="008A676A">
        <w:rPr>
          <w:rFonts w:ascii="Times New Roman" w:hAnsi="Times New Roman"/>
        </w:rPr>
        <w:t xml:space="preserve">размещенной на сайте </w:t>
      </w:r>
      <w:hyperlink r:id="rId6" w:history="1">
        <w:r w:rsidRPr="008A676A">
          <w:rPr>
            <w:rStyle w:val="a4"/>
            <w:rFonts w:ascii="Times New Roman" w:eastAsia="Times New Roman" w:hAnsi="Times New Roman"/>
            <w:color w:val="auto"/>
            <w:u w:val="none"/>
            <w:lang w:eastAsia="ru-RU"/>
          </w:rPr>
          <w:t>http://www.ausib.ru/</w:t>
        </w:r>
      </w:hyperlink>
      <w:r w:rsidRPr="008A676A">
        <w:rPr>
          <w:rFonts w:ascii="Times New Roman" w:eastAsia="Times New Roman" w:hAnsi="Times New Roman"/>
          <w:lang w:eastAsia="ru-RU"/>
        </w:rPr>
        <w:t xml:space="preserve"> </w:t>
      </w:r>
      <w:r w:rsidRPr="008A676A">
        <w:rPr>
          <w:rFonts w:ascii="Times New Roman" w:hAnsi="Times New Roman"/>
        </w:rPr>
        <w:t>в сети Интернет, пер</w:t>
      </w:r>
      <w:r w:rsidR="00B0597B">
        <w:rPr>
          <w:rFonts w:ascii="Times New Roman" w:hAnsi="Times New Roman"/>
        </w:rPr>
        <w:t>ечисляет задаток в сумме 15 552,50</w:t>
      </w:r>
      <w:r w:rsidRPr="008A676A">
        <w:rPr>
          <w:rFonts w:ascii="Times New Roman" w:hAnsi="Times New Roman"/>
        </w:rPr>
        <w:t xml:space="preserve"> руб. в порядке, установленном настоящим Договором.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6E57C5" w:rsidRPr="008A676A" w:rsidRDefault="006E57C5" w:rsidP="006E57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Порядок внесения задатка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</w:rPr>
      </w:pPr>
      <w:r w:rsidRPr="008A676A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</w:t>
      </w:r>
      <w:r w:rsidRPr="00B0597B">
        <w:rPr>
          <w:rFonts w:ascii="Times New Roman" w:hAnsi="Times New Roman"/>
        </w:rPr>
        <w:t xml:space="preserve">договора, </w:t>
      </w:r>
      <w:r w:rsidR="00B0597B" w:rsidRPr="00B0597B">
        <w:rPr>
          <w:rFonts w:ascii="Times New Roman" w:hAnsi="Times New Roman"/>
        </w:rPr>
        <w:t>в срок не позднее 09.06.2026</w:t>
      </w:r>
      <w:r w:rsidRPr="00B0597B">
        <w:rPr>
          <w:rFonts w:ascii="Times New Roman" w:hAnsi="Times New Roman"/>
        </w:rPr>
        <w:t xml:space="preserve"> г. В назначении платежа необходимо указать: «Задаток для участия в торгах по продаже имущества Кожевников Сергей Анатольевич</w:t>
      </w:r>
      <w:r w:rsidRPr="00B0597B">
        <w:rPr>
          <w:rFonts w:ascii="Times New Roman" w:hAnsi="Times New Roman"/>
          <w:i/>
        </w:rPr>
        <w:t xml:space="preserve">, </w:t>
      </w:r>
      <w:r w:rsidRPr="00B0597B">
        <w:rPr>
          <w:rFonts w:ascii="Times New Roman" w:hAnsi="Times New Roman"/>
        </w:rPr>
        <w:t xml:space="preserve">проводимых </w:t>
      </w:r>
      <w:r w:rsidR="00B0597B" w:rsidRPr="00B0597B">
        <w:rPr>
          <w:rFonts w:ascii="Times New Roman" w:hAnsi="Times New Roman"/>
        </w:rPr>
        <w:t>«10» июня 2026</w:t>
      </w:r>
      <w:r w:rsidR="00525581" w:rsidRPr="00B0597B">
        <w:rPr>
          <w:rFonts w:ascii="Times New Roman" w:hAnsi="Times New Roman"/>
        </w:rPr>
        <w:t xml:space="preserve"> г. на </w:t>
      </w:r>
      <w:r w:rsidR="00B0597B" w:rsidRPr="00B0597B">
        <w:rPr>
          <w:rFonts w:ascii="Times New Roman" w:hAnsi="Times New Roman"/>
        </w:rPr>
        <w:t>ЭТП «</w:t>
      </w:r>
      <w:r w:rsidR="00B0597B" w:rsidRPr="00B0597B">
        <w:rPr>
          <w:rFonts w:ascii="Times New Roman" w:eastAsia="Times New Roman" w:hAnsi="Times New Roman"/>
          <w:lang w:eastAsia="ru-RU"/>
        </w:rPr>
        <w:t>Аукционы Сибири"</w:t>
      </w:r>
      <w:r w:rsidR="00525581" w:rsidRPr="00B0597B">
        <w:rPr>
          <w:rFonts w:ascii="Times New Roman" w:hAnsi="Times New Roman"/>
        </w:rPr>
        <w:t>, лот № 1</w:t>
      </w:r>
      <w:r w:rsidRPr="00B0597B">
        <w:rPr>
          <w:rFonts w:ascii="Times New Roman" w:hAnsi="Times New Roman"/>
        </w:rPr>
        <w:t>».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6E57C5" w:rsidRPr="008A676A" w:rsidRDefault="006E57C5" w:rsidP="006E57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Заключительные положения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Pr="008A676A">
        <w:rPr>
          <w:rFonts w:ascii="Times New Roman" w:hAnsi="Times New Roman"/>
          <w:noProof/>
        </w:rPr>
        <w:t xml:space="preserve">Арбитражным судом </w:t>
      </w:r>
      <w:r w:rsidRPr="008A676A">
        <w:rPr>
          <w:rFonts w:ascii="Times New Roman" w:hAnsi="Times New Roman"/>
        </w:rPr>
        <w:t>Новосибирской области.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Заявитель</w:t>
            </w:r>
          </w:p>
        </w:tc>
      </w:tr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имуществом </w:t>
            </w:r>
            <w:bookmarkStart w:id="0" w:name="_GoBack"/>
            <w:bookmarkEnd w:id="0"/>
            <w:r w:rsidR="00B0597B" w:rsidRPr="008A676A">
              <w:rPr>
                <w:rFonts w:ascii="Times New Roman" w:eastAsia="Times New Roman" w:hAnsi="Times New Roman"/>
                <w:lang w:eastAsia="ru-RU"/>
              </w:rPr>
              <w:t>должника Кожевников</w:t>
            </w:r>
            <w:r w:rsidRPr="008A676A">
              <w:rPr>
                <w:rFonts w:ascii="Times New Roman" w:hAnsi="Times New Roman"/>
              </w:rPr>
              <w:t xml:space="preserve"> Сергей Анатольевич Павленко Марина Леонидовна</w:t>
            </w: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25581" w:rsidRPr="00525581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Реквизиты счета для оплаты:</w:t>
            </w:r>
          </w:p>
          <w:p w:rsidR="00525581" w:rsidRPr="00525581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Получатель: Кожевников Сергей Анатольевич,</w:t>
            </w:r>
          </w:p>
          <w:p w:rsidR="00525581" w:rsidRPr="00525581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р/</w:t>
            </w:r>
            <w:proofErr w:type="spellStart"/>
            <w:r w:rsidRPr="00525581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525581">
              <w:rPr>
                <w:rFonts w:ascii="Times New Roman" w:eastAsia="Times New Roman" w:hAnsi="Times New Roman"/>
                <w:lang w:eastAsia="ru-RU"/>
              </w:rPr>
              <w:t xml:space="preserve"> 40817810644050315273, Сибирский Банк</w:t>
            </w:r>
          </w:p>
          <w:p w:rsidR="00525581" w:rsidRPr="00525581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ПАО СБЕРБАНК, БИК 045004641, к/</w:t>
            </w:r>
            <w:proofErr w:type="spellStart"/>
            <w:r w:rsidRPr="00525581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</w:p>
          <w:p w:rsidR="00525581" w:rsidRPr="00525581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30101810500000000641, ИНН 7707083893,</w:t>
            </w:r>
          </w:p>
          <w:p w:rsidR="006E57C5" w:rsidRPr="008A676A" w:rsidRDefault="00525581" w:rsidP="00525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25581">
              <w:rPr>
                <w:rFonts w:ascii="Times New Roman" w:eastAsia="Times New Roman" w:hAnsi="Times New Roman"/>
                <w:lang w:eastAsia="ru-RU"/>
              </w:rPr>
              <w:t>КПП 540643001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Pr="008A676A">
              <w:rPr>
                <w:rFonts w:ascii="Times New Roman" w:eastAsia="Times New Roman" w:hAnsi="Times New Roman"/>
                <w:noProof/>
                <w:lang w:eastAsia="ru-RU"/>
              </w:rPr>
              <w:t>М.Л. Павленко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6E57C5" w:rsidRPr="008A676A" w:rsidRDefault="006E57C5" w:rsidP="006E57C5">
      <w:pPr>
        <w:rPr>
          <w:rFonts w:ascii="Times New Roman" w:hAnsi="Times New Roman"/>
          <w:color w:val="FF0000"/>
        </w:rPr>
      </w:pPr>
    </w:p>
    <w:p w:rsidR="00F14F19" w:rsidRDefault="00F14F19"/>
    <w:sectPr w:rsidR="00F14F19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F32ED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C5"/>
    <w:rsid w:val="00525581"/>
    <w:rsid w:val="005E6FFF"/>
    <w:rsid w:val="006E57C5"/>
    <w:rsid w:val="00B0597B"/>
    <w:rsid w:val="00F1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1809"/>
  <w15:chartTrackingRefBased/>
  <w15:docId w15:val="{098952E8-DDAB-4AFB-B082-E1CD3ADB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C5"/>
    <w:pPr>
      <w:ind w:left="720"/>
      <w:contextualSpacing/>
    </w:pPr>
  </w:style>
  <w:style w:type="character" w:styleId="a4">
    <w:name w:val="Hyperlink"/>
    <w:uiPriority w:val="99"/>
    <w:unhideWhenUsed/>
    <w:rsid w:val="006E57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ib.ru/" TargetMode="External"/><Relationship Id="rId5" Type="http://schemas.openxmlformats.org/officeDocument/2006/relationships/hyperlink" Target="mailto:arbitr-pavlen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Михуля</dc:creator>
  <cp:keywords/>
  <dc:description/>
  <cp:lastModifiedBy>Диана Кинчина</cp:lastModifiedBy>
  <cp:revision>3</cp:revision>
  <dcterms:created xsi:type="dcterms:W3CDTF">2026-04-10T07:56:00Z</dcterms:created>
  <dcterms:modified xsi:type="dcterms:W3CDTF">2026-04-29T09:04:00Z</dcterms:modified>
</cp:coreProperties>
</file>