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3402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3B12077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373837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A747EA8" w14:textId="77777777" w:rsidR="00F27775" w:rsidRPr="00CA0FA8" w:rsidRDefault="002D6DDE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 Улан-Удэ</w:t>
      </w:r>
    </w:p>
    <w:p w14:paraId="522BC35B" w14:textId="67F9FE32" w:rsidR="00F27775" w:rsidRDefault="00CA0FA8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CA0FA8">
        <w:rPr>
          <w:rFonts w:ascii="Times New Roman" w:hAnsi="Times New Roman"/>
          <w:noProof/>
          <w:sz w:val="24"/>
          <w:szCs w:val="24"/>
        </w:rPr>
        <w:t>___</w:t>
      </w:r>
      <w:r w:rsidR="002D6DDE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t>______</w:t>
      </w:r>
      <w:r w:rsidR="002D6DDE">
        <w:rPr>
          <w:rFonts w:ascii="Times New Roman" w:hAnsi="Times New Roman"/>
          <w:noProof/>
          <w:sz w:val="24"/>
          <w:szCs w:val="24"/>
        </w:rPr>
        <w:t>20</w:t>
      </w:r>
      <w:r>
        <w:rPr>
          <w:rFonts w:ascii="Times New Roman" w:hAnsi="Times New Roman"/>
          <w:noProof/>
          <w:sz w:val="24"/>
          <w:szCs w:val="24"/>
          <w:lang w:val="en-US"/>
        </w:rPr>
        <w:t>__</w:t>
      </w:r>
      <w:r w:rsidR="002D6DD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73F2491B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EB82D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07AA5A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D6DDE">
        <w:rPr>
          <w:rFonts w:ascii="Times New Roman" w:hAnsi="Times New Roman"/>
          <w:noProof/>
          <w:sz w:val="24"/>
          <w:szCs w:val="24"/>
        </w:rPr>
        <w:t>Манджиевой Анны Викторовны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2D6DDE">
        <w:rPr>
          <w:rFonts w:ascii="Times New Roman" w:hAnsi="Times New Roman"/>
          <w:noProof/>
          <w:sz w:val="24"/>
          <w:szCs w:val="24"/>
        </w:rPr>
        <w:t>07.08.1986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2D6DDE">
        <w:rPr>
          <w:rFonts w:ascii="Times New Roman" w:hAnsi="Times New Roman"/>
          <w:noProof/>
          <w:sz w:val="24"/>
          <w:szCs w:val="24"/>
        </w:rPr>
        <w:t>с. Хар-Булук Целинного района Республики Калмыкия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2D6DDE">
        <w:rPr>
          <w:rFonts w:ascii="Times New Roman" w:hAnsi="Times New Roman"/>
          <w:noProof/>
          <w:sz w:val="24"/>
          <w:szCs w:val="24"/>
        </w:rPr>
        <w:t>089-627-950 36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2D6DDE">
        <w:rPr>
          <w:rFonts w:ascii="Times New Roman" w:hAnsi="Times New Roman"/>
          <w:noProof/>
          <w:sz w:val="24"/>
          <w:szCs w:val="24"/>
        </w:rPr>
        <w:t>081000403080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2D6DDE">
        <w:rPr>
          <w:rFonts w:ascii="Times New Roman" w:hAnsi="Times New Roman"/>
          <w:noProof/>
          <w:sz w:val="24"/>
          <w:szCs w:val="24"/>
        </w:rPr>
        <w:t>регистрация по месту жительства: 670049, Республика Бурятия, г Улан-Удэ, 111-й мкр., д. 16А, кв.18, ранее присвоенная фамилия - Медведева</w:t>
      </w:r>
      <w:r>
        <w:rPr>
          <w:rFonts w:ascii="Times New Roman" w:hAnsi="Times New Roman"/>
          <w:sz w:val="24"/>
          <w:szCs w:val="24"/>
        </w:rPr>
        <w:t xml:space="preserve">)  </w:t>
      </w:r>
      <w:r w:rsidR="002D6DDE">
        <w:rPr>
          <w:rFonts w:ascii="Times New Roman" w:hAnsi="Times New Roman"/>
          <w:noProof/>
          <w:sz w:val="24"/>
          <w:szCs w:val="24"/>
        </w:rPr>
        <w:t>Жалсанов Виталий Викторович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D6DDE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Бурятия от 11.09.2024 г. (резолютивная часть объявлена 04.09.2024 г.) по делу № А10-2820/2024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7F1F31A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0061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3B786E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D6DDE">
        <w:rPr>
          <w:rFonts w:ascii="Times New Roman" w:hAnsi="Times New Roman"/>
          <w:noProof/>
          <w:sz w:val="24"/>
          <w:szCs w:val="24"/>
        </w:rPr>
        <w:t>Манджиевой Анны Викторовны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2BE9214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3F6B40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A6625B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BC108B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77903C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893410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431E7C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2D6DDE">
        <w:rPr>
          <w:rFonts w:ascii="Times New Roman" w:hAnsi="Times New Roman"/>
          <w:noProof/>
          <w:sz w:val="24"/>
          <w:szCs w:val="24"/>
        </w:rPr>
        <w:t>Манджиевой Анны Викторовны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994C4E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B51EFE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16DA75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6BAA64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18ABA0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2107C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D6DDE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Бурятия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D72392A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207B66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EE805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1299CC4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D5BB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3A54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9D721E7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D732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D6DDE">
              <w:rPr>
                <w:rFonts w:ascii="Times New Roman" w:hAnsi="Times New Roman"/>
                <w:noProof/>
                <w:sz w:val="24"/>
                <w:szCs w:val="24"/>
              </w:rPr>
              <w:t>Манджиевой Анны Викторовны</w:t>
            </w:r>
          </w:p>
          <w:p w14:paraId="1D77E9C7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5030C4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D6DD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40817810250182909658</w:t>
            </w:r>
          </w:p>
          <w:p w14:paraId="4B6B8EE4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D6DD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855A9CD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D6DD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96009A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D6DD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FCA0D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7C8BA3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C51D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1C846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D6DD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В.В. Жалсанов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0B22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68F14E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A21A52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A9C4736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64D927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260304"/>
    <w:rsid w:val="002D6DDE"/>
    <w:rsid w:val="00412179"/>
    <w:rsid w:val="0046686D"/>
    <w:rsid w:val="0049059C"/>
    <w:rsid w:val="00504E03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A2676"/>
    <w:rsid w:val="00C653A0"/>
    <w:rsid w:val="00CA0FA8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1199"/>
  <w15:chartTrackingRefBased/>
  <w15:docId w15:val="{7C997154-87D9-4814-8E08-DBBA7E96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ААА</dc:creator>
  <cp:keywords/>
  <dc:description/>
  <cp:lastModifiedBy>Виталий Жалсанов</cp:lastModifiedBy>
  <cp:revision>3</cp:revision>
  <dcterms:created xsi:type="dcterms:W3CDTF">2026-03-29T04:14:00Z</dcterms:created>
  <dcterms:modified xsi:type="dcterms:W3CDTF">2026-03-29T04:15:00Z</dcterms:modified>
</cp:coreProperties>
</file>