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0644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B190FA3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600A15">
        <w:rPr>
          <w:rFonts w:ascii="Times New Roman" w:hAnsi="Times New Roman"/>
          <w:noProof/>
          <w:sz w:val="24"/>
          <w:szCs w:val="24"/>
        </w:rPr>
        <w:t>______</w:t>
      </w:r>
      <w:r w:rsidR="00C978ED">
        <w:rPr>
          <w:rFonts w:ascii="Times New Roman" w:hAnsi="Times New Roman"/>
          <w:noProof/>
          <w:sz w:val="24"/>
          <w:szCs w:val="24"/>
        </w:rPr>
        <w:t xml:space="preserve"> 2025 г.</w:t>
      </w:r>
    </w:p>
    <w:p w14:paraId="5B7984C8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E7CFB3" w14:textId="1C780852" w:rsidR="003C33A8" w:rsidRDefault="00C818FB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8FB">
        <w:rPr>
          <w:rFonts w:ascii="Times New Roman" w:hAnsi="Times New Roman"/>
          <w:b/>
          <w:bCs/>
          <w:noProof/>
          <w:sz w:val="24"/>
          <w:szCs w:val="24"/>
        </w:rPr>
        <w:t>Общество с ограниченной ответственностью «ЭДВАЙС»</w:t>
      </w:r>
      <w:r w:rsidRPr="00C818FB">
        <w:rPr>
          <w:rFonts w:ascii="Times New Roman" w:hAnsi="Times New Roman"/>
          <w:bCs/>
          <w:noProof/>
          <w:sz w:val="24"/>
          <w:szCs w:val="24"/>
        </w:rPr>
        <w:t>, в лице директора Тарана Николая Григорьевича</w:t>
      </w:r>
      <w:r>
        <w:rPr>
          <w:rFonts w:ascii="Times New Roman" w:hAnsi="Times New Roman"/>
          <w:bCs/>
          <w:noProof/>
          <w:sz w:val="24"/>
          <w:szCs w:val="24"/>
        </w:rPr>
        <w:t xml:space="preserve"> и </w:t>
      </w:r>
      <w:r w:rsidRPr="00C818FB">
        <w:rPr>
          <w:rFonts w:ascii="Times New Roman" w:hAnsi="Times New Roman"/>
          <w:bCs/>
          <w:noProof/>
          <w:sz w:val="24"/>
          <w:szCs w:val="24"/>
        </w:rPr>
        <w:t>Конкурсный управляющий Муниципального унитарного предприятия жилищно-коммунального хозяйства «Краснообск» Кугушев Виктор Николаевич</w:t>
      </w:r>
      <w:r w:rsidRPr="00C818FB">
        <w:rPr>
          <w:rFonts w:ascii="Times New Roman" w:hAnsi="Times New Roman"/>
          <w:noProof/>
          <w:sz w:val="24"/>
          <w:szCs w:val="24"/>
        </w:rPr>
        <w:t>, действующий на основании Решения Арбитражного суда Новосибирской области от 13.12.2024 по делу № А45-21540/2024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9F385A" w:rsidRPr="009F385A">
        <w:rPr>
          <w:rFonts w:ascii="Times New Roman" w:hAnsi="Times New Roman"/>
          <w:noProof/>
          <w:sz w:val="24"/>
          <w:szCs w:val="24"/>
        </w:rPr>
        <w:t xml:space="preserve">, </w:t>
      </w:r>
      <w:r w:rsidR="003C33A8">
        <w:rPr>
          <w:rFonts w:ascii="Times New Roman" w:hAnsi="Times New Roman"/>
          <w:sz w:val="24"/>
          <w:szCs w:val="24"/>
        </w:rPr>
        <w:t>с одной стороны, и ____________________________________________________, именуемое (-</w:t>
      </w:r>
      <w:proofErr w:type="spellStart"/>
      <w:r w:rsidR="003C33A8">
        <w:rPr>
          <w:rFonts w:ascii="Times New Roman" w:hAnsi="Times New Roman"/>
          <w:sz w:val="24"/>
          <w:szCs w:val="24"/>
        </w:rPr>
        <w:t>ый</w:t>
      </w:r>
      <w:proofErr w:type="spellEnd"/>
      <w:r w:rsidR="003C33A8">
        <w:rPr>
          <w:rFonts w:ascii="Times New Roman" w:hAnsi="Times New Roman"/>
          <w:sz w:val="24"/>
          <w:szCs w:val="24"/>
        </w:rPr>
        <w:t>, -</w:t>
      </w:r>
      <w:proofErr w:type="spellStart"/>
      <w:r w:rsidR="003C33A8">
        <w:rPr>
          <w:rFonts w:ascii="Times New Roman" w:hAnsi="Times New Roman"/>
          <w:sz w:val="24"/>
          <w:szCs w:val="24"/>
        </w:rPr>
        <w:t>ая</w:t>
      </w:r>
      <w:proofErr w:type="spellEnd"/>
      <w:r w:rsidR="003C33A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B17FBE3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728F4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35AEB49" w14:textId="3D8094B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818FB" w:rsidRPr="00C818FB">
        <w:rPr>
          <w:rFonts w:ascii="Times New Roman" w:hAnsi="Times New Roman"/>
          <w:bCs/>
          <w:noProof/>
          <w:sz w:val="24"/>
          <w:szCs w:val="24"/>
        </w:rPr>
        <w:t>МУП ЖКХ «Краснообск»</w:t>
      </w:r>
      <w:r w:rsidR="00C818FB" w:rsidRPr="00C818FB"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</w:t>
      </w:r>
      <w:r w:rsidR="009F385A" w:rsidRPr="009F385A">
        <w:rPr>
          <w:rFonts w:ascii="Times New Roman" w:hAnsi="Times New Roman"/>
          <w:sz w:val="24"/>
          <w:szCs w:val="24"/>
        </w:rPr>
        <w:t xml:space="preserve">http://ausib.ru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20136C6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39F091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72CBC4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A3FE977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0EC6A93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8C1755F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0C0B3E6" w14:textId="10A61929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_.__._</w:t>
      </w:r>
      <w:proofErr w:type="gramEnd"/>
      <w:r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6230B2" w:rsidRPr="00C818FB">
        <w:rPr>
          <w:rFonts w:ascii="Times New Roman" w:hAnsi="Times New Roman"/>
          <w:bCs/>
          <w:noProof/>
          <w:sz w:val="24"/>
          <w:szCs w:val="24"/>
        </w:rPr>
        <w:t>МУП ЖКХ «Краснообск</w:t>
      </w:r>
      <w:proofErr w:type="gramStart"/>
      <w:r w:rsidR="006230B2" w:rsidRPr="00C818FB">
        <w:rPr>
          <w:rFonts w:ascii="Times New Roman" w:hAnsi="Times New Roman"/>
          <w:bCs/>
          <w:noProof/>
          <w:sz w:val="24"/>
          <w:szCs w:val="24"/>
        </w:rPr>
        <w:t>»</w:t>
      </w:r>
      <w:r w:rsidR="006230B2" w:rsidRPr="00C818FB">
        <w:rPr>
          <w:rFonts w:ascii="Times New Roman" w:hAnsi="Times New Roman"/>
          <w:noProof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>,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hyperlink r:id="rId6" w:history="1">
        <w:r w:rsidR="009F385A" w:rsidRPr="00C155F9">
          <w:rPr>
            <w:rStyle w:val="a4"/>
            <w:rFonts w:ascii="Times New Roman" w:hAnsi="Times New Roman"/>
            <w:sz w:val="24"/>
            <w:szCs w:val="24"/>
          </w:rPr>
          <w:t>http://ausib.ru</w:t>
        </w:r>
      </w:hyperlink>
      <w:r w:rsidR="009F38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лот № __».</w:t>
      </w:r>
    </w:p>
    <w:p w14:paraId="5BC25818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9BA6CE1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FEFDD9D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0159CC4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82BBEAD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13EEAE3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не достижении</w:t>
      </w:r>
      <w:proofErr w:type="gramEnd"/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978E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Кемеровской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05C5C722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F750D77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9244DB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14:paraId="431214A7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848FF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52465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14:paraId="38638C0F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F1BF8" w14:textId="244703D0" w:rsidR="003C33A8" w:rsidRPr="000F0575" w:rsidRDefault="00C978ED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230B2" w:rsidRPr="00C818FB">
              <w:rPr>
                <w:rFonts w:ascii="Times New Roman" w:hAnsi="Times New Roman"/>
                <w:bCs/>
                <w:noProof/>
                <w:sz w:val="24"/>
                <w:szCs w:val="24"/>
              </w:rPr>
              <w:t>МУП ЖКХ «Краснообск»</w:t>
            </w:r>
          </w:p>
          <w:p w14:paraId="03D0AFA5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9C87C3" w14:textId="396D1532" w:rsidR="009F385A" w:rsidRPr="00BC011D" w:rsidRDefault="009F385A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Реквизиты </w:t>
            </w:r>
            <w:r w:rsidR="00C818FB" w:rsidRPr="00C81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«ЭДВАЙС» ИНН 5406296189 КПП 540701001 Р/с 40702810733400000067 Филиал "Центральный" ВТБ К/с 30101810145250000411 БИК 044525411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143D2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14:paraId="510C25F3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0DAD6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1D83734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CAC292" w14:textId="77777777"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  <w:r w:rsidR="009F385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Кугушев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73E79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C445CDB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5AB208A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A18B09F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3C9956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19584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F0575"/>
    <w:rsid w:val="001E56BF"/>
    <w:rsid w:val="001F6AC2"/>
    <w:rsid w:val="003C33A8"/>
    <w:rsid w:val="00600A15"/>
    <w:rsid w:val="006230B2"/>
    <w:rsid w:val="006E4B40"/>
    <w:rsid w:val="0083316D"/>
    <w:rsid w:val="009104B0"/>
    <w:rsid w:val="009F385A"/>
    <w:rsid w:val="00A63E37"/>
    <w:rsid w:val="00B775FE"/>
    <w:rsid w:val="00BA51E4"/>
    <w:rsid w:val="00BF05FD"/>
    <w:rsid w:val="00C56A4C"/>
    <w:rsid w:val="00C818FB"/>
    <w:rsid w:val="00C978ED"/>
    <w:rsid w:val="00D144E0"/>
    <w:rsid w:val="00D9207F"/>
    <w:rsid w:val="00DA696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E290"/>
  <w15:chartTrackingRefBased/>
  <w15:docId w15:val="{330C7B20-18F3-41C3-A460-7AFF6F67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9F385A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9F3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usi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A992B-5CB9-41EA-AC97-CD861A4E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3933</CharactersWithSpaces>
  <SharedDoc>false</SharedDoc>
  <HLinks>
    <vt:vector size="6" baseType="variant">
      <vt:variant>
        <vt:i4>393294</vt:i4>
      </vt:variant>
      <vt:variant>
        <vt:i4>0</vt:i4>
      </vt:variant>
      <vt:variant>
        <vt:i4>0</vt:i4>
      </vt:variant>
      <vt:variant>
        <vt:i4>5</vt:i4>
      </vt:variant>
      <vt:variant>
        <vt:lpwstr>http://ausib.ru/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Альяных</dc:creator>
  <cp:keywords/>
  <dc:description/>
  <cp:lastModifiedBy>Nikolay Taran</cp:lastModifiedBy>
  <cp:revision>2</cp:revision>
  <dcterms:created xsi:type="dcterms:W3CDTF">2026-03-19T05:15:00Z</dcterms:created>
  <dcterms:modified xsi:type="dcterms:W3CDTF">2026-03-19T05:15:00Z</dcterms:modified>
</cp:coreProperties>
</file>