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0C3E3" w14:textId="77777777" w:rsidR="002627A4" w:rsidRPr="002627A4" w:rsidRDefault="002627A4">
      <w:pPr>
        <w:pStyle w:val="afa"/>
        <w:rPr>
          <w:b/>
          <w:spacing w:val="8"/>
          <w:sz w:val="26"/>
          <w:szCs w:val="26"/>
        </w:rPr>
      </w:pPr>
    </w:p>
    <w:p w14:paraId="1E183C7F" w14:textId="249D53BE" w:rsidR="008C7BC6" w:rsidRPr="00F751EF" w:rsidRDefault="00787A7A">
      <w:pPr>
        <w:pStyle w:val="afa"/>
        <w:rPr>
          <w:b/>
          <w:spacing w:val="8"/>
          <w:sz w:val="26"/>
          <w:szCs w:val="26"/>
        </w:rPr>
      </w:pPr>
      <w:r>
        <w:rPr>
          <w:b/>
          <w:spacing w:val="8"/>
          <w:sz w:val="26"/>
          <w:szCs w:val="26"/>
        </w:rPr>
        <w:t>ДОГОВОР</w:t>
      </w:r>
    </w:p>
    <w:p w14:paraId="22D5970D" w14:textId="2B4D37A6" w:rsidR="008C7BC6" w:rsidRPr="00BB2254" w:rsidRDefault="004E31E5">
      <w:pPr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купли-продажи движимого имущества (</w:t>
      </w:r>
      <w:r w:rsidR="00FC4D3B">
        <w:rPr>
          <w:b/>
          <w:color w:val="000000"/>
          <w:sz w:val="16"/>
          <w:szCs w:val="16"/>
        </w:rPr>
        <w:t>авто</w:t>
      </w:r>
      <w:r w:rsidRPr="00BB2254">
        <w:rPr>
          <w:b/>
          <w:color w:val="000000"/>
          <w:sz w:val="16"/>
          <w:szCs w:val="16"/>
        </w:rPr>
        <w:t>транспортного средства</w:t>
      </w:r>
      <w:r>
        <w:rPr>
          <w:b/>
          <w:color w:val="000000"/>
          <w:sz w:val="16"/>
          <w:szCs w:val="16"/>
        </w:rPr>
        <w:t>)</w:t>
      </w:r>
    </w:p>
    <w:p w14:paraId="0C1022DD" w14:textId="77777777" w:rsidR="002627A4" w:rsidRPr="002627A4" w:rsidRDefault="002627A4">
      <w:pPr>
        <w:jc w:val="center"/>
        <w:rPr>
          <w:b/>
          <w:color w:val="000000"/>
          <w:sz w:val="24"/>
        </w:rPr>
      </w:pPr>
    </w:p>
    <w:p w14:paraId="77108910" w14:textId="77777777" w:rsidR="008C7BC6" w:rsidRDefault="008C7BC6">
      <w:pPr>
        <w:jc w:val="center"/>
        <w:rPr>
          <w:b/>
          <w:color w:val="000000"/>
          <w:sz w:val="8"/>
          <w:szCs w:val="8"/>
        </w:rPr>
      </w:pPr>
    </w:p>
    <w:p w14:paraId="61CEF70A" w14:textId="42898A07" w:rsidR="002627A4" w:rsidRDefault="0099463C" w:rsidP="002627A4">
      <w:pPr>
        <w:pStyle w:val="afc"/>
        <w:tabs>
          <w:tab w:val="left" w:pos="7740"/>
        </w:tabs>
        <w:ind w:right="-142"/>
        <w:jc w:val="both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t>г. Екатеринбург</w:t>
      </w:r>
      <w:r w:rsidR="002627A4">
        <w:rPr>
          <w:color w:val="000000"/>
          <w:sz w:val="18"/>
          <w:szCs w:val="18"/>
        </w:rPr>
        <w:t xml:space="preserve">      </w:t>
      </w:r>
      <w:r w:rsidR="002627A4">
        <w:rPr>
          <w:color w:val="000000"/>
          <w:sz w:val="18"/>
          <w:szCs w:val="18"/>
        </w:rPr>
        <w:tab/>
      </w:r>
      <w:r w:rsidR="002627A4">
        <w:rPr>
          <w:color w:val="000000"/>
          <w:sz w:val="18"/>
          <w:szCs w:val="18"/>
        </w:rPr>
        <w:tab/>
      </w:r>
      <w:r w:rsidR="002627A4">
        <w:rPr>
          <w:color w:val="000000"/>
          <w:sz w:val="18"/>
          <w:szCs w:val="18"/>
        </w:rPr>
        <w:tab/>
      </w:r>
      <w:r w:rsidR="00BD219A">
        <w:rPr>
          <w:noProof/>
          <w:color w:val="000000"/>
          <w:sz w:val="18"/>
          <w:szCs w:val="18"/>
        </w:rPr>
        <w:t>_____</w:t>
      </w:r>
      <w:r>
        <w:rPr>
          <w:noProof/>
          <w:color w:val="000000"/>
          <w:sz w:val="18"/>
          <w:szCs w:val="18"/>
        </w:rPr>
        <w:t xml:space="preserve"> </w:t>
      </w:r>
      <w:r w:rsidR="00BD219A">
        <w:rPr>
          <w:noProof/>
          <w:color w:val="000000"/>
          <w:sz w:val="18"/>
          <w:szCs w:val="18"/>
        </w:rPr>
        <w:t>_______</w:t>
      </w:r>
      <w:r>
        <w:rPr>
          <w:noProof/>
          <w:color w:val="000000"/>
          <w:sz w:val="18"/>
          <w:szCs w:val="18"/>
        </w:rPr>
        <w:t xml:space="preserve"> 2026 г.</w:t>
      </w:r>
    </w:p>
    <w:p w14:paraId="5067259F" w14:textId="4D877CE3" w:rsidR="008C7BC6" w:rsidRDefault="00787A7A" w:rsidP="002627A4">
      <w:pPr>
        <w:pStyle w:val="afc"/>
        <w:tabs>
          <w:tab w:val="left" w:pos="7740"/>
        </w:tabs>
        <w:ind w:right="-14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</w:t>
      </w:r>
    </w:p>
    <w:p w14:paraId="4E3CAA7A" w14:textId="25B44DE7" w:rsidR="004E31E5" w:rsidRDefault="004E31E5" w:rsidP="004E31E5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 xml:space="preserve">Мы, </w:t>
      </w:r>
      <w:r w:rsidR="0099463C">
        <w:rPr>
          <w:b/>
          <w:bCs/>
          <w:noProof/>
          <w:sz w:val="22"/>
          <w:szCs w:val="22"/>
        </w:rPr>
        <w:t>Суранова Ирина Николаевна</w:t>
      </w:r>
      <w:r w:rsidRPr="00B17FCF">
        <w:rPr>
          <w:b/>
          <w:bCs/>
          <w:sz w:val="22"/>
          <w:szCs w:val="22"/>
        </w:rPr>
        <w:t xml:space="preserve"> </w:t>
      </w:r>
      <w:r w:rsidRPr="00B17FCF">
        <w:rPr>
          <w:sz w:val="22"/>
          <w:szCs w:val="22"/>
        </w:rPr>
        <w:t>(</w:t>
      </w:r>
      <w:r w:rsidR="0099463C">
        <w:rPr>
          <w:noProof/>
          <w:sz w:val="22"/>
          <w:szCs w:val="22"/>
        </w:rPr>
        <w:t>23.04.1970</w:t>
      </w:r>
      <w:r>
        <w:rPr>
          <w:sz w:val="22"/>
          <w:szCs w:val="22"/>
        </w:rPr>
        <w:t xml:space="preserve"> года рождения, место рождения: </w:t>
      </w:r>
      <w:r w:rsidR="0099463C">
        <w:rPr>
          <w:noProof/>
          <w:sz w:val="22"/>
          <w:szCs w:val="22"/>
        </w:rPr>
        <w:t>с. Подкуровка Треньгульского р-на Ульяновской обл.</w:t>
      </w:r>
      <w:r>
        <w:rPr>
          <w:sz w:val="22"/>
          <w:szCs w:val="22"/>
        </w:rPr>
        <w:t xml:space="preserve">, паспорт </w:t>
      </w:r>
      <w:r w:rsidR="0099463C">
        <w:rPr>
          <w:noProof/>
          <w:sz w:val="22"/>
          <w:szCs w:val="22"/>
        </w:rPr>
        <w:t>7115</w:t>
      </w:r>
      <w:r>
        <w:rPr>
          <w:sz w:val="22"/>
          <w:szCs w:val="22"/>
        </w:rPr>
        <w:t xml:space="preserve"> </w:t>
      </w:r>
      <w:r w:rsidR="0099463C">
        <w:rPr>
          <w:noProof/>
          <w:sz w:val="22"/>
          <w:szCs w:val="22"/>
        </w:rPr>
        <w:t>158872</w:t>
      </w:r>
      <w:r>
        <w:rPr>
          <w:sz w:val="22"/>
          <w:szCs w:val="22"/>
        </w:rPr>
        <w:t xml:space="preserve">, выдан: </w:t>
      </w:r>
      <w:r w:rsidR="0099463C">
        <w:rPr>
          <w:noProof/>
          <w:sz w:val="22"/>
          <w:szCs w:val="22"/>
        </w:rPr>
        <w:t>МРО УФМС РОССИИ ПО ТЮМЕНСКОЙ ОБЛ. В Г. ЗАВОДОУКОВСКЕ 27.07.2015 г., код подразделения 720-012</w:t>
      </w:r>
      <w:r w:rsidRPr="00B17FCF">
        <w:rPr>
          <w:sz w:val="22"/>
          <w:szCs w:val="22"/>
        </w:rPr>
        <w:t xml:space="preserve">), в лице финансового управляющего </w:t>
      </w:r>
      <w:r w:rsidR="0099463C">
        <w:rPr>
          <w:b/>
          <w:bCs/>
          <w:noProof/>
          <w:sz w:val="22"/>
          <w:szCs w:val="22"/>
        </w:rPr>
        <w:t>Васенёва Максима Ивановича</w:t>
      </w:r>
      <w:r w:rsidR="00C87161">
        <w:rPr>
          <w:b/>
          <w:bCs/>
          <w:sz w:val="22"/>
          <w:szCs w:val="22"/>
        </w:rPr>
        <w:t xml:space="preserve"> </w:t>
      </w:r>
      <w:r w:rsidRPr="00B17FCF">
        <w:rPr>
          <w:sz w:val="22"/>
          <w:szCs w:val="22"/>
        </w:rPr>
        <w:t xml:space="preserve">- член Ассоциации </w:t>
      </w:r>
      <w:r w:rsidR="0099463C">
        <w:rPr>
          <w:noProof/>
          <w:sz w:val="22"/>
          <w:szCs w:val="22"/>
        </w:rPr>
        <w:t>Ассоциация СРО "ЦААУ"</w:t>
      </w:r>
      <w:r w:rsidRPr="00B17FCF">
        <w:rPr>
          <w:sz w:val="22"/>
          <w:szCs w:val="22"/>
        </w:rPr>
        <w:t xml:space="preserve">" (ОГРН </w:t>
      </w:r>
      <w:r w:rsidR="0099463C">
        <w:rPr>
          <w:noProof/>
          <w:sz w:val="22"/>
          <w:szCs w:val="22"/>
        </w:rPr>
        <w:t>1107799028523</w:t>
      </w:r>
      <w:r w:rsidRPr="00B17FCF">
        <w:rPr>
          <w:sz w:val="22"/>
          <w:szCs w:val="22"/>
        </w:rPr>
        <w:t xml:space="preserve">, ИНН </w:t>
      </w:r>
      <w:r w:rsidR="0099463C">
        <w:rPr>
          <w:noProof/>
          <w:sz w:val="22"/>
          <w:szCs w:val="22"/>
        </w:rPr>
        <w:t>7731024000</w:t>
      </w:r>
      <w:r w:rsidRPr="00B17FCF">
        <w:rPr>
          <w:sz w:val="22"/>
          <w:szCs w:val="22"/>
        </w:rPr>
        <w:t>, адрес</w:t>
      </w:r>
      <w:r w:rsidR="0099463C">
        <w:rPr>
          <w:noProof/>
          <w:sz w:val="22"/>
          <w:szCs w:val="22"/>
        </w:rPr>
        <w:t>119017, г. Москва, пер. 1-й Казачий, д. 8 , стр.1, оф. 2</w:t>
      </w:r>
      <w:r w:rsidRPr="00B17FCF">
        <w:rPr>
          <w:sz w:val="22"/>
          <w:szCs w:val="22"/>
        </w:rPr>
        <w:t xml:space="preserve">), действующий на основании решения </w:t>
      </w:r>
      <w:r w:rsidR="0099463C">
        <w:rPr>
          <w:noProof/>
          <w:sz w:val="22"/>
          <w:szCs w:val="22"/>
        </w:rPr>
        <w:t>Арбитражного суда Тюменской области</w:t>
      </w:r>
      <w:r w:rsidR="000B5D3D">
        <w:rPr>
          <w:sz w:val="22"/>
          <w:szCs w:val="22"/>
        </w:rPr>
        <w:t xml:space="preserve"> по делу</w:t>
      </w:r>
      <w:r w:rsidRPr="00B17FCF">
        <w:rPr>
          <w:sz w:val="22"/>
          <w:szCs w:val="22"/>
        </w:rPr>
        <w:t xml:space="preserve"> </w:t>
      </w:r>
      <w:r w:rsidR="0099463C">
        <w:rPr>
          <w:noProof/>
          <w:sz w:val="22"/>
          <w:szCs w:val="22"/>
        </w:rPr>
        <w:t>А70-17729/2025</w:t>
      </w:r>
      <w:r w:rsidR="00D41EA2">
        <w:rPr>
          <w:sz w:val="22"/>
          <w:szCs w:val="22"/>
        </w:rPr>
        <w:t xml:space="preserve"> </w:t>
      </w:r>
      <w:r w:rsidRPr="00B17FCF">
        <w:rPr>
          <w:sz w:val="22"/>
          <w:szCs w:val="22"/>
        </w:rPr>
        <w:t xml:space="preserve">от </w:t>
      </w:r>
      <w:r w:rsidR="0099463C">
        <w:rPr>
          <w:noProof/>
          <w:sz w:val="22"/>
          <w:szCs w:val="22"/>
        </w:rPr>
        <w:t>5 ноября 2025 г.</w:t>
      </w:r>
      <w:r w:rsidRPr="00D41EA2">
        <w:rPr>
          <w:sz w:val="22"/>
          <w:szCs w:val="22"/>
        </w:rPr>
        <w:t xml:space="preserve"> </w:t>
      </w:r>
      <w:r w:rsidRPr="00B17FCF">
        <w:rPr>
          <w:sz w:val="22"/>
          <w:szCs w:val="22"/>
        </w:rPr>
        <w:t>в дальнейшем именуемый «</w:t>
      </w:r>
      <w:r w:rsidRPr="00B17FCF">
        <w:rPr>
          <w:b/>
          <w:bCs/>
          <w:sz w:val="22"/>
          <w:szCs w:val="22"/>
        </w:rPr>
        <w:t>Продавец</w:t>
      </w:r>
      <w:r w:rsidRPr="00B17FCF">
        <w:rPr>
          <w:sz w:val="22"/>
          <w:szCs w:val="22"/>
        </w:rPr>
        <w:t xml:space="preserve">» и, </w:t>
      </w:r>
    </w:p>
    <w:p w14:paraId="7BD93DEB" w14:textId="77777777" w:rsidR="000B5D3D" w:rsidRPr="00B17FCF" w:rsidRDefault="000B5D3D" w:rsidP="004E31E5">
      <w:pPr>
        <w:pStyle w:val="Default"/>
        <w:ind w:firstLine="426"/>
        <w:jc w:val="both"/>
        <w:rPr>
          <w:sz w:val="22"/>
          <w:szCs w:val="22"/>
        </w:rPr>
      </w:pPr>
    </w:p>
    <w:p w14:paraId="0864E2F7" w14:textId="77777777" w:rsidR="004E31E5" w:rsidRPr="00B17FCF" w:rsidRDefault="004E31E5" w:rsidP="004E31E5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b/>
          <w:bCs/>
          <w:sz w:val="22"/>
          <w:szCs w:val="22"/>
        </w:rPr>
        <w:t xml:space="preserve">_____________, </w:t>
      </w:r>
      <w:r w:rsidRPr="00B17FCF">
        <w:rPr>
          <w:sz w:val="22"/>
          <w:szCs w:val="22"/>
        </w:rPr>
        <w:t>_______________ года рождения, место рождения: _____________ паспорт __________, выдан ____________, дата выдачи: ________ код подразделения __________, ИНН: _________, зарегистрированный по адресу: ______________, в дальнейшем именуемый «</w:t>
      </w:r>
      <w:r w:rsidRPr="00B17FCF">
        <w:rPr>
          <w:b/>
          <w:bCs/>
          <w:sz w:val="22"/>
          <w:szCs w:val="22"/>
        </w:rPr>
        <w:t>Покупатель</w:t>
      </w:r>
      <w:r w:rsidRPr="00B17FCF">
        <w:rPr>
          <w:sz w:val="22"/>
          <w:szCs w:val="22"/>
        </w:rPr>
        <w:t xml:space="preserve">» заключили настоящий договор о нижеследующем: </w:t>
      </w:r>
    </w:p>
    <w:p w14:paraId="381D617D" w14:textId="77777777" w:rsidR="004E31E5" w:rsidRDefault="004E31E5">
      <w:pPr>
        <w:pStyle w:val="afc"/>
        <w:ind w:right="-142"/>
        <w:jc w:val="center"/>
        <w:rPr>
          <w:b/>
        </w:rPr>
      </w:pPr>
    </w:p>
    <w:p w14:paraId="4F4BCBD8" w14:textId="02393732" w:rsidR="000B5D3D" w:rsidRPr="00BD219A" w:rsidRDefault="00B63350" w:rsidP="00BD219A">
      <w:pPr>
        <w:divId w:val="548809451"/>
        <w:rPr>
          <w:sz w:val="24"/>
          <w:szCs w:val="24"/>
        </w:rPr>
      </w:pPr>
      <w:r>
        <w:rPr>
          <w:sz w:val="22"/>
          <w:szCs w:val="22"/>
        </w:rPr>
        <w:t>1.</w:t>
      </w:r>
      <w:r w:rsidR="000B5D3D" w:rsidRPr="00B17FCF">
        <w:rPr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автотранспортное средство: </w:t>
      </w:r>
      <w:r w:rsidR="0099463C">
        <w:t>Недвижимое имущество:</w:t>
      </w:r>
      <w:r w:rsidR="00BD219A">
        <w:rPr>
          <w:sz w:val="24"/>
          <w:szCs w:val="24"/>
        </w:rPr>
        <w:t xml:space="preserve"> </w:t>
      </w:r>
      <w:r w:rsidR="0099463C">
        <w:t>Легковой автомобиль, марка: ЛАДА, модель: 211440-26, год изготовления: 2011, цвет: СИНЕ-ЧЕРНЫЙ, VIN: Х7Y211440B0004633, ПТС: 72 НХ 909823, г/н: Н105ХТ72, изготовитель (страна): Россия, тип двигателя: бензиновый, мощность двигателя, л. с. (кВт): 65.50/89, шасси (рама) №: ОТСУТСТВУЕТ, кузов №: Х7Y211440B0004633, экологический класс: Третий, организация-изготовитель ТС: Россия.</w:t>
      </w:r>
      <w:bookmarkStart w:id="0" w:name="FILE"/>
      <w:bookmarkEnd w:id="0"/>
      <w:r w:rsidR="000B5D3D">
        <w:rPr>
          <w:sz w:val="22"/>
          <w:szCs w:val="22"/>
        </w:rPr>
        <w:t xml:space="preserve"> </w:t>
      </w:r>
      <w:r w:rsidR="000B5D3D" w:rsidRPr="000B5D3D">
        <w:rPr>
          <w:sz w:val="22"/>
          <w:szCs w:val="22"/>
        </w:rPr>
        <w:t xml:space="preserve"> (</w:t>
      </w:r>
      <w:r w:rsidR="00E377C8">
        <w:rPr>
          <w:sz w:val="22"/>
          <w:szCs w:val="22"/>
        </w:rPr>
        <w:t>Д</w:t>
      </w:r>
      <w:r w:rsidR="000B5D3D" w:rsidRPr="000B5D3D">
        <w:rPr>
          <w:sz w:val="22"/>
          <w:szCs w:val="22"/>
        </w:rPr>
        <w:t xml:space="preserve">алее </w:t>
      </w:r>
      <w:r w:rsidR="00B371DF">
        <w:rPr>
          <w:sz w:val="22"/>
          <w:szCs w:val="22"/>
        </w:rPr>
        <w:t xml:space="preserve">- </w:t>
      </w:r>
      <w:r w:rsidR="000B5D3D" w:rsidRPr="000B5D3D">
        <w:rPr>
          <w:sz w:val="22"/>
          <w:szCs w:val="22"/>
        </w:rPr>
        <w:t>Авт</w:t>
      </w:r>
      <w:r w:rsidR="00B371DF">
        <w:rPr>
          <w:sz w:val="22"/>
          <w:szCs w:val="22"/>
        </w:rPr>
        <w:t>отранспортное средство/Имущество</w:t>
      </w:r>
      <w:r w:rsidR="000B5D3D" w:rsidRPr="000B5D3D">
        <w:rPr>
          <w:sz w:val="22"/>
          <w:szCs w:val="22"/>
        </w:rPr>
        <w:t xml:space="preserve">). </w:t>
      </w:r>
    </w:p>
    <w:p w14:paraId="799612D7" w14:textId="41DFF307" w:rsidR="00B63350" w:rsidRPr="000B5D3D" w:rsidRDefault="00B63350" w:rsidP="007B6E52">
      <w:pPr>
        <w:pStyle w:val="Defaul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 w:rsidRPr="00B63350">
        <w:rPr>
          <w:sz w:val="22"/>
          <w:szCs w:val="22"/>
        </w:rPr>
        <w:t xml:space="preserve"> </w:t>
      </w:r>
      <w:r w:rsidR="00B371DF" w:rsidRPr="000B5D3D">
        <w:rPr>
          <w:sz w:val="22"/>
          <w:szCs w:val="22"/>
        </w:rPr>
        <w:t>Авт</w:t>
      </w:r>
      <w:r w:rsidR="00B371DF">
        <w:rPr>
          <w:sz w:val="22"/>
          <w:szCs w:val="22"/>
        </w:rPr>
        <w:t>отранспортное средство</w:t>
      </w:r>
      <w:r>
        <w:rPr>
          <w:sz w:val="22"/>
          <w:szCs w:val="22"/>
        </w:rPr>
        <w:t xml:space="preserve"> является единоличной собственностью</w:t>
      </w:r>
      <w:r w:rsidR="007B6E52">
        <w:rPr>
          <w:sz w:val="22"/>
          <w:szCs w:val="22"/>
        </w:rPr>
        <w:t>.</w:t>
      </w:r>
    </w:p>
    <w:p w14:paraId="29D7EB2C" w14:textId="0D96F41B" w:rsidR="000B5D3D" w:rsidRPr="00B17FCF" w:rsidRDefault="000B5D3D" w:rsidP="000B5D3D">
      <w:pPr>
        <w:pStyle w:val="Default"/>
        <w:ind w:left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>1.</w:t>
      </w:r>
      <w:r w:rsidR="00B63350">
        <w:rPr>
          <w:sz w:val="22"/>
          <w:szCs w:val="22"/>
        </w:rPr>
        <w:t>2</w:t>
      </w:r>
      <w:r w:rsidRPr="00B17FCF">
        <w:rPr>
          <w:sz w:val="22"/>
          <w:szCs w:val="22"/>
        </w:rPr>
        <w:t xml:space="preserve">. </w:t>
      </w:r>
      <w:r w:rsidR="00B371DF" w:rsidRPr="000B5D3D">
        <w:rPr>
          <w:sz w:val="22"/>
          <w:szCs w:val="22"/>
        </w:rPr>
        <w:t>Авт</w:t>
      </w:r>
      <w:r w:rsidR="00B371DF">
        <w:rPr>
          <w:sz w:val="22"/>
          <w:szCs w:val="22"/>
        </w:rPr>
        <w:t>отранспортное средство</w:t>
      </w:r>
      <w:r w:rsidR="00BD219A">
        <w:rPr>
          <w:sz w:val="22"/>
          <w:szCs w:val="22"/>
        </w:rPr>
        <w:t xml:space="preserve"> не </w:t>
      </w:r>
      <w:r w:rsidR="00BD219A" w:rsidRPr="008107D4">
        <w:rPr>
          <w:color w:val="EE0000"/>
          <w:sz w:val="22"/>
          <w:szCs w:val="22"/>
        </w:rPr>
        <w:t>является</w:t>
      </w:r>
      <w:r w:rsidRPr="00B17FCF">
        <w:rPr>
          <w:sz w:val="22"/>
          <w:szCs w:val="22"/>
        </w:rPr>
        <w:t xml:space="preserve"> предметом залога</w:t>
      </w:r>
      <w:r w:rsidR="00BD219A">
        <w:rPr>
          <w:sz w:val="22"/>
          <w:szCs w:val="22"/>
        </w:rPr>
        <w:t>.</w:t>
      </w:r>
    </w:p>
    <w:p w14:paraId="5B65B852" w14:textId="4F11C89F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>1.</w:t>
      </w:r>
      <w:r w:rsidR="00B63350">
        <w:rPr>
          <w:sz w:val="22"/>
          <w:szCs w:val="22"/>
        </w:rPr>
        <w:t>3</w:t>
      </w:r>
      <w:r w:rsidRPr="00B17FCF">
        <w:rPr>
          <w:sz w:val="22"/>
          <w:szCs w:val="22"/>
        </w:rPr>
        <w:t xml:space="preserve">. Договор заключается на основании согласия Покупателя оформленного в виде заявки на участие в продаже посредством публичного предложения в электронной форме по продаже имущества. </w:t>
      </w:r>
      <w:r w:rsidRPr="00B17FCF">
        <w:rPr>
          <w:color w:val="FF0000"/>
          <w:sz w:val="22"/>
          <w:szCs w:val="22"/>
        </w:rPr>
        <w:t>ЛИБО</w:t>
      </w:r>
    </w:p>
    <w:p w14:paraId="685D0A9D" w14:textId="6F1B85BC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>1.</w:t>
      </w:r>
      <w:r w:rsidR="00B63350">
        <w:rPr>
          <w:sz w:val="22"/>
          <w:szCs w:val="22"/>
        </w:rPr>
        <w:t>4</w:t>
      </w:r>
      <w:r w:rsidRPr="00B17FCF">
        <w:rPr>
          <w:sz w:val="22"/>
          <w:szCs w:val="22"/>
        </w:rPr>
        <w:t xml:space="preserve">. Договор заключается на основании согласия Покупателя приобретения имущества на основании открытых торгов в соответствии с протоколом № _________ от ___________ года </w:t>
      </w:r>
      <w:r w:rsidR="00F31669" w:rsidRPr="00B17FCF">
        <w:rPr>
          <w:sz w:val="22"/>
          <w:szCs w:val="22"/>
        </w:rPr>
        <w:t>о результатах</w:t>
      </w:r>
      <w:r w:rsidR="00F31669">
        <w:rPr>
          <w:sz w:val="22"/>
          <w:szCs w:val="22"/>
        </w:rPr>
        <w:t xml:space="preserve"> о результатах торгов</w:t>
      </w:r>
      <w:r w:rsidRPr="00B17FCF">
        <w:rPr>
          <w:sz w:val="22"/>
          <w:szCs w:val="22"/>
        </w:rPr>
        <w:t>.</w:t>
      </w:r>
    </w:p>
    <w:p w14:paraId="546D074B" w14:textId="77777777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 xml:space="preserve">2. Цена составляет __________ (_____________) рублей __ копеек, НДС не облагается. </w:t>
      </w:r>
    </w:p>
    <w:p w14:paraId="75BDB56A" w14:textId="26C86DFB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 xml:space="preserve">2.1. Задаток, в сумме </w:t>
      </w:r>
      <w:r w:rsidR="004C466E">
        <w:rPr>
          <w:sz w:val="22"/>
          <w:szCs w:val="22"/>
        </w:rPr>
        <w:t>______________</w:t>
      </w:r>
      <w:r w:rsidR="00A04576" w:rsidRPr="00A04576">
        <w:rPr>
          <w:sz w:val="22"/>
          <w:szCs w:val="22"/>
        </w:rPr>
        <w:t xml:space="preserve"> </w:t>
      </w:r>
      <w:r w:rsidRPr="00B17FCF">
        <w:rPr>
          <w:sz w:val="22"/>
          <w:szCs w:val="22"/>
        </w:rPr>
        <w:t>(</w:t>
      </w:r>
      <w:r w:rsidR="004C466E">
        <w:rPr>
          <w:sz w:val="22"/>
          <w:szCs w:val="22"/>
        </w:rPr>
        <w:t>___________</w:t>
      </w:r>
      <w:r w:rsidRPr="00B17FCF">
        <w:rPr>
          <w:sz w:val="22"/>
          <w:szCs w:val="22"/>
        </w:rPr>
        <w:t xml:space="preserve">) рублей </w:t>
      </w:r>
      <w:r w:rsidR="004C466E">
        <w:rPr>
          <w:sz w:val="22"/>
          <w:szCs w:val="22"/>
        </w:rPr>
        <w:t>_________</w:t>
      </w:r>
      <w:r w:rsidRPr="00B17FCF">
        <w:rPr>
          <w:sz w:val="22"/>
          <w:szCs w:val="22"/>
        </w:rPr>
        <w:t xml:space="preserve"> копе</w:t>
      </w:r>
      <w:r w:rsidR="00A04576">
        <w:rPr>
          <w:sz w:val="22"/>
          <w:szCs w:val="22"/>
        </w:rPr>
        <w:t>ек</w:t>
      </w:r>
      <w:r w:rsidRPr="00B17FCF">
        <w:rPr>
          <w:sz w:val="22"/>
          <w:szCs w:val="22"/>
        </w:rPr>
        <w:t xml:space="preserve"> внесённый Покупателем по договору о Задатке засчитывается в счет оплаты Имущества. </w:t>
      </w:r>
    </w:p>
    <w:p w14:paraId="09E5964D" w14:textId="77777777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 xml:space="preserve">2.2. За вычетом суммы задатка Покупатель обязан оплатить Продавцу _________- (_____________) рублей ____ копеек в течение 30 (Тридцать) дней с даты получения предложения о заключении договора путем перечисления денежных средств по следующим реквизитам Продавца: </w:t>
      </w:r>
    </w:p>
    <w:p w14:paraId="47C3C5F0" w14:textId="7B88EE71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 xml:space="preserve">Получатель: </w:t>
      </w:r>
      <w:r w:rsidR="0099463C">
        <w:rPr>
          <w:b/>
          <w:bCs/>
          <w:noProof/>
          <w:sz w:val="22"/>
          <w:szCs w:val="22"/>
        </w:rPr>
        <w:t>Суранова Ирина Николаевна</w:t>
      </w:r>
      <w:r w:rsidRPr="00B17FCF">
        <w:rPr>
          <w:sz w:val="22"/>
          <w:szCs w:val="22"/>
        </w:rPr>
        <w:t xml:space="preserve">, р/сч.: </w:t>
      </w:r>
      <w:r w:rsidR="0099463C">
        <w:rPr>
          <w:noProof/>
          <w:sz w:val="22"/>
          <w:szCs w:val="22"/>
        </w:rPr>
        <w:t>40817810967101837522</w:t>
      </w:r>
      <w:r w:rsidRPr="00B17FCF">
        <w:rPr>
          <w:sz w:val="22"/>
          <w:szCs w:val="22"/>
        </w:rPr>
        <w:t xml:space="preserve">, </w:t>
      </w:r>
      <w:r w:rsidR="0099463C">
        <w:rPr>
          <w:noProof/>
          <w:sz w:val="22"/>
          <w:szCs w:val="22"/>
        </w:rPr>
        <w:t>ПАО СБЕРБАНК РФ</w:t>
      </w:r>
      <w:r w:rsidRPr="00B17FCF">
        <w:rPr>
          <w:sz w:val="22"/>
          <w:szCs w:val="22"/>
        </w:rPr>
        <w:t xml:space="preserve">, БИК: </w:t>
      </w:r>
      <w:r w:rsidR="0099463C">
        <w:rPr>
          <w:noProof/>
          <w:sz w:val="22"/>
          <w:szCs w:val="22"/>
        </w:rPr>
        <w:t>044525225</w:t>
      </w:r>
      <w:r>
        <w:rPr>
          <w:sz w:val="22"/>
          <w:szCs w:val="22"/>
        </w:rPr>
        <w:t>,</w:t>
      </w:r>
      <w:r w:rsidRPr="00B17FCF">
        <w:rPr>
          <w:sz w:val="22"/>
          <w:szCs w:val="22"/>
        </w:rPr>
        <w:t xml:space="preserve"> ИНН: </w:t>
      </w:r>
      <w:r w:rsidR="0099463C">
        <w:rPr>
          <w:noProof/>
          <w:sz w:val="22"/>
          <w:szCs w:val="22"/>
        </w:rPr>
        <w:t>7707083893</w:t>
      </w:r>
      <w:r>
        <w:rPr>
          <w:sz w:val="22"/>
          <w:szCs w:val="22"/>
        </w:rPr>
        <w:t>,</w:t>
      </w:r>
      <w:r w:rsidRPr="00B17FCF">
        <w:rPr>
          <w:sz w:val="22"/>
          <w:szCs w:val="22"/>
        </w:rPr>
        <w:t xml:space="preserve"> ОГРН: </w:t>
      </w:r>
      <w:r w:rsidR="0099463C">
        <w:rPr>
          <w:noProof/>
          <w:sz w:val="22"/>
          <w:szCs w:val="22"/>
        </w:rPr>
        <w:t>1027700132195</w:t>
      </w:r>
      <w:r w:rsidRPr="00B17FCF">
        <w:rPr>
          <w:sz w:val="22"/>
          <w:szCs w:val="22"/>
        </w:rPr>
        <w:t xml:space="preserve">, корр/счет № </w:t>
      </w:r>
      <w:r w:rsidR="0099463C">
        <w:rPr>
          <w:noProof/>
          <w:sz w:val="22"/>
          <w:szCs w:val="22"/>
        </w:rPr>
        <w:t>30101810400000000225</w:t>
      </w:r>
      <w:r w:rsidRPr="00B17FCF">
        <w:rPr>
          <w:sz w:val="22"/>
          <w:szCs w:val="22"/>
        </w:rPr>
        <w:t xml:space="preserve">, КПП: </w:t>
      </w:r>
      <w:r w:rsidR="0099463C">
        <w:rPr>
          <w:noProof/>
          <w:sz w:val="22"/>
          <w:szCs w:val="22"/>
        </w:rPr>
        <w:t>773601001</w:t>
      </w:r>
      <w:r w:rsidRPr="00B17FCF">
        <w:rPr>
          <w:sz w:val="22"/>
          <w:szCs w:val="22"/>
        </w:rPr>
        <w:t xml:space="preserve">. </w:t>
      </w:r>
    </w:p>
    <w:p w14:paraId="6CDE6BE7" w14:textId="77777777" w:rsidR="00496E80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>3. Покупатель обязан принять указанн</w:t>
      </w:r>
      <w:r w:rsidR="00496E80">
        <w:rPr>
          <w:sz w:val="22"/>
          <w:szCs w:val="22"/>
        </w:rPr>
        <w:t>ое</w:t>
      </w:r>
      <w:r w:rsidRPr="00B17FCF">
        <w:rPr>
          <w:sz w:val="22"/>
          <w:szCs w:val="22"/>
        </w:rPr>
        <w:t xml:space="preserve"> </w:t>
      </w:r>
      <w:r w:rsidR="00496E80" w:rsidRPr="000B5D3D">
        <w:rPr>
          <w:sz w:val="22"/>
          <w:szCs w:val="22"/>
        </w:rPr>
        <w:t>Авт</w:t>
      </w:r>
      <w:r w:rsidR="00496E80">
        <w:rPr>
          <w:sz w:val="22"/>
          <w:szCs w:val="22"/>
        </w:rPr>
        <w:t>отранспортное средство</w:t>
      </w:r>
      <w:r w:rsidRPr="00B17FCF">
        <w:rPr>
          <w:sz w:val="22"/>
          <w:szCs w:val="22"/>
        </w:rPr>
        <w:t xml:space="preserve"> при подписании настоящего договора, акт приема-передачи при этом сторонами составляться не будет. </w:t>
      </w:r>
    </w:p>
    <w:p w14:paraId="3C8D6A58" w14:textId="303556A4" w:rsidR="000B5D3D" w:rsidRPr="00B17FCF" w:rsidRDefault="00496E80" w:rsidP="000B5D3D">
      <w:pPr>
        <w:pStyle w:val="Defaul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Продавец передает </w:t>
      </w:r>
      <w:r w:rsidRPr="000B5D3D">
        <w:rPr>
          <w:sz w:val="22"/>
          <w:szCs w:val="22"/>
        </w:rPr>
        <w:t>Авт</w:t>
      </w:r>
      <w:r>
        <w:rPr>
          <w:sz w:val="22"/>
          <w:szCs w:val="22"/>
        </w:rPr>
        <w:t>отранспортное средство Покупателю после полной оплаты по договору.</w:t>
      </w:r>
    </w:p>
    <w:p w14:paraId="58F6993B" w14:textId="240B1971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>4.Продавец гарантирует, что указанн</w:t>
      </w:r>
      <w:r w:rsidR="001D406B">
        <w:rPr>
          <w:sz w:val="22"/>
          <w:szCs w:val="22"/>
        </w:rPr>
        <w:t>ое</w:t>
      </w:r>
      <w:r w:rsidRPr="00B17FCF">
        <w:rPr>
          <w:sz w:val="22"/>
          <w:szCs w:val="22"/>
        </w:rPr>
        <w:t xml:space="preserve"> </w:t>
      </w:r>
      <w:r w:rsidR="001D406B" w:rsidRPr="000B5D3D">
        <w:rPr>
          <w:sz w:val="22"/>
          <w:szCs w:val="22"/>
        </w:rPr>
        <w:t>Авт</w:t>
      </w:r>
      <w:r w:rsidR="001D406B">
        <w:rPr>
          <w:sz w:val="22"/>
          <w:szCs w:val="22"/>
        </w:rPr>
        <w:t>отранспортное средство</w:t>
      </w:r>
      <w:r w:rsidRPr="00B17FCF">
        <w:rPr>
          <w:sz w:val="22"/>
          <w:szCs w:val="22"/>
        </w:rPr>
        <w:t>, отчуждаемый по настоящему договору, и принадлежит Продавцу на праве собственности, в угоне и под арестом не состоит</w:t>
      </w:r>
      <w:r>
        <w:rPr>
          <w:sz w:val="22"/>
          <w:szCs w:val="22"/>
        </w:rPr>
        <w:t>. При наличии записи о залоге</w:t>
      </w:r>
      <w:r w:rsidRPr="00B17FCF">
        <w:rPr>
          <w:sz w:val="22"/>
          <w:szCs w:val="22"/>
        </w:rPr>
        <w:t xml:space="preserve"> в </w:t>
      </w:r>
      <w:r>
        <w:rPr>
          <w:sz w:val="22"/>
          <w:szCs w:val="22"/>
        </w:rPr>
        <w:t>р</w:t>
      </w:r>
      <w:r w:rsidRPr="009A6A05">
        <w:rPr>
          <w:sz w:val="22"/>
          <w:szCs w:val="22"/>
        </w:rPr>
        <w:t>еестр</w:t>
      </w:r>
      <w:r>
        <w:rPr>
          <w:sz w:val="22"/>
          <w:szCs w:val="22"/>
        </w:rPr>
        <w:t>е</w:t>
      </w:r>
      <w:r w:rsidRPr="009A6A05">
        <w:rPr>
          <w:sz w:val="22"/>
          <w:szCs w:val="22"/>
        </w:rPr>
        <w:t xml:space="preserve"> уведомлений о залоге</w:t>
      </w:r>
      <w:r>
        <w:rPr>
          <w:sz w:val="22"/>
          <w:szCs w:val="22"/>
        </w:rPr>
        <w:t xml:space="preserve"> </w:t>
      </w:r>
      <w:r w:rsidRPr="009A6A05">
        <w:rPr>
          <w:sz w:val="22"/>
          <w:szCs w:val="22"/>
        </w:rPr>
        <w:t>движимого имущества</w:t>
      </w:r>
      <w:r w:rsidRPr="00B17FCF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то запись </w:t>
      </w:r>
      <w:r w:rsidRPr="00B17FCF">
        <w:rPr>
          <w:sz w:val="22"/>
          <w:szCs w:val="22"/>
        </w:rPr>
        <w:t>снимается залогодержателем, после поступления денежных средств</w:t>
      </w:r>
      <w:r>
        <w:rPr>
          <w:sz w:val="22"/>
          <w:szCs w:val="22"/>
        </w:rPr>
        <w:t xml:space="preserve"> либо в судебном порядке силами Покупателя при отказе снятия обременения залогодержателем.</w:t>
      </w:r>
      <w:r w:rsidR="001D406B">
        <w:rPr>
          <w:sz w:val="22"/>
          <w:szCs w:val="22"/>
        </w:rPr>
        <w:t xml:space="preserve"> Иные возникшие ограничения снимаются силами Покупателя.</w:t>
      </w:r>
    </w:p>
    <w:p w14:paraId="0761643F" w14:textId="7E257F5F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 xml:space="preserve">5. Покупатель </w:t>
      </w:r>
      <w:r w:rsidR="001D406B">
        <w:rPr>
          <w:sz w:val="22"/>
          <w:szCs w:val="22"/>
        </w:rPr>
        <w:t xml:space="preserve">ознакомился перед участием в торгах/подачей заявки по публичному предложению и </w:t>
      </w:r>
      <w:r w:rsidRPr="00B17FCF">
        <w:rPr>
          <w:sz w:val="22"/>
          <w:szCs w:val="22"/>
        </w:rPr>
        <w:t xml:space="preserve">удовлетворён техническим состоянием </w:t>
      </w:r>
      <w:r w:rsidR="001D406B" w:rsidRPr="000B5D3D">
        <w:rPr>
          <w:sz w:val="22"/>
          <w:szCs w:val="22"/>
        </w:rPr>
        <w:t>Авт</w:t>
      </w:r>
      <w:r w:rsidR="001D406B">
        <w:rPr>
          <w:sz w:val="22"/>
          <w:szCs w:val="22"/>
        </w:rPr>
        <w:t>отранспортное средства</w:t>
      </w:r>
      <w:r w:rsidRPr="00B17FCF">
        <w:rPr>
          <w:sz w:val="22"/>
          <w:szCs w:val="22"/>
        </w:rPr>
        <w:t xml:space="preserve">. </w:t>
      </w:r>
    </w:p>
    <w:p w14:paraId="3E4F895F" w14:textId="0B9985AF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>6. Настоящий договор составлен в двух экземплярах – по одному для каждой из сторон</w:t>
      </w:r>
      <w:r w:rsidR="001D406B">
        <w:rPr>
          <w:sz w:val="22"/>
          <w:szCs w:val="22"/>
        </w:rPr>
        <w:t xml:space="preserve"> без передаточного акта</w:t>
      </w:r>
      <w:r w:rsidRPr="00B17FCF">
        <w:rPr>
          <w:sz w:val="22"/>
          <w:szCs w:val="22"/>
        </w:rPr>
        <w:t xml:space="preserve">. </w:t>
      </w:r>
    </w:p>
    <w:p w14:paraId="0C55DC1A" w14:textId="617895A3" w:rsidR="000B5D3D" w:rsidRPr="00B17FCF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>7. При подписании договора купли-продажи переданы: ключ</w:t>
      </w:r>
      <w:r w:rsidR="00E377C8">
        <w:rPr>
          <w:sz w:val="22"/>
          <w:szCs w:val="22"/>
        </w:rPr>
        <w:t xml:space="preserve"> замка зажигания</w:t>
      </w:r>
      <w:r w:rsidRPr="00B17FCF">
        <w:rPr>
          <w:sz w:val="22"/>
          <w:szCs w:val="22"/>
        </w:rPr>
        <w:t xml:space="preserve"> – 1 экз., ПТС, СТС </w:t>
      </w:r>
      <w:r w:rsidR="001D406B">
        <w:rPr>
          <w:sz w:val="22"/>
          <w:szCs w:val="22"/>
        </w:rPr>
        <w:t>А</w:t>
      </w:r>
      <w:r w:rsidRPr="00B17FCF">
        <w:rPr>
          <w:sz w:val="22"/>
          <w:szCs w:val="22"/>
        </w:rPr>
        <w:t>втотранспортного средства,</w:t>
      </w:r>
      <w:r w:rsidR="00E377C8">
        <w:rPr>
          <w:sz w:val="22"/>
          <w:szCs w:val="22"/>
        </w:rPr>
        <w:t xml:space="preserve"> копия</w:t>
      </w:r>
      <w:r w:rsidRPr="00B17FCF">
        <w:rPr>
          <w:sz w:val="22"/>
          <w:szCs w:val="22"/>
        </w:rPr>
        <w:t xml:space="preserve"> решени</w:t>
      </w:r>
      <w:r w:rsidR="00E377C8">
        <w:rPr>
          <w:sz w:val="22"/>
          <w:szCs w:val="22"/>
        </w:rPr>
        <w:t>я</w:t>
      </w:r>
      <w:r w:rsidRPr="00B17FCF">
        <w:rPr>
          <w:sz w:val="22"/>
          <w:szCs w:val="22"/>
        </w:rPr>
        <w:t xml:space="preserve"> о признании банкротом от </w:t>
      </w:r>
      <w:r w:rsidR="0099463C">
        <w:rPr>
          <w:noProof/>
          <w:sz w:val="22"/>
          <w:szCs w:val="22"/>
        </w:rPr>
        <w:t>5 ноября 2025 г.</w:t>
      </w:r>
      <w:r w:rsidRPr="00B17FCF">
        <w:rPr>
          <w:sz w:val="22"/>
          <w:szCs w:val="22"/>
        </w:rPr>
        <w:t xml:space="preserve">№ </w:t>
      </w:r>
      <w:r w:rsidR="0099463C">
        <w:rPr>
          <w:noProof/>
          <w:sz w:val="22"/>
          <w:szCs w:val="22"/>
        </w:rPr>
        <w:t>А70-17729/2025</w:t>
      </w:r>
      <w:r w:rsidRPr="00B17FCF">
        <w:rPr>
          <w:sz w:val="22"/>
          <w:szCs w:val="22"/>
        </w:rPr>
        <w:t xml:space="preserve">. </w:t>
      </w:r>
    </w:p>
    <w:p w14:paraId="34775979" w14:textId="1C503700" w:rsidR="00C87161" w:rsidRDefault="000B5D3D" w:rsidP="000B5D3D">
      <w:pPr>
        <w:pStyle w:val="Default"/>
        <w:ind w:firstLine="426"/>
        <w:jc w:val="both"/>
        <w:rPr>
          <w:sz w:val="22"/>
          <w:szCs w:val="22"/>
        </w:rPr>
      </w:pPr>
      <w:r w:rsidRPr="00B17FCF">
        <w:rPr>
          <w:sz w:val="22"/>
          <w:szCs w:val="22"/>
        </w:rPr>
        <w:t xml:space="preserve">8. </w:t>
      </w:r>
      <w:r w:rsidR="00C87161" w:rsidRPr="00C87161">
        <w:rPr>
          <w:sz w:val="22"/>
          <w:szCs w:val="22"/>
        </w:rPr>
        <w:t xml:space="preserve"> Стороны договорились, что не поступление денежных средств в счет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</w:t>
      </w:r>
      <w:r w:rsidR="00FC4D3B">
        <w:rPr>
          <w:sz w:val="22"/>
          <w:szCs w:val="22"/>
        </w:rPr>
        <w:t xml:space="preserve">; </w:t>
      </w:r>
      <w:r w:rsidR="00FC4D3B" w:rsidRPr="00B17FCF">
        <w:rPr>
          <w:sz w:val="22"/>
          <w:szCs w:val="22"/>
        </w:rPr>
        <w:t xml:space="preserve">сумма задатка не подлежит возврату Покупателю и включается в конкурсную массу в порядке, предусмотренном ФЗ "О </w:t>
      </w:r>
      <w:r w:rsidR="00FC4D3B" w:rsidRPr="00B17FCF">
        <w:rPr>
          <w:sz w:val="22"/>
          <w:szCs w:val="22"/>
        </w:rPr>
        <w:lastRenderedPageBreak/>
        <w:t>несостоятельности (банкротстве)"</w:t>
      </w:r>
      <w:r w:rsidR="00C87161">
        <w:rPr>
          <w:sz w:val="22"/>
          <w:szCs w:val="22"/>
        </w:rPr>
        <w:t xml:space="preserve">. Уведомление может быть направлено любым способом </w:t>
      </w:r>
      <w:r w:rsidR="00FC4D3B">
        <w:rPr>
          <w:sz w:val="22"/>
          <w:szCs w:val="22"/>
        </w:rPr>
        <w:t xml:space="preserve">по видам связи </w:t>
      </w:r>
      <w:r w:rsidR="00C87161">
        <w:rPr>
          <w:sz w:val="22"/>
          <w:szCs w:val="22"/>
        </w:rPr>
        <w:t xml:space="preserve">установленных в разделе юридические адреса сторон </w:t>
      </w:r>
      <w:r w:rsidR="00FC4D3B">
        <w:rPr>
          <w:sz w:val="22"/>
          <w:szCs w:val="22"/>
        </w:rPr>
        <w:t xml:space="preserve">(телефонный звонок, </w:t>
      </w:r>
      <w:r w:rsidR="00C87161">
        <w:rPr>
          <w:sz w:val="22"/>
          <w:szCs w:val="22"/>
        </w:rPr>
        <w:t xml:space="preserve">смс, сообщение в мессенджере, </w:t>
      </w:r>
      <w:r w:rsidR="00FC4D3B">
        <w:rPr>
          <w:sz w:val="22"/>
          <w:szCs w:val="22"/>
        </w:rPr>
        <w:t>направлением на электронную почту, почтовой связью). Выбор уведомление на усмотрение финансового управляющего.</w:t>
      </w:r>
    </w:p>
    <w:p w14:paraId="0FC686B6" w14:textId="559EC924" w:rsidR="0078786D" w:rsidRDefault="0078786D" w:rsidP="000B5D3D">
      <w:pPr>
        <w:pStyle w:val="Defaul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Pr="0078786D">
        <w:rPr>
          <w:sz w:val="22"/>
          <w:szCs w:val="22"/>
        </w:rPr>
        <w:t>Покупатель предоставляет право Продавцу на обработку, в т.ч.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 Указанные мною персональные данные предоставляются в целях заключение договора и исполнения договорных обязательств. Продавец может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обязательств при рассмотрении вопросов о предоставлении услуг и заключении новых договоров. Согласие действует с даты подписания Договора и в течение срока хранения документации. Согласие может быть отозвано мной путем подачи Продавцу письменного заявления об отзыве</w:t>
      </w:r>
      <w:r>
        <w:rPr>
          <w:sz w:val="22"/>
          <w:szCs w:val="22"/>
        </w:rPr>
        <w:t>.</w:t>
      </w:r>
    </w:p>
    <w:p w14:paraId="374BDC37" w14:textId="7BD059CA" w:rsidR="00386F72" w:rsidRPr="00B17FCF" w:rsidRDefault="00386F72" w:rsidP="000B5D3D">
      <w:pPr>
        <w:pStyle w:val="Defaul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 </w:t>
      </w:r>
      <w:r w:rsidRPr="00386F72">
        <w:rPr>
          <w:sz w:val="22"/>
          <w:szCs w:val="22"/>
        </w:rPr>
        <w:t>Продажа имущества на торгах приводит к прекращению права залога (ипотеки) - пп. 4 п. 1 ст. 352 ГК РФ и абз. 6 п. 5 ст. 18.1 ФЗ «О несостоятельности (банкротстве)» от 26.10.2002 г. № 127-ФЗ</w:t>
      </w:r>
      <w:r>
        <w:rPr>
          <w:sz w:val="22"/>
          <w:szCs w:val="22"/>
        </w:rPr>
        <w:t>.</w:t>
      </w:r>
    </w:p>
    <w:p w14:paraId="21155B72" w14:textId="03CD0CC0" w:rsidR="000B5D3D" w:rsidRPr="00B17FCF" w:rsidRDefault="0078786D" w:rsidP="000B5D3D">
      <w:pPr>
        <w:pStyle w:val="Defaul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0B5D3D" w:rsidRPr="00B17FCF">
        <w:rPr>
          <w:sz w:val="22"/>
          <w:szCs w:val="22"/>
        </w:rPr>
        <w:t xml:space="preserve">. Вопросы, не урегулированные настоящим договором, разрешаются в соответствии с действующим законодательством Российской Федерации. </w:t>
      </w:r>
    </w:p>
    <w:p w14:paraId="4B61F663" w14:textId="77777777" w:rsidR="000B5D3D" w:rsidRPr="00B17FCF" w:rsidRDefault="000B5D3D" w:rsidP="000B5D3D">
      <w:pPr>
        <w:pStyle w:val="Default"/>
        <w:ind w:firstLine="426"/>
        <w:jc w:val="both"/>
        <w:rPr>
          <w:b/>
          <w:bCs/>
          <w:sz w:val="22"/>
          <w:szCs w:val="22"/>
        </w:rPr>
      </w:pPr>
    </w:p>
    <w:p w14:paraId="504E9EC0" w14:textId="2C6ADEB3" w:rsidR="008C7BC6" w:rsidRDefault="000B5D3D" w:rsidP="001D406B">
      <w:pPr>
        <w:ind w:firstLine="426"/>
        <w:jc w:val="both"/>
        <w:rPr>
          <w:b/>
          <w:szCs w:val="24"/>
        </w:rPr>
      </w:pPr>
      <w:r w:rsidRPr="00B17FCF">
        <w:tab/>
      </w:r>
      <w:r w:rsidRPr="00B17FCF">
        <w:tab/>
      </w:r>
      <w:r w:rsidRPr="00B17FCF">
        <w:tab/>
      </w:r>
      <w:r w:rsidRPr="00B17FCF">
        <w:tab/>
      </w:r>
      <w:r w:rsidRPr="00B17FCF">
        <w:tab/>
      </w:r>
      <w:r w:rsidRPr="00B17FCF">
        <w:tab/>
      </w:r>
      <w:r>
        <w:rPr>
          <w:b/>
          <w:szCs w:val="24"/>
        </w:rPr>
        <w:t>Юридические адреса сторон: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386"/>
      </w:tblGrid>
      <w:tr w:rsidR="00E47B43" w14:paraId="0EB7C4CE" w14:textId="77777777" w:rsidTr="00E47B43">
        <w:trPr>
          <w:trHeight w:val="2434"/>
        </w:trPr>
        <w:tc>
          <w:tcPr>
            <w:tcW w:w="4815" w:type="dxa"/>
          </w:tcPr>
          <w:p w14:paraId="668AC5BB" w14:textId="5711EBF8" w:rsidR="000B5D3D" w:rsidRPr="00662282" w:rsidRDefault="000B5D3D">
            <w:pPr>
              <w:pStyle w:val="afc"/>
              <w:ind w:right="-142"/>
              <w:jc w:val="both"/>
              <w:rPr>
                <w:b/>
                <w:color w:val="000000"/>
                <w:sz w:val="20"/>
              </w:rPr>
            </w:pPr>
            <w:r w:rsidRPr="00662282">
              <w:rPr>
                <w:b/>
                <w:color w:val="000000"/>
                <w:sz w:val="20"/>
              </w:rPr>
              <w:t>Продавец</w:t>
            </w:r>
          </w:p>
          <w:p w14:paraId="5427CA76" w14:textId="77777777" w:rsidR="000B5D3D" w:rsidRDefault="000B5D3D">
            <w:pPr>
              <w:pStyle w:val="afc"/>
              <w:ind w:right="-142"/>
              <w:jc w:val="both"/>
              <w:rPr>
                <w:b/>
                <w:color w:val="000000"/>
                <w:sz w:val="16"/>
              </w:rPr>
            </w:pPr>
          </w:p>
          <w:p w14:paraId="7A2E7717" w14:textId="249A2B1E" w:rsidR="00E377C8" w:rsidRPr="00DB0637" w:rsidRDefault="0099463C" w:rsidP="00E377C8">
            <w:pPr>
              <w:pStyle w:val="25"/>
              <w:shd w:val="clear" w:color="auto" w:fill="auto"/>
              <w:spacing w:before="60" w:after="0" w:line="250" w:lineRule="exact"/>
              <w:rPr>
                <w:rStyle w:val="14"/>
                <w:rFonts w:eastAsia="Arial"/>
              </w:rPr>
            </w:pPr>
            <w:r>
              <w:rPr>
                <w:rStyle w:val="14"/>
                <w:rFonts w:eastAsia="Arial"/>
                <w:noProof/>
              </w:rPr>
              <w:t>Суранова Ирина Николаевна</w:t>
            </w:r>
            <w:r w:rsidR="00D41EA2">
              <w:rPr>
                <w:rStyle w:val="14"/>
                <w:rFonts w:eastAsia="Arial"/>
              </w:rPr>
              <w:t xml:space="preserve"> </w:t>
            </w:r>
            <w:r w:rsidR="00E377C8" w:rsidRPr="00DB0637">
              <w:rPr>
                <w:rStyle w:val="14"/>
                <w:rFonts w:eastAsia="Arial"/>
              </w:rPr>
              <w:t xml:space="preserve">(дата рождения: </w:t>
            </w:r>
            <w:r>
              <w:rPr>
                <w:rStyle w:val="14"/>
                <w:rFonts w:eastAsia="Arial"/>
                <w:noProof/>
              </w:rPr>
              <w:t>23.04.1970</w:t>
            </w:r>
            <w:r w:rsidR="00E377C8" w:rsidRPr="00DB0637">
              <w:rPr>
                <w:rStyle w:val="14"/>
                <w:rFonts w:eastAsia="Arial"/>
              </w:rPr>
              <w:t xml:space="preserve">, место рождения: </w:t>
            </w:r>
            <w:r>
              <w:rPr>
                <w:rStyle w:val="14"/>
                <w:rFonts w:eastAsia="Arial"/>
                <w:noProof/>
              </w:rPr>
              <w:t>с. Подкуровка Треньгульского р-на Ульяновской обл.</w:t>
            </w:r>
            <w:r w:rsidR="00E377C8" w:rsidRPr="00DB0637">
              <w:rPr>
                <w:rStyle w:val="14"/>
                <w:rFonts w:eastAsia="Arial"/>
              </w:rPr>
              <w:t xml:space="preserve">, СНИЛС </w:t>
            </w:r>
            <w:r>
              <w:rPr>
                <w:rStyle w:val="14"/>
                <w:rFonts w:eastAsia="Arial"/>
                <w:noProof/>
              </w:rPr>
              <w:t>041-292-660 33</w:t>
            </w:r>
            <w:r w:rsidR="00E377C8" w:rsidRPr="00DB0637">
              <w:rPr>
                <w:rStyle w:val="14"/>
                <w:rFonts w:eastAsia="Arial"/>
              </w:rPr>
              <w:t xml:space="preserve">, ИНН </w:t>
            </w:r>
            <w:r>
              <w:rPr>
                <w:rStyle w:val="14"/>
                <w:rFonts w:eastAsia="Arial"/>
                <w:noProof/>
              </w:rPr>
              <w:t>721504269501</w:t>
            </w:r>
            <w:r w:rsidR="00E377C8" w:rsidRPr="00DB0637">
              <w:rPr>
                <w:rStyle w:val="14"/>
                <w:rFonts w:eastAsia="Arial"/>
              </w:rPr>
              <w:t xml:space="preserve">, </w:t>
            </w:r>
            <w:r>
              <w:rPr>
                <w:rStyle w:val="14"/>
                <w:rFonts w:eastAsia="Arial"/>
                <w:noProof/>
              </w:rPr>
              <w:t>регистрация по месту жительства: 627750, Тюменская область, с. Марково, ул. Центральная 32</w:t>
            </w:r>
            <w:r w:rsidR="00E377C8" w:rsidRPr="00DB0637">
              <w:rPr>
                <w:rStyle w:val="14"/>
                <w:rFonts w:eastAsia="Arial"/>
              </w:rPr>
              <w:t xml:space="preserve">) в лице финансового управляющего </w:t>
            </w:r>
            <w:r>
              <w:rPr>
                <w:rStyle w:val="14"/>
                <w:rFonts w:eastAsia="Arial"/>
                <w:noProof/>
              </w:rPr>
              <w:t>Васенёва Максима Ивановича</w:t>
            </w:r>
          </w:p>
          <w:p w14:paraId="639BB174" w14:textId="77777777" w:rsidR="00E377C8" w:rsidRPr="00DB0637" w:rsidRDefault="00E377C8" w:rsidP="00E377C8">
            <w:pPr>
              <w:pStyle w:val="25"/>
              <w:shd w:val="clear" w:color="auto" w:fill="auto"/>
              <w:spacing w:before="60" w:after="0" w:line="250" w:lineRule="exact"/>
              <w:rPr>
                <w:sz w:val="22"/>
                <w:szCs w:val="22"/>
              </w:rPr>
            </w:pPr>
          </w:p>
          <w:p w14:paraId="66F391F8" w14:textId="77777777" w:rsidR="00E377C8" w:rsidRPr="00DB0637" w:rsidRDefault="00E377C8" w:rsidP="00E377C8">
            <w:pPr>
              <w:pStyle w:val="aff2"/>
              <w:shd w:val="clear" w:color="auto" w:fill="auto"/>
              <w:spacing w:line="210" w:lineRule="exact"/>
              <w:rPr>
                <w:rStyle w:val="14"/>
                <w:rFonts w:eastAsia="Arial"/>
              </w:rPr>
            </w:pPr>
            <w:r w:rsidRPr="00DB0637">
              <w:rPr>
                <w:rStyle w:val="14"/>
                <w:rFonts w:eastAsia="Arial"/>
              </w:rPr>
              <w:t>Реквизиты:</w:t>
            </w:r>
          </w:p>
          <w:p w14:paraId="2933C757" w14:textId="6690EC31" w:rsidR="00E377C8" w:rsidRPr="00DB0637" w:rsidRDefault="00E377C8" w:rsidP="00E377C8">
            <w:pPr>
              <w:pStyle w:val="aff2"/>
              <w:shd w:val="clear" w:color="auto" w:fill="auto"/>
              <w:spacing w:line="210" w:lineRule="exact"/>
              <w:rPr>
                <w:rStyle w:val="14"/>
                <w:rFonts w:eastAsia="Arial"/>
              </w:rPr>
            </w:pPr>
            <w:r w:rsidRPr="00DB0637">
              <w:rPr>
                <w:rStyle w:val="14"/>
                <w:rFonts w:eastAsia="Arial"/>
              </w:rPr>
              <w:t xml:space="preserve">Получатель: </w:t>
            </w:r>
            <w:r w:rsidR="0099463C">
              <w:rPr>
                <w:rStyle w:val="14"/>
                <w:rFonts w:eastAsia="Arial"/>
                <w:noProof/>
              </w:rPr>
              <w:t>Суранова Ирина Николаевна</w:t>
            </w:r>
            <w:r w:rsidRPr="00DB0637">
              <w:rPr>
                <w:rStyle w:val="14"/>
                <w:rFonts w:eastAsia="Arial"/>
              </w:rPr>
              <w:t xml:space="preserve">, </w:t>
            </w:r>
          </w:p>
          <w:p w14:paraId="42730BD4" w14:textId="4A47C69C" w:rsidR="00E377C8" w:rsidRPr="00DB0637" w:rsidRDefault="00E377C8" w:rsidP="00E377C8">
            <w:pPr>
              <w:pStyle w:val="aff2"/>
              <w:shd w:val="clear" w:color="auto" w:fill="auto"/>
              <w:spacing w:line="210" w:lineRule="exact"/>
              <w:rPr>
                <w:rStyle w:val="14"/>
                <w:rFonts w:eastAsia="Arial"/>
              </w:rPr>
            </w:pPr>
            <w:r w:rsidRPr="00DB0637">
              <w:rPr>
                <w:rStyle w:val="14"/>
                <w:rFonts w:eastAsia="Arial"/>
              </w:rPr>
              <w:t xml:space="preserve">р/с </w:t>
            </w:r>
            <w:r w:rsidR="0099463C">
              <w:rPr>
                <w:rStyle w:val="14"/>
                <w:rFonts w:eastAsia="Arial"/>
                <w:noProof/>
              </w:rPr>
              <w:t>40817810967101837522</w:t>
            </w:r>
            <w:r w:rsidRPr="00DB0637">
              <w:rPr>
                <w:rStyle w:val="14"/>
                <w:rFonts w:eastAsia="Arial"/>
              </w:rPr>
              <w:t xml:space="preserve">, БИК </w:t>
            </w:r>
            <w:r w:rsidR="0099463C">
              <w:rPr>
                <w:rStyle w:val="14"/>
                <w:rFonts w:eastAsia="Arial"/>
                <w:noProof/>
              </w:rPr>
              <w:t>044525225</w:t>
            </w:r>
          </w:p>
          <w:p w14:paraId="529998D5" w14:textId="052AE806" w:rsidR="00E377C8" w:rsidRPr="00DB0637" w:rsidRDefault="00E377C8" w:rsidP="00E377C8">
            <w:pPr>
              <w:pStyle w:val="aff2"/>
              <w:shd w:val="clear" w:color="auto" w:fill="auto"/>
              <w:spacing w:line="210" w:lineRule="exact"/>
              <w:rPr>
                <w:rStyle w:val="14"/>
                <w:rFonts w:eastAsia="Arial"/>
              </w:rPr>
            </w:pPr>
            <w:r w:rsidRPr="00DB0637">
              <w:rPr>
                <w:rStyle w:val="14"/>
                <w:rFonts w:eastAsia="Arial"/>
              </w:rPr>
              <w:t xml:space="preserve"> к/с </w:t>
            </w:r>
            <w:r w:rsidR="0099463C">
              <w:rPr>
                <w:rStyle w:val="14"/>
                <w:rFonts w:eastAsia="Arial"/>
                <w:noProof/>
              </w:rPr>
              <w:t>30101810400000000225</w:t>
            </w:r>
            <w:r w:rsidRPr="00DB0637">
              <w:rPr>
                <w:rStyle w:val="14"/>
                <w:rFonts w:eastAsia="Arial"/>
              </w:rPr>
              <w:t xml:space="preserve">, </w:t>
            </w:r>
            <w:r w:rsidR="0099463C">
              <w:rPr>
                <w:rStyle w:val="14"/>
                <w:rFonts w:eastAsia="Arial"/>
                <w:noProof/>
              </w:rPr>
              <w:t>ПАО СБЕРБАНК РФ</w:t>
            </w:r>
            <w:r w:rsidRPr="00DB0637">
              <w:rPr>
                <w:rStyle w:val="14"/>
                <w:rFonts w:eastAsia="Arial"/>
              </w:rPr>
              <w:t>.</w:t>
            </w:r>
          </w:p>
          <w:p w14:paraId="698914E5" w14:textId="77777777" w:rsidR="00E377C8" w:rsidRPr="00DB0637" w:rsidRDefault="00E377C8" w:rsidP="00E377C8">
            <w:pPr>
              <w:pStyle w:val="aff2"/>
              <w:shd w:val="clear" w:color="auto" w:fill="auto"/>
              <w:spacing w:line="210" w:lineRule="exact"/>
              <w:rPr>
                <w:rStyle w:val="14"/>
                <w:rFonts w:eastAsia="Arial"/>
              </w:rPr>
            </w:pPr>
          </w:p>
          <w:p w14:paraId="4AF37626" w14:textId="77777777" w:rsidR="00E377C8" w:rsidRPr="00DB0637" w:rsidRDefault="00E377C8" w:rsidP="00E377C8">
            <w:pPr>
              <w:pStyle w:val="aff2"/>
              <w:shd w:val="clear" w:color="auto" w:fill="auto"/>
              <w:spacing w:line="210" w:lineRule="exact"/>
              <w:rPr>
                <w:rStyle w:val="14"/>
                <w:rFonts w:eastAsia="Arial"/>
              </w:rPr>
            </w:pPr>
            <w:r w:rsidRPr="00DB0637">
              <w:rPr>
                <w:rStyle w:val="14"/>
                <w:rFonts w:eastAsia="Arial"/>
              </w:rPr>
              <w:t>Финансовый управляющий</w:t>
            </w:r>
          </w:p>
          <w:p w14:paraId="79086B4A" w14:textId="77777777" w:rsidR="00E377C8" w:rsidRPr="00DB0637" w:rsidRDefault="00E377C8" w:rsidP="00E377C8">
            <w:pPr>
              <w:pStyle w:val="aff2"/>
              <w:shd w:val="clear" w:color="auto" w:fill="auto"/>
              <w:spacing w:line="210" w:lineRule="exact"/>
              <w:rPr>
                <w:rStyle w:val="14"/>
                <w:rFonts w:eastAsia="Arial"/>
              </w:rPr>
            </w:pPr>
          </w:p>
          <w:p w14:paraId="5308EDC4" w14:textId="5DA8B7AD" w:rsidR="00E377C8" w:rsidRPr="00DB0637" w:rsidRDefault="00E377C8" w:rsidP="00E377C8">
            <w:pPr>
              <w:pStyle w:val="aff2"/>
              <w:shd w:val="clear" w:color="auto" w:fill="auto"/>
              <w:spacing w:line="210" w:lineRule="exact"/>
              <w:rPr>
                <w:sz w:val="22"/>
                <w:szCs w:val="22"/>
              </w:rPr>
            </w:pPr>
            <w:r w:rsidRPr="00DB0637">
              <w:rPr>
                <w:rStyle w:val="14"/>
                <w:rFonts w:eastAsia="Arial"/>
                <w:u w:val="single"/>
              </w:rPr>
              <w:t>__________________</w:t>
            </w:r>
            <w:r w:rsidRPr="00DB0637">
              <w:rPr>
                <w:rStyle w:val="14"/>
                <w:rFonts w:eastAsia="Arial"/>
              </w:rPr>
              <w:t>_</w:t>
            </w:r>
            <w:r w:rsidR="0099463C">
              <w:rPr>
                <w:rStyle w:val="14"/>
                <w:rFonts w:eastAsia="Arial"/>
                <w:noProof/>
              </w:rPr>
              <w:t>Васенёв М.И.</w:t>
            </w:r>
          </w:p>
          <w:p w14:paraId="78F283A1" w14:textId="77777777" w:rsidR="00E377C8" w:rsidRDefault="00E377C8">
            <w:pPr>
              <w:pStyle w:val="afc"/>
              <w:ind w:right="-142"/>
              <w:jc w:val="both"/>
              <w:rPr>
                <w:b/>
                <w:color w:val="000000"/>
                <w:sz w:val="16"/>
              </w:rPr>
            </w:pPr>
          </w:p>
          <w:p w14:paraId="3651FABF" w14:textId="1D110316" w:rsidR="00E47B43" w:rsidRDefault="00E47B43">
            <w:pPr>
              <w:pStyle w:val="afc"/>
              <w:ind w:right="-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386" w:type="dxa"/>
          </w:tcPr>
          <w:p w14:paraId="500F2424" w14:textId="2B0F0A4C" w:rsidR="00E47B43" w:rsidRPr="00662282" w:rsidRDefault="000B5D3D">
            <w:pPr>
              <w:pStyle w:val="afc"/>
              <w:ind w:right="-142"/>
              <w:jc w:val="both"/>
              <w:rPr>
                <w:b/>
                <w:color w:val="000000"/>
                <w:sz w:val="22"/>
                <w:szCs w:val="22"/>
              </w:rPr>
            </w:pPr>
            <w:r w:rsidRPr="00662282">
              <w:rPr>
                <w:b/>
                <w:color w:val="000000"/>
                <w:sz w:val="22"/>
                <w:szCs w:val="22"/>
              </w:rPr>
              <w:t>Покупатель</w:t>
            </w:r>
          </w:p>
          <w:p w14:paraId="6D08FFC8" w14:textId="77777777" w:rsidR="00E47B43" w:rsidRDefault="00E47B43">
            <w:pPr>
              <w:pStyle w:val="afc"/>
              <w:ind w:right="-142"/>
              <w:jc w:val="both"/>
              <w:rPr>
                <w:b/>
                <w:color w:val="000000"/>
                <w:sz w:val="16"/>
                <w:szCs w:val="16"/>
              </w:rPr>
            </w:pPr>
          </w:p>
          <w:p w14:paraId="4F5ECDA7" w14:textId="77777777" w:rsidR="00E47B43" w:rsidRDefault="00E47B43">
            <w:pPr>
              <w:pStyle w:val="afc"/>
              <w:ind w:right="-142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5AC7CC6E" w14:textId="77777777" w:rsidR="00E47B43" w:rsidRDefault="00E47B43" w:rsidP="00E47B43">
            <w:pPr>
              <w:rPr>
                <w:color w:val="000000"/>
                <w:sz w:val="16"/>
                <w:szCs w:val="16"/>
              </w:rPr>
            </w:pPr>
          </w:p>
          <w:p w14:paraId="4CD2A3CD" w14:textId="77777777" w:rsidR="00E47B43" w:rsidRDefault="00E47B43" w:rsidP="00E47B43">
            <w:pPr>
              <w:rPr>
                <w:color w:val="000000"/>
                <w:sz w:val="16"/>
                <w:szCs w:val="16"/>
              </w:rPr>
            </w:pPr>
          </w:p>
          <w:p w14:paraId="6FEA687F" w14:textId="47E2CF61" w:rsidR="00E47B43" w:rsidRPr="00E47B43" w:rsidRDefault="00E47B43" w:rsidP="00E47B43">
            <w:pPr>
              <w:jc w:val="right"/>
            </w:pPr>
            <w:r>
              <w:rPr>
                <w:sz w:val="16"/>
              </w:rPr>
              <w:t>_____________</w:t>
            </w:r>
          </w:p>
        </w:tc>
      </w:tr>
    </w:tbl>
    <w:p w14:paraId="6B48854A" w14:textId="77777777" w:rsidR="00145483" w:rsidRPr="00145483" w:rsidRDefault="00145483" w:rsidP="00145483"/>
    <w:sectPr w:rsidR="00145483" w:rsidRPr="00145483" w:rsidSect="00507F0B">
      <w:pgSz w:w="11906" w:h="16838"/>
      <w:pgMar w:top="709" w:right="567" w:bottom="993" w:left="1134" w:header="425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673C4" w14:textId="77777777" w:rsidR="00E6370C" w:rsidRDefault="00E6370C">
      <w:r>
        <w:separator/>
      </w:r>
    </w:p>
  </w:endnote>
  <w:endnote w:type="continuationSeparator" w:id="0">
    <w:p w14:paraId="1E3F4D15" w14:textId="77777777" w:rsidR="00E6370C" w:rsidRDefault="00E6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0E29" w14:textId="77777777" w:rsidR="00E6370C" w:rsidRDefault="00E6370C">
      <w:r>
        <w:separator/>
      </w:r>
    </w:p>
  </w:footnote>
  <w:footnote w:type="continuationSeparator" w:id="0">
    <w:p w14:paraId="7053C09A" w14:textId="77777777" w:rsidR="00E6370C" w:rsidRDefault="00E63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F76"/>
    <w:multiLevelType w:val="multilevel"/>
    <w:tmpl w:val="5FD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A0AA1"/>
    <w:multiLevelType w:val="multilevel"/>
    <w:tmpl w:val="C8F8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01E83"/>
    <w:multiLevelType w:val="hybridMultilevel"/>
    <w:tmpl w:val="2392FE9E"/>
    <w:lvl w:ilvl="0" w:tplc="78A01B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BC6"/>
    <w:rsid w:val="000069B9"/>
    <w:rsid w:val="00084D2E"/>
    <w:rsid w:val="000B366B"/>
    <w:rsid w:val="000B44A5"/>
    <w:rsid w:val="000B5D3D"/>
    <w:rsid w:val="00145483"/>
    <w:rsid w:val="00145D31"/>
    <w:rsid w:val="00181581"/>
    <w:rsid w:val="001D406B"/>
    <w:rsid w:val="001F70B9"/>
    <w:rsid w:val="002558AE"/>
    <w:rsid w:val="002627A4"/>
    <w:rsid w:val="00282CCF"/>
    <w:rsid w:val="0037502F"/>
    <w:rsid w:val="00386F72"/>
    <w:rsid w:val="00391C7B"/>
    <w:rsid w:val="00450ECB"/>
    <w:rsid w:val="00496E80"/>
    <w:rsid w:val="004C466E"/>
    <w:rsid w:val="004E31E5"/>
    <w:rsid w:val="00507F0B"/>
    <w:rsid w:val="00512B0D"/>
    <w:rsid w:val="00576BFA"/>
    <w:rsid w:val="005C207A"/>
    <w:rsid w:val="00662282"/>
    <w:rsid w:val="006C2F70"/>
    <w:rsid w:val="00781D18"/>
    <w:rsid w:val="0078786D"/>
    <w:rsid w:val="00787A7A"/>
    <w:rsid w:val="007B6E52"/>
    <w:rsid w:val="008107D4"/>
    <w:rsid w:val="008848E8"/>
    <w:rsid w:val="008C7BC6"/>
    <w:rsid w:val="009359F4"/>
    <w:rsid w:val="009504DD"/>
    <w:rsid w:val="0099463C"/>
    <w:rsid w:val="009A7F44"/>
    <w:rsid w:val="00A04576"/>
    <w:rsid w:val="00A14608"/>
    <w:rsid w:val="00A211D9"/>
    <w:rsid w:val="00A30B18"/>
    <w:rsid w:val="00B1061E"/>
    <w:rsid w:val="00B371DF"/>
    <w:rsid w:val="00B63350"/>
    <w:rsid w:val="00B83F32"/>
    <w:rsid w:val="00BB2254"/>
    <w:rsid w:val="00BC6B6E"/>
    <w:rsid w:val="00BD219A"/>
    <w:rsid w:val="00C475F8"/>
    <w:rsid w:val="00C87161"/>
    <w:rsid w:val="00C967F1"/>
    <w:rsid w:val="00CD665D"/>
    <w:rsid w:val="00D31646"/>
    <w:rsid w:val="00D3787D"/>
    <w:rsid w:val="00D41EA2"/>
    <w:rsid w:val="00E377C8"/>
    <w:rsid w:val="00E47B43"/>
    <w:rsid w:val="00E6370C"/>
    <w:rsid w:val="00E73032"/>
    <w:rsid w:val="00F31669"/>
    <w:rsid w:val="00F61A1A"/>
    <w:rsid w:val="00F62BBC"/>
    <w:rsid w:val="00F751EF"/>
    <w:rsid w:val="00FA3685"/>
    <w:rsid w:val="00FC0C40"/>
    <w:rsid w:val="00FC4D3B"/>
    <w:rsid w:val="00FE7D5C"/>
    <w:rsid w:val="00FF1239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887F"/>
  <w15:docId w15:val="{700AAFDA-3A3E-49FF-8932-B0878FF2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Название"/>
    <w:basedOn w:val="a"/>
    <w:link w:val="afb"/>
    <w:qFormat/>
    <w:pPr>
      <w:jc w:val="center"/>
    </w:pPr>
    <w:rPr>
      <w:sz w:val="24"/>
    </w:rPr>
  </w:style>
  <w:style w:type="character" w:customStyle="1" w:styleId="afb">
    <w:name w:val="Название Знак"/>
    <w:link w:val="a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Body Text"/>
    <w:basedOn w:val="a"/>
    <w:link w:val="13"/>
    <w:rPr>
      <w:sz w:val="24"/>
    </w:rPr>
  </w:style>
  <w:style w:type="character" w:customStyle="1" w:styleId="afd">
    <w:name w:val="Основной текст Знак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Знак1"/>
    <w:link w:val="a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4E31E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customStyle="1" w:styleId="aff0">
    <w:name w:val="Основной текст_"/>
    <w:basedOn w:val="a0"/>
    <w:link w:val="25"/>
    <w:rsid w:val="00E377C8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ff1">
    <w:name w:val="Подпись к таблице_"/>
    <w:basedOn w:val="a0"/>
    <w:link w:val="aff2"/>
    <w:rsid w:val="00E377C8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4">
    <w:name w:val="Основной текст1"/>
    <w:basedOn w:val="aff0"/>
    <w:rsid w:val="00E377C8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f0"/>
    <w:rsid w:val="00E377C8"/>
    <w:pPr>
      <w:widowControl w:val="0"/>
      <w:shd w:val="clear" w:color="auto" w:fill="FFFFFF"/>
      <w:spacing w:before="420" w:after="300" w:line="0" w:lineRule="atLeast"/>
      <w:jc w:val="both"/>
    </w:pPr>
    <w:rPr>
      <w:sz w:val="21"/>
      <w:szCs w:val="21"/>
    </w:rPr>
  </w:style>
  <w:style w:type="paragraph" w:customStyle="1" w:styleId="aff2">
    <w:name w:val="Подпись к таблице"/>
    <w:basedOn w:val="a"/>
    <w:link w:val="aff1"/>
    <w:rsid w:val="00E377C8"/>
    <w:pPr>
      <w:widowControl w:val="0"/>
      <w:shd w:val="clear" w:color="auto" w:fill="FFFFFF"/>
      <w:spacing w:line="0" w:lineRule="atLeast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EA33C-1BF7-4F6F-B87D-4811A2CD1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Прибора К.С.</dc:creator>
  <cp:keywords/>
  <cp:lastModifiedBy>Dns</cp:lastModifiedBy>
  <cp:revision>3</cp:revision>
  <dcterms:created xsi:type="dcterms:W3CDTF">2026-05-12T08:01:00Z</dcterms:created>
  <dcterms:modified xsi:type="dcterms:W3CDTF">2026-05-12T08:01:00Z</dcterms:modified>
</cp:coreProperties>
</file>