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93BD4" w14:textId="23FF5CA6" w:rsidR="00114637" w:rsidRPr="00ED1F0B" w:rsidRDefault="004C33C2" w:rsidP="00ED1F0B">
      <w:pPr>
        <w:pStyle w:val="ConsPlusNormal"/>
        <w:widowControl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ED1F0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ДОГОВОР </w:t>
      </w:r>
      <w:r w:rsidR="00615FCD" w:rsidRPr="00ED1F0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№ </w:t>
      </w:r>
      <w:r w:rsidR="00582DAC" w:rsidRPr="00ED1F0B">
        <w:rPr>
          <w:rFonts w:ascii="Times New Roman" w:hAnsi="Times New Roman" w:cs="Times New Roman"/>
          <w:b/>
          <w:bCs/>
          <w:color w:val="auto"/>
          <w:sz w:val="24"/>
          <w:szCs w:val="24"/>
        </w:rPr>
        <w:t>___</w:t>
      </w:r>
    </w:p>
    <w:p w14:paraId="091912F4" w14:textId="59B023F9" w:rsidR="00114637" w:rsidRPr="00ED1F0B" w:rsidRDefault="004C33C2" w:rsidP="00ED1F0B">
      <w:pPr>
        <w:pStyle w:val="ConsPlusNormal"/>
        <w:widowControl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ED1F0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купли-продажи </w:t>
      </w:r>
      <w:r w:rsidR="00990A60" w:rsidRPr="00ED1F0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недвижимого </w:t>
      </w:r>
      <w:r w:rsidR="00615FCD" w:rsidRPr="00ED1F0B">
        <w:rPr>
          <w:rFonts w:ascii="Times New Roman" w:hAnsi="Times New Roman" w:cs="Times New Roman"/>
          <w:b/>
          <w:bCs/>
          <w:color w:val="auto"/>
          <w:sz w:val="24"/>
          <w:szCs w:val="24"/>
        </w:rPr>
        <w:t>имущества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582DAC" w:rsidRPr="00ED1F0B" w14:paraId="412756A3" w14:textId="77777777" w:rsidTr="00582DAC">
        <w:tc>
          <w:tcPr>
            <w:tcW w:w="4810" w:type="dxa"/>
            <w:hideMark/>
          </w:tcPr>
          <w:p w14:paraId="198B4F47" w14:textId="35853946" w:rsidR="00582DAC" w:rsidRPr="00ED1F0B" w:rsidRDefault="00582DAC" w:rsidP="00ED1F0B">
            <w:pPr>
              <w:spacing w:line="276" w:lineRule="auto"/>
              <w:jc w:val="both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ED1F0B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г. </w:t>
            </w:r>
            <w:r w:rsidR="00A22CF6">
              <w:rPr>
                <w:rFonts w:eastAsia="Times New Roman" w:cs="Times New Roman"/>
                <w:color w:val="auto"/>
                <w:sz w:val="24"/>
                <w:szCs w:val="24"/>
              </w:rPr>
              <w:t>_____</w:t>
            </w:r>
          </w:p>
        </w:tc>
        <w:tc>
          <w:tcPr>
            <w:tcW w:w="4811" w:type="dxa"/>
            <w:hideMark/>
          </w:tcPr>
          <w:p w14:paraId="106D0361" w14:textId="77777777" w:rsidR="00582DAC" w:rsidRPr="00ED1F0B" w:rsidRDefault="00582DAC" w:rsidP="00ED1F0B">
            <w:pPr>
              <w:spacing w:line="276" w:lineRule="auto"/>
              <w:jc w:val="righ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ED1F0B">
              <w:rPr>
                <w:rFonts w:eastAsia="Times New Roman" w:cs="Times New Roman"/>
                <w:color w:val="auto"/>
                <w:sz w:val="24"/>
                <w:szCs w:val="24"/>
              </w:rPr>
              <w:t>___________________ года</w:t>
            </w:r>
          </w:p>
        </w:tc>
      </w:tr>
    </w:tbl>
    <w:p w14:paraId="61D43D63" w14:textId="77777777" w:rsidR="00685B40" w:rsidRPr="00ED1F0B" w:rsidRDefault="00685B40" w:rsidP="00ED1F0B">
      <w:pPr>
        <w:spacing w:line="276" w:lineRule="auto"/>
        <w:jc w:val="both"/>
        <w:rPr>
          <w:rFonts w:eastAsia="Times New Roman" w:cs="Times New Roman"/>
          <w:color w:val="auto"/>
          <w:sz w:val="24"/>
          <w:szCs w:val="24"/>
        </w:rPr>
      </w:pPr>
    </w:p>
    <w:p w14:paraId="7FB2272C" w14:textId="1DB62107" w:rsidR="00582DAC" w:rsidRPr="00ED1F0B" w:rsidRDefault="00A22CF6" w:rsidP="00ED1F0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</w:rPr>
      </w:pPr>
      <w:r>
        <w:rPr>
          <w:rFonts w:cs="Times New Roman"/>
          <w:b/>
          <w:bCs/>
          <w:color w:val="000000" w:themeColor="text1"/>
          <w:sz w:val="24"/>
          <w:szCs w:val="24"/>
        </w:rPr>
        <w:t xml:space="preserve">__________________________________________________________________________ </w:t>
      </w:r>
      <w:r>
        <w:rPr>
          <w:rFonts w:cs="Times New Roman"/>
          <w:sz w:val="24"/>
          <w:szCs w:val="24"/>
        </w:rPr>
        <w:t xml:space="preserve">в лице финансового управляющего </w:t>
      </w:r>
      <w:proofErr w:type="spellStart"/>
      <w:r>
        <w:rPr>
          <w:rFonts w:cs="Times New Roman"/>
          <w:b/>
          <w:bCs/>
          <w:sz w:val="24"/>
          <w:szCs w:val="24"/>
        </w:rPr>
        <w:t>Сибиевой</w:t>
      </w:r>
      <w:proofErr w:type="spellEnd"/>
      <w:r>
        <w:rPr>
          <w:rFonts w:cs="Times New Roman"/>
          <w:b/>
          <w:bCs/>
          <w:sz w:val="24"/>
          <w:szCs w:val="24"/>
        </w:rPr>
        <w:t xml:space="preserve"> Эльвиры </w:t>
      </w:r>
      <w:proofErr w:type="spellStart"/>
      <w:r>
        <w:rPr>
          <w:rFonts w:cs="Times New Roman"/>
          <w:b/>
          <w:bCs/>
          <w:sz w:val="24"/>
          <w:szCs w:val="24"/>
        </w:rPr>
        <w:t>Исмагиловны</w:t>
      </w:r>
      <w:proofErr w:type="spellEnd"/>
      <w:r>
        <w:rPr>
          <w:rFonts w:cs="Times New Roman"/>
          <w:b/>
          <w:bCs/>
          <w:sz w:val="24"/>
          <w:szCs w:val="24"/>
        </w:rPr>
        <w:t xml:space="preserve"> (</w:t>
      </w:r>
      <w:r>
        <w:rPr>
          <w:rFonts w:cs="Times New Roman"/>
          <w:bCs/>
          <w:sz w:val="24"/>
          <w:szCs w:val="24"/>
        </w:rPr>
        <w:t xml:space="preserve">ИНН 161103460620, СНИЛС 110-106-195 73, член Ассоциации «Дальневосточная межрегиональная саморегулируемая организация профессиональных арбитражных управляющих» (ОГРН 1032700295099, ИНН 2721099166, адрес: 680020, г. Хабаровск, </w:t>
      </w:r>
      <w:proofErr w:type="spellStart"/>
      <w:r>
        <w:rPr>
          <w:rFonts w:cs="Times New Roman"/>
          <w:bCs/>
          <w:sz w:val="24"/>
          <w:szCs w:val="24"/>
        </w:rPr>
        <w:t>пер.Доступный</w:t>
      </w:r>
      <w:proofErr w:type="spellEnd"/>
      <w:r>
        <w:rPr>
          <w:rFonts w:cs="Times New Roman"/>
          <w:bCs/>
          <w:sz w:val="24"/>
          <w:szCs w:val="24"/>
        </w:rPr>
        <w:t>, 13, оф.6)), адрес для направления корреспонденции финансовому управляющему: 420100, г. Казань, а/я 15</w:t>
      </w:r>
      <w:r>
        <w:rPr>
          <w:rFonts w:cs="Times New Roman"/>
          <w:sz w:val="24"/>
          <w:szCs w:val="24"/>
        </w:rPr>
        <w:t xml:space="preserve">), действующей на основании </w:t>
      </w:r>
      <w:r>
        <w:rPr>
          <w:rFonts w:cs="Times New Roman"/>
          <w:b/>
          <w:color w:val="000000" w:themeColor="text1"/>
          <w:sz w:val="24"/>
          <w:szCs w:val="24"/>
        </w:rPr>
        <w:t>Решения Арбитражного суда ___________________________________________</w:t>
      </w:r>
      <w:r>
        <w:rPr>
          <w:rFonts w:cs="Times New Roman"/>
          <w:sz w:val="24"/>
          <w:szCs w:val="24"/>
        </w:rPr>
        <w:t>,</w:t>
      </w:r>
      <w:r>
        <w:rPr>
          <w:rFonts w:cs="Times New Roman"/>
          <w:color w:val="000000" w:themeColor="text1"/>
          <w:sz w:val="24"/>
          <w:szCs w:val="24"/>
        </w:rPr>
        <w:t xml:space="preserve"> именуемый в дальнейшем «</w:t>
      </w:r>
      <w:r>
        <w:rPr>
          <w:rFonts w:cs="Times New Roman"/>
          <w:b/>
          <w:color w:val="000000" w:themeColor="text1"/>
          <w:sz w:val="24"/>
          <w:szCs w:val="24"/>
        </w:rPr>
        <w:t>Продавец</w:t>
      </w:r>
      <w:r>
        <w:rPr>
          <w:rFonts w:cs="Times New Roman"/>
          <w:color w:val="000000" w:themeColor="text1"/>
          <w:sz w:val="24"/>
          <w:szCs w:val="24"/>
        </w:rPr>
        <w:t>» с одной стороны</w:t>
      </w:r>
      <w:r>
        <w:rPr>
          <w:rFonts w:cs="Times New Roman"/>
          <w:sz w:val="24"/>
          <w:szCs w:val="24"/>
        </w:rPr>
        <w:t>, и</w:t>
      </w:r>
    </w:p>
    <w:p w14:paraId="67701676" w14:textId="1318A4B6" w:rsidR="0021644A" w:rsidRPr="00ED1F0B" w:rsidRDefault="00582DAC" w:rsidP="00ED1F0B">
      <w:pPr>
        <w:spacing w:line="276" w:lineRule="auto"/>
        <w:ind w:firstLine="709"/>
        <w:jc w:val="both"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</w:rPr>
      </w:pPr>
      <w:r w:rsidRPr="00ED1F0B">
        <w:rPr>
          <w:rFonts w:eastAsia="Times New Roman" w:cs="Times New Roman"/>
          <w:b/>
          <w:sz w:val="24"/>
          <w:szCs w:val="24"/>
          <w:bdr w:val="none" w:sz="0" w:space="0" w:color="auto"/>
          <w:lang w:eastAsia="en-US"/>
        </w:rPr>
        <w:t>_____________________________________________</w:t>
      </w:r>
      <w:r w:rsidRPr="00ED1F0B">
        <w:rPr>
          <w:rFonts w:eastAsia="Times New Roman" w:cs="Times New Roman"/>
          <w:sz w:val="24"/>
          <w:szCs w:val="24"/>
          <w:bdr w:val="none" w:sz="0" w:space="0" w:color="auto"/>
          <w:lang w:eastAsia="en-US"/>
        </w:rPr>
        <w:t>.</w:t>
      </w:r>
      <w:r w:rsidRPr="00ED1F0B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</w:rPr>
        <w:t>, именуемый в дальнейшем «Покупатель», с другой стороны, заключили настоящий договор о нижеследующем:</w:t>
      </w:r>
    </w:p>
    <w:p w14:paraId="3373A306" w14:textId="77777777" w:rsidR="00582DAC" w:rsidRPr="00ED1F0B" w:rsidRDefault="00582DAC" w:rsidP="00ED1F0B">
      <w:pPr>
        <w:spacing w:line="276" w:lineRule="auto"/>
        <w:ind w:firstLine="709"/>
        <w:jc w:val="both"/>
        <w:rPr>
          <w:rFonts w:cs="Times New Roman"/>
          <w:color w:val="auto"/>
          <w:sz w:val="24"/>
          <w:szCs w:val="24"/>
        </w:rPr>
      </w:pPr>
    </w:p>
    <w:p w14:paraId="70BE6263" w14:textId="1383EC36" w:rsidR="00114637" w:rsidRPr="00ED1F0B" w:rsidRDefault="004C33C2" w:rsidP="00ED1F0B">
      <w:pPr>
        <w:pStyle w:val="ConsPlusNormal"/>
        <w:widowControl/>
        <w:numPr>
          <w:ilvl w:val="0"/>
          <w:numId w:val="3"/>
        </w:numPr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D1F0B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ПРЕДМЕТ ДОГОВОРА</w:t>
      </w:r>
    </w:p>
    <w:p w14:paraId="52D15D22" w14:textId="5928ED3E" w:rsidR="001E357C" w:rsidRPr="009253F8" w:rsidRDefault="003400EA" w:rsidP="00ED1F0B">
      <w:pPr>
        <w:pStyle w:val="ac"/>
        <w:numPr>
          <w:ilvl w:val="1"/>
          <w:numId w:val="2"/>
        </w:numPr>
        <w:spacing w:line="276" w:lineRule="auto"/>
        <w:ind w:left="0" w:firstLine="709"/>
        <w:jc w:val="both"/>
        <w:rPr>
          <w:rFonts w:cs="Times New Roman"/>
          <w:color w:val="auto"/>
          <w:sz w:val="24"/>
          <w:szCs w:val="24"/>
        </w:rPr>
      </w:pPr>
      <w:r w:rsidRPr="00ED1F0B">
        <w:rPr>
          <w:rFonts w:cs="Times New Roman"/>
          <w:color w:val="auto"/>
          <w:sz w:val="24"/>
          <w:szCs w:val="24"/>
        </w:rPr>
        <w:t xml:space="preserve">Продавец, действуя в соответствии с федеральным законом «О </w:t>
      </w:r>
      <w:r w:rsidRPr="009253F8">
        <w:rPr>
          <w:rFonts w:cs="Times New Roman"/>
          <w:color w:val="auto"/>
          <w:sz w:val="24"/>
          <w:szCs w:val="24"/>
        </w:rPr>
        <w:t xml:space="preserve">несостоятельности (банкротстве)» 127-ФЗ обязуется передать в собственность Покупателя, а Покупатель, обязуется принять и оплатить в установленный срок </w:t>
      </w:r>
      <w:r w:rsidR="001E3F26" w:rsidRPr="009253F8">
        <w:rPr>
          <w:rFonts w:cs="Times New Roman"/>
          <w:color w:val="auto"/>
          <w:sz w:val="24"/>
          <w:szCs w:val="24"/>
        </w:rPr>
        <w:t>И</w:t>
      </w:r>
      <w:r w:rsidRPr="009253F8">
        <w:rPr>
          <w:rFonts w:cs="Times New Roman"/>
          <w:color w:val="auto"/>
          <w:sz w:val="24"/>
          <w:szCs w:val="24"/>
        </w:rPr>
        <w:t>мущество:</w:t>
      </w:r>
    </w:p>
    <w:p w14:paraId="6D83DB72" w14:textId="1995CD37" w:rsidR="00582DAC" w:rsidRPr="009253F8" w:rsidRDefault="003400EA" w:rsidP="00ED1F0B">
      <w:pPr>
        <w:pStyle w:val="ac"/>
        <w:spacing w:line="276" w:lineRule="auto"/>
        <w:ind w:left="0" w:firstLine="709"/>
        <w:jc w:val="both"/>
        <w:rPr>
          <w:rFonts w:cs="Times New Roman"/>
          <w:sz w:val="24"/>
          <w:szCs w:val="24"/>
        </w:rPr>
      </w:pPr>
      <w:r w:rsidRPr="009253F8">
        <w:rPr>
          <w:rFonts w:cs="Times New Roman"/>
          <w:sz w:val="24"/>
          <w:szCs w:val="24"/>
        </w:rPr>
        <w:t>__________________________________________</w:t>
      </w:r>
      <w:r w:rsidR="00582DAC" w:rsidRPr="009253F8">
        <w:rPr>
          <w:rFonts w:cs="Times New Roman"/>
          <w:sz w:val="24"/>
          <w:szCs w:val="24"/>
        </w:rPr>
        <w:t>___________</w:t>
      </w:r>
      <w:r w:rsidR="00923624" w:rsidRPr="009253F8">
        <w:rPr>
          <w:rFonts w:cs="Times New Roman"/>
          <w:sz w:val="24"/>
          <w:szCs w:val="24"/>
        </w:rPr>
        <w:t>_______</w:t>
      </w:r>
      <w:r w:rsidR="00582DAC" w:rsidRPr="009253F8">
        <w:rPr>
          <w:rFonts w:cs="Times New Roman"/>
          <w:sz w:val="24"/>
          <w:szCs w:val="24"/>
        </w:rPr>
        <w:t>_____________</w:t>
      </w:r>
    </w:p>
    <w:p w14:paraId="50C2D8E1" w14:textId="77777777" w:rsidR="00541641" w:rsidRPr="00541641" w:rsidRDefault="00541641" w:rsidP="00541641">
      <w:pPr>
        <w:spacing w:line="276" w:lineRule="auto"/>
        <w:ind w:firstLine="709"/>
        <w:jc w:val="both"/>
        <w:rPr>
          <w:sz w:val="24"/>
          <w:szCs w:val="24"/>
        </w:rPr>
      </w:pPr>
      <w:r w:rsidRPr="00541641">
        <w:rPr>
          <w:sz w:val="24"/>
          <w:szCs w:val="24"/>
        </w:rPr>
        <w:t>Покупатель уведомлен, что граница земельного участка не установлена в соответствии с требованиями земельного законодательства, а также уведомлен, что фактическая площадь земельного участка после установления границ земельного участка, может отличатся от площади, указанной в настоящем Договоре.</w:t>
      </w:r>
    </w:p>
    <w:p w14:paraId="142582FF" w14:textId="5E071F9B" w:rsidR="0021644A" w:rsidRDefault="00541641" w:rsidP="00541641">
      <w:pPr>
        <w:spacing w:line="276" w:lineRule="auto"/>
        <w:ind w:firstLine="709"/>
        <w:jc w:val="both"/>
        <w:rPr>
          <w:sz w:val="24"/>
          <w:szCs w:val="24"/>
        </w:rPr>
      </w:pPr>
      <w:r w:rsidRPr="00541641">
        <w:rPr>
          <w:sz w:val="24"/>
          <w:szCs w:val="24"/>
        </w:rPr>
        <w:t>Покупатель уведомлен и согласен, что что в случае необходимости проведения кадастровых работ (работ по межеванию земельного участка, установлению (уточнению) границ земельного участка и получению межевого плана) такие работы проводятся покупателем имущества с привлечением кадастрового инженера свой счет.</w:t>
      </w:r>
    </w:p>
    <w:p w14:paraId="4ECA163C" w14:textId="77777777" w:rsidR="009253F8" w:rsidRPr="009253F8" w:rsidRDefault="009253F8" w:rsidP="00ED1F0B">
      <w:pPr>
        <w:spacing w:line="276" w:lineRule="auto"/>
        <w:ind w:firstLine="709"/>
        <w:jc w:val="both"/>
        <w:rPr>
          <w:rFonts w:cs="Times New Roman"/>
          <w:color w:val="auto"/>
          <w:sz w:val="24"/>
          <w:szCs w:val="24"/>
        </w:rPr>
      </w:pPr>
    </w:p>
    <w:p w14:paraId="33E5DAD4" w14:textId="350D1C3D" w:rsidR="00114637" w:rsidRPr="00ED1F0B" w:rsidRDefault="004C33C2" w:rsidP="00ED1F0B">
      <w:pPr>
        <w:pStyle w:val="ConsPlusNormal"/>
        <w:widowControl/>
        <w:numPr>
          <w:ilvl w:val="0"/>
          <w:numId w:val="3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D1F0B">
        <w:rPr>
          <w:rFonts w:ascii="Times New Roman" w:hAnsi="Times New Roman" w:cs="Times New Roman"/>
          <w:b/>
          <w:bCs/>
          <w:color w:val="auto"/>
          <w:sz w:val="24"/>
          <w:szCs w:val="24"/>
        </w:rPr>
        <w:t>ЦЕНА И ПОРЯДОК РАСЧЕТОВ</w:t>
      </w:r>
    </w:p>
    <w:p w14:paraId="08E65877" w14:textId="47650146" w:rsidR="00582DAC" w:rsidRPr="00ED1F0B" w:rsidRDefault="00582DAC" w:rsidP="00ED1F0B">
      <w:pPr>
        <w:pStyle w:val="ConsPlusNormal"/>
        <w:widowControl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1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</w:t>
      </w:r>
      <w:r w:rsidR="001E3F26" w:rsidRPr="00ED1F0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ED1F0B">
        <w:rPr>
          <w:rFonts w:ascii="Times New Roman" w:hAnsi="Times New Roman" w:cs="Times New Roman"/>
          <w:color w:val="000000" w:themeColor="text1"/>
          <w:sz w:val="24"/>
          <w:szCs w:val="24"/>
        </w:rPr>
        <w:t>мущества составляет ____ рублей ___ коп.</w:t>
      </w:r>
    </w:p>
    <w:p w14:paraId="07DC74B9" w14:textId="0D7747ED" w:rsidR="00582DAC" w:rsidRPr="00ED1F0B" w:rsidRDefault="00582DAC" w:rsidP="00ED1F0B">
      <w:pPr>
        <w:pStyle w:val="ConsPlusNormal"/>
        <w:widowControl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1F0B">
        <w:rPr>
          <w:rFonts w:ascii="Times New Roman" w:hAnsi="Times New Roman" w:cs="Times New Roman"/>
          <w:color w:val="000000" w:themeColor="text1"/>
          <w:sz w:val="24"/>
          <w:szCs w:val="24"/>
        </w:rPr>
        <w:t>Задаток в сумме ___ руб. ___ коп., перечисленный Покупателем, засчитывается в счет оплаты Имущества.</w:t>
      </w:r>
    </w:p>
    <w:p w14:paraId="2F76861F" w14:textId="26849E89" w:rsidR="00582DAC" w:rsidRPr="00ED1F0B" w:rsidRDefault="00582DAC" w:rsidP="00ED1F0B">
      <w:pPr>
        <w:pStyle w:val="ConsPlusNormal"/>
        <w:widowControl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1F0B">
        <w:rPr>
          <w:rFonts w:ascii="Times New Roman" w:hAnsi="Times New Roman" w:cs="Times New Roman"/>
          <w:color w:val="000000" w:themeColor="text1"/>
          <w:sz w:val="24"/>
          <w:szCs w:val="24"/>
        </w:rPr>
        <w:t>За вычетом суммы задатка Покупатель обязуется в течение 30 (календарных) дней с момента подписания настоящего Договора</w:t>
      </w:r>
      <w:r w:rsidR="0079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D1F0B">
        <w:rPr>
          <w:rFonts w:ascii="Times New Roman" w:hAnsi="Times New Roman" w:cs="Times New Roman"/>
          <w:color w:val="000000" w:themeColor="text1"/>
          <w:sz w:val="24"/>
          <w:szCs w:val="24"/>
        </w:rPr>
        <w:t>оплатить ____ рублей ___ коп. путем перечисления денежных средств на счет Продавца по следующим реквизитам:</w:t>
      </w:r>
    </w:p>
    <w:p w14:paraId="71040D7A" w14:textId="1CF93BC4" w:rsidR="00582DAC" w:rsidRPr="00ED1F0B" w:rsidRDefault="00582DAC" w:rsidP="00ED1F0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F0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</w:t>
      </w:r>
      <w:r w:rsidR="00923624" w:rsidRPr="00ED1F0B">
        <w:rPr>
          <w:rFonts w:ascii="Times New Roman" w:hAnsi="Times New Roman" w:cs="Times New Roman"/>
          <w:b/>
          <w:sz w:val="24"/>
          <w:szCs w:val="24"/>
        </w:rPr>
        <w:t>_______</w:t>
      </w:r>
      <w:r w:rsidRPr="00ED1F0B">
        <w:rPr>
          <w:rFonts w:ascii="Times New Roman" w:hAnsi="Times New Roman" w:cs="Times New Roman"/>
          <w:b/>
          <w:sz w:val="24"/>
          <w:szCs w:val="24"/>
        </w:rPr>
        <w:t>_________</w:t>
      </w:r>
    </w:p>
    <w:p w14:paraId="438606B1" w14:textId="77777777" w:rsidR="00582DAC" w:rsidRPr="00ED1F0B" w:rsidRDefault="00582DAC" w:rsidP="00ED1F0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F0B">
        <w:rPr>
          <w:rFonts w:ascii="Times New Roman" w:hAnsi="Times New Roman" w:cs="Times New Roman"/>
          <w:sz w:val="24"/>
          <w:szCs w:val="24"/>
        </w:rPr>
        <w:t>Дополнительно: тарифы комиссий за осуществление расходных операций размещены на сайте https://sovcombank.ru/.</w:t>
      </w:r>
    </w:p>
    <w:p w14:paraId="07BB9A6F" w14:textId="6EFF6870" w:rsidR="00582DAC" w:rsidRPr="00ED1F0B" w:rsidRDefault="00582DAC" w:rsidP="00ED1F0B">
      <w:pPr>
        <w:pStyle w:val="ConsPlusNormal"/>
        <w:widowControl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1F0B">
        <w:rPr>
          <w:rFonts w:ascii="Times New Roman" w:hAnsi="Times New Roman" w:cs="Times New Roman"/>
          <w:color w:val="000000" w:themeColor="text1"/>
          <w:sz w:val="24"/>
          <w:szCs w:val="24"/>
        </w:rPr>
        <w:t>Оплата считается выполненной в момент поступления денежных средств на расчетный счет, указанный в п.2.3 настоящего Договора.</w:t>
      </w:r>
    </w:p>
    <w:p w14:paraId="73B3E7FD" w14:textId="77777777" w:rsidR="0021644A" w:rsidRPr="00ED1F0B" w:rsidRDefault="0021644A" w:rsidP="00ED1F0B">
      <w:pPr>
        <w:pStyle w:val="ConsPlusNormal"/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579829E" w14:textId="27BFF125" w:rsidR="00114637" w:rsidRPr="00ED1F0B" w:rsidRDefault="004C33C2" w:rsidP="00ED1F0B">
      <w:pPr>
        <w:pStyle w:val="ConsPlusNormal"/>
        <w:widowControl/>
        <w:numPr>
          <w:ilvl w:val="0"/>
          <w:numId w:val="3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D1F0B">
        <w:rPr>
          <w:rFonts w:ascii="Times New Roman" w:hAnsi="Times New Roman" w:cs="Times New Roman"/>
          <w:b/>
          <w:bCs/>
          <w:color w:val="auto"/>
          <w:sz w:val="24"/>
          <w:szCs w:val="24"/>
        </w:rPr>
        <w:t>ПЕРЕДАЧА ИМУЩЕСТВА</w:t>
      </w:r>
    </w:p>
    <w:p w14:paraId="10CC2999" w14:textId="0AAF15DC" w:rsidR="00114637" w:rsidRPr="00ED1F0B" w:rsidRDefault="00F029F7" w:rsidP="00ED1F0B">
      <w:pPr>
        <w:pStyle w:val="ConsPlusNormal"/>
        <w:widowControl/>
        <w:numPr>
          <w:ilvl w:val="1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029F7">
        <w:rPr>
          <w:rFonts w:ascii="Times New Roman" w:hAnsi="Times New Roman" w:cs="Times New Roman"/>
          <w:bCs/>
          <w:iCs/>
          <w:color w:val="auto"/>
          <w:sz w:val="24"/>
          <w:szCs w:val="24"/>
        </w:rPr>
        <w:t>Стороны договорились, что Имущество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считается переданным</w:t>
      </w:r>
      <w:r w:rsidRPr="00F029F7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П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окупателю с момента заключения настоящего д</w:t>
      </w:r>
      <w:r w:rsidRPr="00F029F7">
        <w:rPr>
          <w:rFonts w:ascii="Times New Roman" w:hAnsi="Times New Roman" w:cs="Times New Roman"/>
          <w:bCs/>
          <w:iCs/>
          <w:color w:val="auto"/>
          <w:sz w:val="24"/>
          <w:szCs w:val="24"/>
        </w:rPr>
        <w:t>оговора. Договор является одновременно и передаточным актом Имущества. Претензий к состоянию передаваемого Имущества Покупатель не имеет</w:t>
      </w:r>
      <w:r w:rsidR="004C33C2" w:rsidRPr="00ED1F0B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029F7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Продавец передал Покупателю все необходимые документы для государственной регистрации перехода права собственности на указанное Имущество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B78BFA9" w14:textId="730C1457" w:rsidR="00DF4CF3" w:rsidRPr="00ED1F0B" w:rsidRDefault="00DF4CF3" w:rsidP="00ED1F0B">
      <w:pPr>
        <w:pStyle w:val="ConsPlusNormal"/>
        <w:widowControl/>
        <w:numPr>
          <w:ilvl w:val="1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D1F0B">
        <w:rPr>
          <w:rFonts w:ascii="Times New Roman" w:hAnsi="Times New Roman" w:cs="Times New Roman"/>
          <w:color w:val="auto"/>
          <w:sz w:val="24"/>
          <w:szCs w:val="24"/>
        </w:rPr>
        <w:t xml:space="preserve">Риск случайной гибели или повреждения </w:t>
      </w:r>
      <w:r w:rsidR="001E3F26" w:rsidRPr="00ED1F0B">
        <w:rPr>
          <w:rFonts w:ascii="Times New Roman" w:hAnsi="Times New Roman" w:cs="Times New Roman"/>
          <w:color w:val="auto"/>
          <w:sz w:val="24"/>
          <w:szCs w:val="24"/>
        </w:rPr>
        <w:t xml:space="preserve">Имущества </w:t>
      </w:r>
      <w:r w:rsidRPr="00ED1F0B">
        <w:rPr>
          <w:rFonts w:ascii="Times New Roman" w:hAnsi="Times New Roman" w:cs="Times New Roman"/>
          <w:color w:val="auto"/>
          <w:sz w:val="24"/>
          <w:szCs w:val="24"/>
        </w:rPr>
        <w:t xml:space="preserve">переходит на Покупателя с </w:t>
      </w:r>
      <w:r w:rsidR="00F029F7">
        <w:rPr>
          <w:rFonts w:ascii="Times New Roman" w:hAnsi="Times New Roman" w:cs="Times New Roman"/>
          <w:color w:val="auto"/>
          <w:sz w:val="24"/>
          <w:szCs w:val="24"/>
        </w:rPr>
        <w:t>момента передачи Имущества с учетом пункта 3.1. настоящего договора.</w:t>
      </w:r>
    </w:p>
    <w:p w14:paraId="55BD97B1" w14:textId="77777777" w:rsidR="0021644A" w:rsidRPr="00ED1F0B" w:rsidRDefault="0021644A" w:rsidP="00ED1F0B">
      <w:pPr>
        <w:pStyle w:val="ConsPlusNormal"/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BE94FC1" w14:textId="77777777" w:rsidR="00541641" w:rsidRPr="00541641" w:rsidRDefault="00541641" w:rsidP="00541641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41641">
        <w:rPr>
          <w:rFonts w:ascii="Times New Roman" w:hAnsi="Times New Roman" w:cs="Times New Roman"/>
          <w:b/>
          <w:bCs/>
          <w:color w:val="auto"/>
          <w:sz w:val="24"/>
          <w:szCs w:val="24"/>
        </w:rPr>
        <w:t>4.</w:t>
      </w:r>
      <w:r w:rsidRPr="00541641"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  <w:t>ПРАВА И ОБЯЗАННОСТИ СТОРОН</w:t>
      </w:r>
    </w:p>
    <w:p w14:paraId="10A562A0" w14:textId="77777777" w:rsidR="00541641" w:rsidRPr="00541641" w:rsidRDefault="00541641" w:rsidP="0054164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41641">
        <w:rPr>
          <w:rFonts w:ascii="Times New Roman" w:hAnsi="Times New Roman" w:cs="Times New Roman"/>
          <w:bCs/>
          <w:color w:val="auto"/>
          <w:sz w:val="24"/>
          <w:szCs w:val="24"/>
        </w:rPr>
        <w:t>4.1.</w:t>
      </w:r>
      <w:r w:rsidRPr="00541641">
        <w:rPr>
          <w:rFonts w:ascii="Times New Roman" w:hAnsi="Times New Roman" w:cs="Times New Roman"/>
          <w:bCs/>
          <w:color w:val="auto"/>
          <w:sz w:val="24"/>
          <w:szCs w:val="24"/>
        </w:rPr>
        <w:tab/>
        <w:t>Продавец обязан:</w:t>
      </w:r>
    </w:p>
    <w:p w14:paraId="33C560DA" w14:textId="77777777" w:rsidR="00541641" w:rsidRPr="00541641" w:rsidRDefault="00541641" w:rsidP="0054164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41641">
        <w:rPr>
          <w:rFonts w:ascii="Times New Roman" w:hAnsi="Times New Roman" w:cs="Times New Roman"/>
          <w:bCs/>
          <w:color w:val="auto"/>
          <w:sz w:val="24"/>
          <w:szCs w:val="24"/>
        </w:rPr>
        <w:t>4.1.1.</w:t>
      </w:r>
      <w:r w:rsidRPr="00541641">
        <w:rPr>
          <w:rFonts w:ascii="Times New Roman" w:hAnsi="Times New Roman" w:cs="Times New Roman"/>
          <w:bCs/>
          <w:color w:val="auto"/>
          <w:sz w:val="24"/>
          <w:szCs w:val="24"/>
        </w:rPr>
        <w:tab/>
        <w:t>Передать Покупателю в его собственность без каких-либо изъятий Имущество, являющееся предметом настоящего договора и указанное в п. 1.1 настоящего договора.</w:t>
      </w:r>
    </w:p>
    <w:p w14:paraId="36216509" w14:textId="77777777" w:rsidR="00541641" w:rsidRPr="00541641" w:rsidRDefault="00541641" w:rsidP="0054164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41641">
        <w:rPr>
          <w:rFonts w:ascii="Times New Roman" w:hAnsi="Times New Roman" w:cs="Times New Roman"/>
          <w:bCs/>
          <w:color w:val="auto"/>
          <w:sz w:val="24"/>
          <w:szCs w:val="24"/>
        </w:rPr>
        <w:t>4.2.</w:t>
      </w:r>
      <w:r w:rsidRPr="00541641">
        <w:rPr>
          <w:rFonts w:ascii="Times New Roman" w:hAnsi="Times New Roman" w:cs="Times New Roman"/>
          <w:bCs/>
          <w:color w:val="auto"/>
          <w:sz w:val="24"/>
          <w:szCs w:val="24"/>
        </w:rPr>
        <w:tab/>
        <w:t>Покупатель обязан:</w:t>
      </w:r>
    </w:p>
    <w:p w14:paraId="3A2DDBF1" w14:textId="77777777" w:rsidR="00541641" w:rsidRPr="00541641" w:rsidRDefault="00541641" w:rsidP="0054164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41641">
        <w:rPr>
          <w:rFonts w:ascii="Times New Roman" w:hAnsi="Times New Roman" w:cs="Times New Roman"/>
          <w:bCs/>
          <w:color w:val="auto"/>
          <w:sz w:val="24"/>
          <w:szCs w:val="24"/>
        </w:rPr>
        <w:t>4.2.1.</w:t>
      </w:r>
      <w:r w:rsidRPr="00541641">
        <w:rPr>
          <w:rFonts w:ascii="Times New Roman" w:hAnsi="Times New Roman" w:cs="Times New Roman"/>
          <w:bCs/>
          <w:color w:val="auto"/>
          <w:sz w:val="24"/>
          <w:szCs w:val="24"/>
        </w:rPr>
        <w:tab/>
        <w:t>Оплатить стоимость Имущества в полном объеме путем безналичного перечисления на расчетный счет Продавца.</w:t>
      </w:r>
    </w:p>
    <w:p w14:paraId="0C5B85F2" w14:textId="77777777" w:rsidR="00541641" w:rsidRPr="00541641" w:rsidRDefault="00541641" w:rsidP="0054164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41641">
        <w:rPr>
          <w:rFonts w:ascii="Times New Roman" w:hAnsi="Times New Roman" w:cs="Times New Roman"/>
          <w:bCs/>
          <w:color w:val="auto"/>
          <w:sz w:val="24"/>
          <w:szCs w:val="24"/>
        </w:rPr>
        <w:t>4.2.2.</w:t>
      </w:r>
      <w:r w:rsidRPr="00541641">
        <w:rPr>
          <w:rFonts w:ascii="Times New Roman" w:hAnsi="Times New Roman" w:cs="Times New Roman"/>
          <w:bCs/>
          <w:color w:val="auto"/>
          <w:sz w:val="24"/>
          <w:szCs w:val="24"/>
        </w:rPr>
        <w:tab/>
        <w:t>Принять Имущество на условиях, предусмотренных настоящим договором.</w:t>
      </w:r>
    </w:p>
    <w:p w14:paraId="2E2E3CC7" w14:textId="77777777" w:rsidR="00541641" w:rsidRPr="00541641" w:rsidRDefault="00541641" w:rsidP="0054164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41641">
        <w:rPr>
          <w:rFonts w:ascii="Times New Roman" w:hAnsi="Times New Roman" w:cs="Times New Roman"/>
          <w:bCs/>
          <w:color w:val="auto"/>
          <w:sz w:val="24"/>
          <w:szCs w:val="24"/>
        </w:rPr>
        <w:t>4.2.3.</w:t>
      </w:r>
      <w:r w:rsidRPr="00541641">
        <w:rPr>
          <w:rFonts w:ascii="Times New Roman" w:hAnsi="Times New Roman" w:cs="Times New Roman"/>
          <w:bCs/>
          <w:color w:val="auto"/>
          <w:sz w:val="24"/>
          <w:szCs w:val="24"/>
        </w:rPr>
        <w:tab/>
        <w:t>Своими силами и за свой счет с привлечением кадастрового инженера провести кадастровых работ (работ по межеванию земельного участка, установлению (уточнению) границ земельного участка и получению межевого плана).</w:t>
      </w:r>
    </w:p>
    <w:p w14:paraId="3EDE6A0C" w14:textId="77777777" w:rsidR="00541641" w:rsidRPr="00541641" w:rsidRDefault="00541641" w:rsidP="0054164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41641">
        <w:rPr>
          <w:rFonts w:ascii="Times New Roman" w:hAnsi="Times New Roman" w:cs="Times New Roman"/>
          <w:bCs/>
          <w:color w:val="auto"/>
          <w:sz w:val="24"/>
          <w:szCs w:val="24"/>
        </w:rPr>
        <w:t>4.3.</w:t>
      </w:r>
      <w:r w:rsidRPr="00541641">
        <w:rPr>
          <w:rFonts w:ascii="Times New Roman" w:hAnsi="Times New Roman" w:cs="Times New Roman"/>
          <w:bCs/>
          <w:color w:val="auto"/>
          <w:sz w:val="24"/>
          <w:szCs w:val="24"/>
        </w:rPr>
        <w:tab/>
        <w:t>Стороны обязуются в течение 15 дней с даты полной оплаты Имущества и при условии внесения к указанной дате в Единый государственный реестр недвижимости сведений об установлении (уточнении) границ земельного участка, обратиться в орган государственной регистрации прав на недвижимое имущество и сделок с ним для государственной регистрации перехода права собственности. В случае, если к моменту оплаты Имущества сведения об установлении (уточнении) границ земельного участка не внесены в Единый государственный реестр недвижимости, Стороны обязуются обратиться в орган государственной регистрации прав на недвижимое имущество и сделок с ним для государственной регистрации перехода права собственности в течение 15 дней с даты внесения указанных данных.</w:t>
      </w:r>
    </w:p>
    <w:p w14:paraId="72415EDC" w14:textId="75971A55" w:rsidR="0021644A" w:rsidRPr="00541641" w:rsidRDefault="00541641" w:rsidP="00541641">
      <w:pPr>
        <w:pStyle w:val="ConsPlusNormal"/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541641">
        <w:rPr>
          <w:rFonts w:ascii="Times New Roman" w:hAnsi="Times New Roman" w:cs="Times New Roman"/>
          <w:bCs/>
          <w:color w:val="auto"/>
          <w:sz w:val="24"/>
          <w:szCs w:val="24"/>
        </w:rPr>
        <w:t>4.4.</w:t>
      </w:r>
      <w:r w:rsidRPr="00541641">
        <w:rPr>
          <w:rFonts w:ascii="Times New Roman" w:hAnsi="Times New Roman" w:cs="Times New Roman"/>
          <w:bCs/>
          <w:color w:val="auto"/>
          <w:sz w:val="24"/>
          <w:szCs w:val="24"/>
        </w:rPr>
        <w:tab/>
        <w:t>Право собственности Покупателя на Имущество возникает с момента регистрации перехода права собственности в Едином государственном реестре недвижимости.</w:t>
      </w:r>
    </w:p>
    <w:p w14:paraId="29DDECFD" w14:textId="644EB25F" w:rsidR="00F93B6B" w:rsidRPr="00ED1F0B" w:rsidRDefault="00F93B6B" w:rsidP="00541641">
      <w:pPr>
        <w:pStyle w:val="ConsPlusNormal"/>
        <w:widowControl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D1F0B">
        <w:rPr>
          <w:rFonts w:ascii="Times New Roman" w:hAnsi="Times New Roman" w:cs="Times New Roman"/>
          <w:b/>
          <w:bCs/>
          <w:color w:val="auto"/>
          <w:sz w:val="24"/>
          <w:szCs w:val="24"/>
        </w:rPr>
        <w:t>ОТВЕТСТВЕННОСТЬ СТОРОН</w:t>
      </w:r>
    </w:p>
    <w:p w14:paraId="41D96E84" w14:textId="7D33F20B" w:rsidR="00F93B6B" w:rsidRPr="00ED1F0B" w:rsidRDefault="00F93B6B" w:rsidP="00541641">
      <w:pPr>
        <w:pStyle w:val="ConsPlusNormal"/>
        <w:widowControl/>
        <w:numPr>
          <w:ilvl w:val="1"/>
          <w:numId w:val="5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1F0B">
        <w:rPr>
          <w:rFonts w:ascii="Times New Roman" w:hAnsi="Times New Roman" w:cs="Times New Roman"/>
          <w:color w:val="000000" w:themeColor="text1"/>
          <w:sz w:val="24"/>
          <w:szCs w:val="24"/>
        </w:rPr>
        <w:t>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</w:t>
      </w:r>
    </w:p>
    <w:p w14:paraId="4D71982B" w14:textId="4CD98CE7" w:rsidR="00F93B6B" w:rsidRPr="00ED1F0B" w:rsidRDefault="00F93B6B" w:rsidP="00541641">
      <w:pPr>
        <w:pStyle w:val="ConsNormal"/>
        <w:widowControl/>
        <w:numPr>
          <w:ilvl w:val="1"/>
          <w:numId w:val="5"/>
        </w:numPr>
        <w:spacing w:line="276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F0B">
        <w:rPr>
          <w:rFonts w:ascii="Times New Roman" w:hAnsi="Times New Roman" w:cs="Times New Roman"/>
          <w:sz w:val="24"/>
          <w:szCs w:val="24"/>
        </w:rPr>
        <w:t>В случае просрочки платежей, Покупатель уплачивает пеню в размере 0,1% от стоимости Имущества за каждый день просрочки.</w:t>
      </w:r>
    </w:p>
    <w:p w14:paraId="19E777C6" w14:textId="50FF4BF7" w:rsidR="00F93B6B" w:rsidRPr="00ED1F0B" w:rsidRDefault="00F93B6B" w:rsidP="00541641">
      <w:pPr>
        <w:pStyle w:val="3"/>
        <w:numPr>
          <w:ilvl w:val="1"/>
          <w:numId w:val="5"/>
        </w:numPr>
        <w:spacing w:after="0" w:line="276" w:lineRule="auto"/>
        <w:ind w:left="0" w:firstLine="709"/>
        <w:jc w:val="both"/>
        <w:rPr>
          <w:sz w:val="24"/>
          <w:szCs w:val="24"/>
        </w:rPr>
      </w:pPr>
      <w:r w:rsidRPr="00ED1F0B">
        <w:rPr>
          <w:sz w:val="24"/>
          <w:szCs w:val="24"/>
        </w:rPr>
        <w:t>В случае просрочки платежей Покупатель утрачивает право на приобретение Имущества. В этом случае настоящий договор считается расторгнутым в одностороннем внесудебном порядке по вине Покупателя, при этом заключения дополнительного соглашения о расторжении договора либо направления уведомления о расторжении договора не требуется. В случае расторжения договора по причине отсутствия оплаты внесенный Покупателем задаток ему не возвращается.</w:t>
      </w:r>
    </w:p>
    <w:p w14:paraId="5FEAABB6" w14:textId="77777777" w:rsidR="00F93B6B" w:rsidRPr="00ED1F0B" w:rsidRDefault="00F93B6B" w:rsidP="00541641">
      <w:pPr>
        <w:pStyle w:val="3"/>
        <w:numPr>
          <w:ilvl w:val="1"/>
          <w:numId w:val="5"/>
        </w:numPr>
        <w:spacing w:after="0" w:line="276" w:lineRule="auto"/>
        <w:ind w:left="0" w:firstLine="709"/>
        <w:jc w:val="both"/>
        <w:rPr>
          <w:sz w:val="24"/>
          <w:szCs w:val="24"/>
        </w:rPr>
      </w:pPr>
      <w:r w:rsidRPr="00ED1F0B">
        <w:rPr>
          <w:sz w:val="24"/>
          <w:szCs w:val="24"/>
        </w:rPr>
        <w:t>Сообщение, содержащее сведения о расторжении договора в одностороннем, внесудебном порядке по вине Покупателя в связи с отсутствием оплаты, включается Продавцом в Единый федеральный реестр сведений о банкротстве, договор признается расторгнутым с даты публикации указанного сообщения.</w:t>
      </w:r>
    </w:p>
    <w:p w14:paraId="48CA5B94" w14:textId="77777777" w:rsidR="00F93B6B" w:rsidRPr="00ED1F0B" w:rsidRDefault="00F93B6B" w:rsidP="00541641">
      <w:pPr>
        <w:pStyle w:val="3"/>
        <w:numPr>
          <w:ilvl w:val="1"/>
          <w:numId w:val="5"/>
        </w:numPr>
        <w:spacing w:after="0" w:line="276" w:lineRule="auto"/>
        <w:ind w:left="0" w:firstLine="709"/>
        <w:jc w:val="both"/>
        <w:rPr>
          <w:sz w:val="24"/>
          <w:szCs w:val="24"/>
        </w:rPr>
      </w:pPr>
      <w:r w:rsidRPr="00ED1F0B">
        <w:rPr>
          <w:sz w:val="24"/>
          <w:szCs w:val="24"/>
        </w:rPr>
        <w:t>Расторжение договора в одностороннем порядке не освобождает Покупателя от уплаты неустойки, предусмотренной договором.</w:t>
      </w:r>
    </w:p>
    <w:p w14:paraId="16281D47" w14:textId="77777777" w:rsidR="00F93B6B" w:rsidRPr="00ED1F0B" w:rsidRDefault="00F93B6B" w:rsidP="00541641">
      <w:pPr>
        <w:pStyle w:val="3"/>
        <w:numPr>
          <w:ilvl w:val="1"/>
          <w:numId w:val="5"/>
        </w:numPr>
        <w:spacing w:after="0" w:line="276" w:lineRule="auto"/>
        <w:ind w:left="0" w:firstLine="709"/>
        <w:jc w:val="both"/>
        <w:rPr>
          <w:sz w:val="24"/>
          <w:szCs w:val="24"/>
        </w:rPr>
      </w:pPr>
      <w:r w:rsidRPr="00ED1F0B">
        <w:rPr>
          <w:sz w:val="24"/>
          <w:szCs w:val="24"/>
        </w:rPr>
        <w:lastRenderedPageBreak/>
        <w:t>Продавец вправе по своему усмотрению отменить решение о расторжении договора в случае поступления полной оплаты по договору и уплаты предусмотренной договором неустойки.</w:t>
      </w:r>
    </w:p>
    <w:p w14:paraId="1BF7DE79" w14:textId="0FD6333B" w:rsidR="00F93B6B" w:rsidRPr="00ED1F0B" w:rsidRDefault="00F93B6B" w:rsidP="00541641">
      <w:pPr>
        <w:pStyle w:val="ConsNormal"/>
        <w:widowControl/>
        <w:numPr>
          <w:ilvl w:val="1"/>
          <w:numId w:val="5"/>
        </w:numPr>
        <w:spacing w:line="276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F0B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 по настоящему Договору, его изменение или расторжение в одностороннем порядке, виновная сторона, помимо выплаты предусмотренных штрафов, возмещает другой стороне причиненный ущерб в полном размере, в том числе упущенную выгоду. Разовая зачетная неустойка вычитается из суммы, подлежащей возмещению.</w:t>
      </w:r>
    </w:p>
    <w:p w14:paraId="0F1E8BD8" w14:textId="39414FB1" w:rsidR="00F93B6B" w:rsidRPr="00ED1F0B" w:rsidRDefault="00F93B6B" w:rsidP="00541641">
      <w:pPr>
        <w:pStyle w:val="ConsPlusNormal"/>
        <w:widowControl/>
        <w:numPr>
          <w:ilvl w:val="1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1F0B">
        <w:rPr>
          <w:rFonts w:ascii="Times New Roman" w:hAnsi="Times New Roman" w:cs="Times New Roman"/>
          <w:color w:val="000000" w:themeColor="text1"/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63DDEAF2" w14:textId="77777777" w:rsidR="0021644A" w:rsidRPr="00ED1F0B" w:rsidRDefault="0021644A" w:rsidP="00ED1F0B">
      <w:pPr>
        <w:pStyle w:val="ConsPlusNormal"/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36F16E6" w14:textId="3A1DD003" w:rsidR="00114637" w:rsidRPr="00ED1F0B" w:rsidRDefault="004C33C2" w:rsidP="00541641">
      <w:pPr>
        <w:pStyle w:val="ConsPlusNormal"/>
        <w:widowControl/>
        <w:numPr>
          <w:ilvl w:val="0"/>
          <w:numId w:val="5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GoBack"/>
      <w:bookmarkEnd w:id="0"/>
      <w:r w:rsidRPr="00ED1F0B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РАЗРЕШЕНИЕ СПОРОВ</w:t>
      </w:r>
    </w:p>
    <w:p w14:paraId="27CE3BEA" w14:textId="199B1132" w:rsidR="00114637" w:rsidRPr="00ED1F0B" w:rsidRDefault="004C33C2" w:rsidP="00541641">
      <w:pPr>
        <w:pStyle w:val="ConsPlusNormal"/>
        <w:widowControl/>
        <w:numPr>
          <w:ilvl w:val="1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D1F0B">
        <w:rPr>
          <w:rFonts w:ascii="Times New Roman" w:hAnsi="Times New Roman" w:cs="Times New Roman"/>
          <w:color w:val="auto"/>
          <w:sz w:val="24"/>
          <w:szCs w:val="24"/>
        </w:rPr>
        <w:t>Споры, вытекающие из настоящего договора, разрешаются путем переговоров. В случае невозможности их разрешения путем переговоров, споры подлежат рассмотрению в арбитражном суде в порядке, предусмотренном действующим законодательством РФ</w:t>
      </w:r>
      <w:r w:rsidR="00685B40" w:rsidRPr="00ED1F0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B8A5E12" w14:textId="77777777" w:rsidR="0021644A" w:rsidRPr="00ED1F0B" w:rsidRDefault="0021644A" w:rsidP="00ED1F0B">
      <w:pPr>
        <w:pStyle w:val="ConsPlusNormal"/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DDD48FD" w14:textId="135FDD38" w:rsidR="00114637" w:rsidRPr="00ED1F0B" w:rsidRDefault="004C33C2" w:rsidP="00541641">
      <w:pPr>
        <w:pStyle w:val="ConsPlusNormal"/>
        <w:widowControl/>
        <w:numPr>
          <w:ilvl w:val="0"/>
          <w:numId w:val="5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D1F0B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ПРОЧИЕ УСЛОВИЯ</w:t>
      </w:r>
    </w:p>
    <w:p w14:paraId="377B2231" w14:textId="1C7C4F50" w:rsidR="00DF4CF3" w:rsidRPr="00153C31" w:rsidRDefault="00DF4CF3" w:rsidP="00541641">
      <w:pPr>
        <w:pStyle w:val="ac"/>
        <w:widowControl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0" w:firstLine="709"/>
        <w:jc w:val="both"/>
        <w:rPr>
          <w:rFonts w:cs="Times New Roman"/>
          <w:color w:val="auto"/>
          <w:sz w:val="24"/>
          <w:szCs w:val="24"/>
          <w:bdr w:val="none" w:sz="0" w:space="0" w:color="auto"/>
        </w:rPr>
      </w:pPr>
      <w:r w:rsidRPr="00153C31">
        <w:rPr>
          <w:rFonts w:cs="Times New Roman"/>
          <w:color w:val="auto"/>
          <w:sz w:val="24"/>
          <w:szCs w:val="24"/>
          <w:bdr w:val="none" w:sz="0" w:space="0" w:color="auto"/>
        </w:rPr>
        <w:t>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14:paraId="1D45E89B" w14:textId="5AB86929" w:rsidR="00114637" w:rsidRPr="00ED1F0B" w:rsidRDefault="004C33C2" w:rsidP="00541641">
      <w:pPr>
        <w:pStyle w:val="ConsPlusNormal"/>
        <w:widowControl/>
        <w:numPr>
          <w:ilvl w:val="1"/>
          <w:numId w:val="5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0B">
        <w:rPr>
          <w:rFonts w:ascii="Times New Roman" w:hAnsi="Times New Roman" w:cs="Times New Roman"/>
          <w:color w:val="auto"/>
          <w:sz w:val="24"/>
          <w:szCs w:val="24"/>
        </w:rPr>
        <w:t>Изменения условий настоящего договора, и его прекращение возможно только при письменном соглашении сторон, за исключением случая расторжения договора по инициативе Продавца в одностороннем порядке в соответствии с п.</w:t>
      </w:r>
      <w:r w:rsidR="00153C31">
        <w:rPr>
          <w:rFonts w:ascii="Times New Roman" w:hAnsi="Times New Roman" w:cs="Times New Roman"/>
          <w:color w:val="auto"/>
          <w:sz w:val="24"/>
          <w:szCs w:val="24"/>
        </w:rPr>
        <w:t>5.3., 5.4</w:t>
      </w:r>
      <w:r w:rsidRPr="00ED1F0B">
        <w:rPr>
          <w:rFonts w:ascii="Times New Roman" w:hAnsi="Times New Roman" w:cs="Times New Roman"/>
          <w:color w:val="auto"/>
          <w:sz w:val="24"/>
          <w:szCs w:val="24"/>
        </w:rPr>
        <w:t>. настоящего договора.</w:t>
      </w:r>
    </w:p>
    <w:p w14:paraId="1DF93BDB" w14:textId="0AE459D4" w:rsidR="00114637" w:rsidRPr="00ED1F0B" w:rsidRDefault="004C33C2" w:rsidP="00541641">
      <w:pPr>
        <w:pStyle w:val="ConsPlusNormal"/>
        <w:widowControl/>
        <w:numPr>
          <w:ilvl w:val="1"/>
          <w:numId w:val="5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0B">
        <w:rPr>
          <w:rFonts w:ascii="Times New Roman" w:hAnsi="Times New Roman" w:cs="Times New Roman"/>
          <w:color w:val="auto"/>
          <w:sz w:val="24"/>
          <w:szCs w:val="24"/>
        </w:rPr>
        <w:t>Все дополнения и изменения к настоящему договору должны быть составлены письменно и подписаны обеими сторонами, за исключением случая расторжения договора по инициативе Продавца в одностороннем порядке в соответствии с п.</w:t>
      </w:r>
      <w:r w:rsidR="00153C31">
        <w:rPr>
          <w:rFonts w:ascii="Times New Roman" w:hAnsi="Times New Roman" w:cs="Times New Roman"/>
          <w:color w:val="auto"/>
          <w:sz w:val="24"/>
          <w:szCs w:val="24"/>
        </w:rPr>
        <w:t>5.3</w:t>
      </w:r>
      <w:r w:rsidRPr="00ED1F0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F4BD0">
        <w:rPr>
          <w:rFonts w:ascii="Times New Roman" w:hAnsi="Times New Roman" w:cs="Times New Roman"/>
          <w:color w:val="auto"/>
          <w:sz w:val="24"/>
          <w:szCs w:val="24"/>
        </w:rPr>
        <w:t>, 5.4.</w:t>
      </w:r>
      <w:r w:rsidRPr="00ED1F0B">
        <w:rPr>
          <w:rFonts w:ascii="Times New Roman" w:hAnsi="Times New Roman" w:cs="Times New Roman"/>
          <w:color w:val="auto"/>
          <w:sz w:val="24"/>
          <w:szCs w:val="24"/>
        </w:rPr>
        <w:t xml:space="preserve"> настоящего договора.</w:t>
      </w:r>
    </w:p>
    <w:p w14:paraId="7D7A0736" w14:textId="09A34A6E" w:rsidR="00685B40" w:rsidRPr="00ED1F0B" w:rsidRDefault="004C33C2" w:rsidP="00541641">
      <w:pPr>
        <w:pStyle w:val="ConsPlusNormal"/>
        <w:widowControl/>
        <w:numPr>
          <w:ilvl w:val="1"/>
          <w:numId w:val="5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0B">
        <w:rPr>
          <w:rFonts w:ascii="Times New Roman" w:hAnsi="Times New Roman" w:cs="Times New Roman"/>
          <w:color w:val="auto"/>
          <w:sz w:val="24"/>
          <w:szCs w:val="24"/>
        </w:rPr>
        <w:t xml:space="preserve">Настоящий договор составлен в </w:t>
      </w:r>
      <w:r w:rsidR="003400EA" w:rsidRPr="00ED1F0B">
        <w:rPr>
          <w:rFonts w:ascii="Times New Roman" w:hAnsi="Times New Roman" w:cs="Times New Roman"/>
          <w:color w:val="auto"/>
          <w:sz w:val="24"/>
          <w:szCs w:val="24"/>
        </w:rPr>
        <w:t>двух</w:t>
      </w:r>
      <w:r w:rsidRPr="00ED1F0B">
        <w:rPr>
          <w:rFonts w:ascii="Times New Roman" w:hAnsi="Times New Roman" w:cs="Times New Roman"/>
          <w:color w:val="auto"/>
          <w:sz w:val="24"/>
          <w:szCs w:val="24"/>
        </w:rPr>
        <w:t xml:space="preserve"> экземплярах, </w:t>
      </w:r>
      <w:r w:rsidR="00DF4CF3" w:rsidRPr="00ED1F0B">
        <w:rPr>
          <w:rFonts w:ascii="Times New Roman" w:hAnsi="Times New Roman" w:cs="Times New Roman"/>
          <w:color w:val="auto"/>
          <w:sz w:val="24"/>
          <w:szCs w:val="24"/>
        </w:rPr>
        <w:t>имеющих одинаковую юридическую силу, по одному экземпляру – у Продавца и Покупателя.</w:t>
      </w:r>
    </w:p>
    <w:p w14:paraId="064D51AB" w14:textId="77777777" w:rsidR="00C03B10" w:rsidRPr="00ED1F0B" w:rsidRDefault="00C03B10" w:rsidP="00ED1F0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4D73ADD5" w14:textId="27B386AF" w:rsidR="00114637" w:rsidRPr="00ED1F0B" w:rsidRDefault="004C33C2" w:rsidP="00541641">
      <w:pPr>
        <w:pStyle w:val="ConsPlusNormal"/>
        <w:widowControl/>
        <w:numPr>
          <w:ilvl w:val="0"/>
          <w:numId w:val="5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D1F0B">
        <w:rPr>
          <w:rFonts w:ascii="Times New Roman" w:hAnsi="Times New Roman" w:cs="Times New Roman"/>
          <w:b/>
          <w:bCs/>
          <w:color w:val="auto"/>
          <w:sz w:val="24"/>
          <w:szCs w:val="24"/>
        </w:rPr>
        <w:t>РЕКВИЗИТЫ И ПОДПИСИ СТОРОН:</w:t>
      </w:r>
    </w:p>
    <w:tbl>
      <w:tblPr>
        <w:tblStyle w:val="TableNormal1"/>
        <w:tblW w:w="963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84"/>
        <w:gridCol w:w="180"/>
        <w:gridCol w:w="4666"/>
      </w:tblGrid>
      <w:tr w:rsidR="00DF4CF3" w:rsidRPr="00153C31" w14:paraId="587F8433" w14:textId="77777777" w:rsidTr="00114AF9">
        <w:trPr>
          <w:trHeight w:val="3851"/>
          <w:jc w:val="center"/>
        </w:trPr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AD330" w14:textId="77777777" w:rsidR="00DF4CF3" w:rsidRPr="00153C31" w:rsidRDefault="00DF4CF3" w:rsidP="00ED1F0B">
            <w:pPr>
              <w:spacing w:line="276" w:lineRule="auto"/>
              <w:jc w:val="both"/>
              <w:rPr>
                <w:rFonts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/>
              </w:rPr>
            </w:pPr>
            <w:r w:rsidRPr="00153C31">
              <w:rPr>
                <w:rFonts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/>
              </w:rPr>
              <w:t>Продавец:</w:t>
            </w:r>
          </w:p>
          <w:p w14:paraId="0DE59072" w14:textId="77777777" w:rsidR="00A22CF6" w:rsidRPr="00153C31" w:rsidRDefault="00A22CF6" w:rsidP="00A22CF6">
            <w:pPr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  <w:bdr w:val="none" w:sz="0" w:space="0" w:color="auto"/>
              </w:rPr>
            </w:pPr>
            <w:r w:rsidRPr="00153C31">
              <w:rPr>
                <w:rFonts w:eastAsia="Helvetica Neue" w:cs="Times New Roman"/>
                <w:b/>
                <w:sz w:val="24"/>
                <w:szCs w:val="24"/>
                <w:bdr w:val="none" w:sz="0" w:space="0" w:color="auto"/>
              </w:rPr>
              <w:t>_____________________________________</w:t>
            </w:r>
          </w:p>
          <w:p w14:paraId="3AE30CE7" w14:textId="77777777" w:rsidR="00A22CF6" w:rsidRPr="00153C31" w:rsidRDefault="00A22CF6" w:rsidP="00A22CF6">
            <w:pPr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both"/>
              <w:rPr>
                <w:rFonts w:eastAsia="Helvetica Neue" w:cs="Times New Roman"/>
                <w:color w:val="000000" w:themeColor="text1"/>
                <w:sz w:val="24"/>
                <w:szCs w:val="24"/>
                <w:bdr w:val="none" w:sz="0" w:space="0" w:color="auto"/>
              </w:rPr>
            </w:pPr>
            <w:r w:rsidRPr="00153C31">
              <w:rPr>
                <w:rFonts w:eastAsia="Helvetica Neue" w:cs="Times New Roman"/>
                <w:color w:val="000000" w:themeColor="text1"/>
                <w:sz w:val="24"/>
                <w:szCs w:val="24"/>
                <w:bdr w:val="none" w:sz="0" w:space="0" w:color="auto"/>
              </w:rPr>
              <w:t xml:space="preserve">в лице финансового управляющего </w:t>
            </w:r>
          </w:p>
          <w:p w14:paraId="3372C931" w14:textId="77777777" w:rsidR="00A22CF6" w:rsidRPr="00153C31" w:rsidRDefault="00A22CF6" w:rsidP="00A22CF6">
            <w:pPr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contextualSpacing/>
              <w:jc w:val="both"/>
              <w:rPr>
                <w:rFonts w:eastAsia="Helvetica Neue" w:cs="Times New Roman"/>
                <w:color w:val="000000" w:themeColor="text1"/>
                <w:sz w:val="24"/>
                <w:szCs w:val="24"/>
                <w:bdr w:val="none" w:sz="0" w:space="0" w:color="auto"/>
              </w:rPr>
            </w:pPr>
            <w:proofErr w:type="spellStart"/>
            <w:r w:rsidRPr="00153C31">
              <w:rPr>
                <w:rFonts w:eastAsia="Helvetica Neue" w:cs="Times New Roman"/>
                <w:color w:val="000000" w:themeColor="text1"/>
                <w:sz w:val="24"/>
                <w:szCs w:val="24"/>
                <w:bdr w:val="none" w:sz="0" w:space="0" w:color="auto"/>
              </w:rPr>
              <w:t>Сибиевой</w:t>
            </w:r>
            <w:proofErr w:type="spellEnd"/>
            <w:r w:rsidRPr="00153C31">
              <w:rPr>
                <w:rFonts w:eastAsia="Helvetica Neue" w:cs="Times New Roman"/>
                <w:color w:val="000000" w:themeColor="text1"/>
                <w:sz w:val="24"/>
                <w:szCs w:val="24"/>
                <w:bdr w:val="none" w:sz="0" w:space="0" w:color="auto"/>
              </w:rPr>
              <w:t xml:space="preserve"> Эльвиры </w:t>
            </w:r>
            <w:proofErr w:type="spellStart"/>
            <w:r w:rsidRPr="00153C31">
              <w:rPr>
                <w:rFonts w:eastAsia="Helvetica Neue" w:cs="Times New Roman"/>
                <w:color w:val="000000" w:themeColor="text1"/>
                <w:sz w:val="24"/>
                <w:szCs w:val="24"/>
                <w:bdr w:val="none" w:sz="0" w:space="0" w:color="auto"/>
              </w:rPr>
              <w:t>Исмагиловны</w:t>
            </w:r>
            <w:proofErr w:type="spellEnd"/>
          </w:p>
          <w:p w14:paraId="559D3D62" w14:textId="77777777" w:rsidR="00A22CF6" w:rsidRPr="00153C31" w:rsidRDefault="00A22CF6" w:rsidP="00A22CF6">
            <w:pPr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8"/>
              </w:tabs>
              <w:spacing w:line="276" w:lineRule="auto"/>
              <w:jc w:val="both"/>
              <w:rPr>
                <w:rFonts w:eastAsia="Helvetica Neue" w:cs="Times New Roman"/>
                <w:b/>
                <w:sz w:val="24"/>
                <w:szCs w:val="24"/>
                <w:bdr w:val="none" w:sz="0" w:space="0" w:color="auto"/>
              </w:rPr>
            </w:pPr>
            <w:r w:rsidRPr="00153C31">
              <w:rPr>
                <w:rFonts w:eastAsia="Helvetica Neue" w:cs="Times New Roman"/>
                <w:b/>
                <w:sz w:val="24"/>
                <w:szCs w:val="24"/>
                <w:bdr w:val="none" w:sz="0" w:space="0" w:color="auto"/>
              </w:rPr>
              <w:t>Реквизиты счета _____________________</w:t>
            </w:r>
          </w:p>
          <w:p w14:paraId="0C48B79D" w14:textId="77777777" w:rsidR="00A22CF6" w:rsidRPr="00153C31" w:rsidRDefault="00A22CF6" w:rsidP="00A22CF6">
            <w:pPr>
              <w:spacing w:line="276" w:lineRule="auto"/>
              <w:rPr>
                <w:rFonts w:cs="Times New Roman"/>
                <w:sz w:val="24"/>
                <w:szCs w:val="24"/>
                <w:bdr w:val="none" w:sz="0" w:space="0" w:color="auto"/>
              </w:rPr>
            </w:pPr>
            <w:r w:rsidRPr="00153C31">
              <w:rPr>
                <w:rFonts w:cs="Times New Roman"/>
                <w:sz w:val="24"/>
                <w:szCs w:val="24"/>
                <w:bdr w:val="none" w:sz="0" w:space="0" w:color="auto"/>
              </w:rPr>
              <w:t>Дополнительно: тарифы комиссий за осуществление расходных операций размещены на сайте https://sovcombank.ru/</w:t>
            </w:r>
          </w:p>
          <w:p w14:paraId="5CB8C1CC" w14:textId="77777777" w:rsidR="00A22CF6" w:rsidRPr="00153C31" w:rsidRDefault="00A22CF6" w:rsidP="00A22CF6">
            <w:pPr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rFonts w:eastAsia="Helvetica Neue" w:cs="Times New Roman"/>
                <w:sz w:val="24"/>
                <w:szCs w:val="24"/>
                <w:bdr w:val="none" w:sz="0" w:space="0" w:color="auto"/>
                <w:shd w:val="clear" w:color="auto" w:fill="FFFFFF"/>
              </w:rPr>
            </w:pPr>
            <w:r w:rsidRPr="00153C31">
              <w:rPr>
                <w:rFonts w:eastAsia="Helvetica Neue" w:cs="Times New Roman"/>
                <w:color w:val="000000" w:themeColor="text1"/>
                <w:sz w:val="24"/>
                <w:szCs w:val="24"/>
                <w:bdr w:val="none" w:sz="0" w:space="0" w:color="auto"/>
                <w:shd w:val="clear" w:color="auto" w:fill="FFFFFF"/>
              </w:rPr>
              <w:t>Контакты:</w:t>
            </w:r>
          </w:p>
          <w:p w14:paraId="36EF9F0E" w14:textId="77777777" w:rsidR="00A22CF6" w:rsidRPr="00153C31" w:rsidRDefault="00A22CF6" w:rsidP="00A22CF6">
            <w:pPr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8"/>
              </w:tabs>
              <w:spacing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  <w:u w:val="single"/>
                <w:bdr w:val="none" w:sz="0" w:space="0" w:color="auto"/>
              </w:rPr>
            </w:pPr>
            <w:r w:rsidRPr="00153C31"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/>
              </w:rPr>
              <w:t xml:space="preserve">420100, Респ Татарстан, г. Казань, а/я 15, адрес электронной почты </w:t>
            </w:r>
            <w:r w:rsidRPr="00153C31">
              <w:rPr>
                <w:rFonts w:cs="Times New Roman"/>
                <w:color w:val="000000" w:themeColor="text1"/>
                <w:sz w:val="24"/>
                <w:szCs w:val="24"/>
                <w:u w:val="single"/>
                <w:bdr w:val="none" w:sz="0" w:space="0" w:color="auto"/>
              </w:rPr>
              <w:t xml:space="preserve">esibieva@yandex.ru, </w:t>
            </w:r>
          </w:p>
          <w:p w14:paraId="50F44FD3" w14:textId="12FF3024" w:rsidR="00DF4CF3" w:rsidRPr="00521C6B" w:rsidRDefault="00A22CF6" w:rsidP="00A22CF6">
            <w:pPr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8"/>
              </w:tabs>
              <w:spacing w:line="276" w:lineRule="auto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bdr w:val="none" w:sz="0" w:space="0" w:color="auto"/>
              </w:rPr>
            </w:pPr>
            <w:r w:rsidRPr="00521C6B"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/>
              </w:rPr>
              <w:t>телефон +</w:t>
            </w:r>
            <w:r w:rsidR="00153C31" w:rsidRPr="00521C6B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79969034203</w:t>
            </w:r>
          </w:p>
          <w:p w14:paraId="47A72C3E" w14:textId="77777777" w:rsidR="00DF4CF3" w:rsidRPr="00153C31" w:rsidRDefault="00DF4CF3" w:rsidP="00ED1F0B">
            <w:pPr>
              <w:tabs>
                <w:tab w:val="left" w:pos="1382"/>
              </w:tabs>
              <w:spacing w:line="276" w:lineRule="auto"/>
              <w:jc w:val="both"/>
              <w:rPr>
                <w:rFonts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/>
              </w:rPr>
            </w:pPr>
          </w:p>
          <w:p w14:paraId="73591126" w14:textId="77777777" w:rsidR="00DF4CF3" w:rsidRPr="00153C31" w:rsidRDefault="00DF4CF3" w:rsidP="00ED1F0B">
            <w:pPr>
              <w:tabs>
                <w:tab w:val="left" w:pos="1382"/>
              </w:tabs>
              <w:spacing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/>
              </w:rPr>
            </w:pPr>
            <w:r w:rsidRPr="00153C31">
              <w:rPr>
                <w:rFonts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/>
              </w:rPr>
              <w:lastRenderedPageBreak/>
              <w:t>________________/_____________________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3DBB6" w14:textId="77777777" w:rsidR="00DF4CF3" w:rsidRPr="00153C31" w:rsidRDefault="00DF4CF3" w:rsidP="00ED1F0B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/>
              </w:rPr>
            </w:pPr>
          </w:p>
        </w:tc>
        <w:tc>
          <w:tcPr>
            <w:tcW w:w="4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0A72A" w14:textId="77777777" w:rsidR="00DF4CF3" w:rsidRPr="00153C31" w:rsidRDefault="00DF4CF3" w:rsidP="00ED1F0B">
            <w:pPr>
              <w:spacing w:line="276" w:lineRule="auto"/>
              <w:rPr>
                <w:rFonts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/>
              </w:rPr>
            </w:pPr>
            <w:r w:rsidRPr="00153C31">
              <w:rPr>
                <w:rFonts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/>
              </w:rPr>
              <w:t>Покупатель:</w:t>
            </w:r>
          </w:p>
          <w:p w14:paraId="2359CC21" w14:textId="77777777" w:rsidR="00DF4CF3" w:rsidRPr="00153C31" w:rsidRDefault="00DF4CF3" w:rsidP="00ED1F0B">
            <w:pPr>
              <w:spacing w:line="276" w:lineRule="auto"/>
              <w:jc w:val="both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bdr w:val="none" w:sz="0" w:space="0" w:color="auto"/>
              </w:rPr>
            </w:pPr>
          </w:p>
          <w:p w14:paraId="46F8C79C" w14:textId="77777777" w:rsidR="00DF4CF3" w:rsidRPr="00153C31" w:rsidRDefault="00DF4CF3" w:rsidP="00ED1F0B">
            <w:pPr>
              <w:spacing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/>
              </w:rPr>
            </w:pPr>
          </w:p>
          <w:p w14:paraId="510E794C" w14:textId="77777777" w:rsidR="00DF4CF3" w:rsidRPr="00153C31" w:rsidRDefault="00DF4CF3" w:rsidP="00ED1F0B">
            <w:pPr>
              <w:tabs>
                <w:tab w:val="left" w:pos="1382"/>
              </w:tabs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/>
              </w:rPr>
            </w:pPr>
          </w:p>
          <w:p w14:paraId="33503958" w14:textId="77777777" w:rsidR="00DF4CF3" w:rsidRPr="00153C31" w:rsidRDefault="00DF4CF3" w:rsidP="00ED1F0B">
            <w:pPr>
              <w:tabs>
                <w:tab w:val="left" w:pos="1382"/>
              </w:tabs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/>
              </w:rPr>
            </w:pPr>
          </w:p>
          <w:p w14:paraId="27B4AB8E" w14:textId="77777777" w:rsidR="00DF4CF3" w:rsidRPr="00153C31" w:rsidRDefault="00DF4CF3" w:rsidP="00ED1F0B">
            <w:pPr>
              <w:tabs>
                <w:tab w:val="left" w:pos="1382"/>
              </w:tabs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/>
              </w:rPr>
            </w:pPr>
          </w:p>
          <w:p w14:paraId="59261E1B" w14:textId="77777777" w:rsidR="00DF4CF3" w:rsidRPr="00153C31" w:rsidRDefault="00DF4CF3" w:rsidP="00ED1F0B">
            <w:pPr>
              <w:tabs>
                <w:tab w:val="left" w:pos="1382"/>
              </w:tabs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/>
              </w:rPr>
            </w:pPr>
          </w:p>
          <w:p w14:paraId="265DE281" w14:textId="77777777" w:rsidR="00DF4CF3" w:rsidRPr="00153C31" w:rsidRDefault="00DF4CF3" w:rsidP="00ED1F0B">
            <w:pPr>
              <w:tabs>
                <w:tab w:val="left" w:pos="1382"/>
              </w:tabs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/>
              </w:rPr>
            </w:pPr>
          </w:p>
          <w:p w14:paraId="7AC72987" w14:textId="77777777" w:rsidR="00DF4CF3" w:rsidRPr="00153C31" w:rsidRDefault="00DF4CF3" w:rsidP="00ED1F0B">
            <w:pPr>
              <w:tabs>
                <w:tab w:val="left" w:pos="1382"/>
              </w:tabs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/>
              </w:rPr>
            </w:pPr>
          </w:p>
          <w:p w14:paraId="459128DD" w14:textId="77777777" w:rsidR="00DF4CF3" w:rsidRPr="00153C31" w:rsidRDefault="00DF4CF3" w:rsidP="00ED1F0B">
            <w:pPr>
              <w:tabs>
                <w:tab w:val="left" w:pos="1382"/>
              </w:tabs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/>
              </w:rPr>
            </w:pPr>
          </w:p>
          <w:p w14:paraId="6CD973D5" w14:textId="77777777" w:rsidR="00DF4CF3" w:rsidRPr="00153C31" w:rsidRDefault="00DF4CF3" w:rsidP="00ED1F0B">
            <w:pPr>
              <w:tabs>
                <w:tab w:val="left" w:pos="1382"/>
              </w:tabs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/>
              </w:rPr>
            </w:pPr>
          </w:p>
          <w:p w14:paraId="6D3DB281" w14:textId="77777777" w:rsidR="00DF4CF3" w:rsidRPr="00153C31" w:rsidRDefault="00DF4CF3" w:rsidP="00ED1F0B">
            <w:pPr>
              <w:tabs>
                <w:tab w:val="left" w:pos="1382"/>
              </w:tabs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/>
              </w:rPr>
            </w:pPr>
          </w:p>
          <w:p w14:paraId="72F5F014" w14:textId="77777777" w:rsidR="00DF4CF3" w:rsidRPr="00153C31" w:rsidRDefault="00DF4CF3" w:rsidP="00ED1F0B">
            <w:pPr>
              <w:tabs>
                <w:tab w:val="left" w:pos="1382"/>
              </w:tabs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/>
              </w:rPr>
            </w:pPr>
          </w:p>
          <w:p w14:paraId="60081AC9" w14:textId="77777777" w:rsidR="00DF4CF3" w:rsidRPr="00153C31" w:rsidRDefault="00DF4CF3" w:rsidP="00ED1F0B">
            <w:pPr>
              <w:tabs>
                <w:tab w:val="left" w:pos="1382"/>
              </w:tabs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/>
              </w:rPr>
            </w:pPr>
          </w:p>
          <w:p w14:paraId="31F88409" w14:textId="77777777" w:rsidR="00DF4CF3" w:rsidRPr="00153C31" w:rsidRDefault="00DF4CF3" w:rsidP="00ED1F0B">
            <w:pPr>
              <w:tabs>
                <w:tab w:val="left" w:pos="1382"/>
              </w:tabs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/>
              </w:rPr>
            </w:pPr>
          </w:p>
          <w:p w14:paraId="25EE2024" w14:textId="77777777" w:rsidR="00DF4CF3" w:rsidRPr="00153C31" w:rsidRDefault="00DF4CF3" w:rsidP="00ED1F0B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/>
              </w:rPr>
            </w:pPr>
            <w:r w:rsidRPr="00153C31"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/>
              </w:rPr>
              <w:t>__________________/__________________</w:t>
            </w:r>
          </w:p>
          <w:p w14:paraId="3B53DADF" w14:textId="77777777" w:rsidR="00DF4CF3" w:rsidRPr="00153C31" w:rsidRDefault="00DF4CF3" w:rsidP="00ED1F0B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/>
              </w:rPr>
            </w:pPr>
          </w:p>
          <w:p w14:paraId="1B007607" w14:textId="77777777" w:rsidR="00DF4CF3" w:rsidRPr="00153C31" w:rsidRDefault="00DF4CF3" w:rsidP="00ED1F0B">
            <w:pPr>
              <w:shd w:val="clear" w:color="auto" w:fill="FFFFFF"/>
              <w:spacing w:line="276" w:lineRule="auto"/>
              <w:rPr>
                <w:rFonts w:cs="Times New Roman"/>
                <w:spacing w:val="-2"/>
                <w:sz w:val="24"/>
                <w:szCs w:val="24"/>
                <w:bdr w:val="none" w:sz="0" w:space="0" w:color="auto"/>
              </w:rPr>
            </w:pPr>
          </w:p>
          <w:p w14:paraId="7BBCBC49" w14:textId="77777777" w:rsidR="00DF4CF3" w:rsidRPr="00153C31" w:rsidRDefault="00DF4CF3" w:rsidP="00ED1F0B">
            <w:pPr>
              <w:shd w:val="clear" w:color="auto" w:fill="FFFFFF"/>
              <w:spacing w:line="276" w:lineRule="auto"/>
              <w:rPr>
                <w:rFonts w:cs="Times New Roman"/>
                <w:color w:val="000000" w:themeColor="text1"/>
                <w:spacing w:val="-2"/>
                <w:sz w:val="24"/>
                <w:szCs w:val="24"/>
                <w:bdr w:val="none" w:sz="0" w:space="0" w:color="auto"/>
              </w:rPr>
            </w:pPr>
            <w:r w:rsidRPr="00153C31">
              <w:rPr>
                <w:rFonts w:cs="Times New Roman"/>
                <w:color w:val="000000" w:themeColor="text1"/>
                <w:spacing w:val="-2"/>
                <w:sz w:val="24"/>
                <w:szCs w:val="24"/>
                <w:bdr w:val="none" w:sz="0" w:space="0" w:color="auto"/>
              </w:rPr>
              <w:t>____________________ _______________</w:t>
            </w:r>
          </w:p>
          <w:p w14:paraId="1290433E" w14:textId="77777777" w:rsidR="00DF4CF3" w:rsidRPr="00153C31" w:rsidRDefault="00DF4CF3" w:rsidP="00ED1F0B">
            <w:pPr>
              <w:shd w:val="clear" w:color="auto" w:fill="FFFFFF"/>
              <w:spacing w:line="276" w:lineRule="auto"/>
              <w:rPr>
                <w:rFonts w:cs="Times New Roman"/>
                <w:sz w:val="24"/>
                <w:szCs w:val="24"/>
                <w:bdr w:val="none" w:sz="0" w:space="0" w:color="auto"/>
              </w:rPr>
            </w:pPr>
          </w:p>
          <w:p w14:paraId="43706BC7" w14:textId="77777777" w:rsidR="00DF4CF3" w:rsidRPr="00153C31" w:rsidRDefault="00DF4CF3" w:rsidP="00ED1F0B">
            <w:pPr>
              <w:shd w:val="clear" w:color="auto" w:fill="FFFFFF"/>
              <w:spacing w:line="276" w:lineRule="auto"/>
              <w:rPr>
                <w:rFonts w:cs="Times New Roman"/>
                <w:i/>
                <w:iCs/>
                <w:sz w:val="24"/>
                <w:szCs w:val="24"/>
                <w:bdr w:val="none" w:sz="0" w:space="0" w:color="auto"/>
              </w:rPr>
            </w:pPr>
            <w:r w:rsidRPr="00153C31">
              <w:rPr>
                <w:rFonts w:cs="Times New Roman"/>
                <w:i/>
                <w:iCs/>
                <w:sz w:val="24"/>
                <w:szCs w:val="24"/>
                <w:bdr w:val="none" w:sz="0" w:space="0" w:color="auto"/>
              </w:rPr>
              <w:t>С обработкой персональных данных согласен (на)</w:t>
            </w:r>
          </w:p>
          <w:p w14:paraId="4AE38B5B" w14:textId="77777777" w:rsidR="00DF4CF3" w:rsidRPr="00153C31" w:rsidRDefault="00DF4CF3" w:rsidP="00ED1F0B">
            <w:pPr>
              <w:shd w:val="clear" w:color="auto" w:fill="FFFFFF"/>
              <w:spacing w:line="276" w:lineRule="auto"/>
              <w:rPr>
                <w:rFonts w:cs="Times New Roman"/>
                <w:i/>
                <w:iCs/>
                <w:sz w:val="24"/>
                <w:szCs w:val="24"/>
                <w:bdr w:val="none" w:sz="0" w:space="0" w:color="auto"/>
              </w:rPr>
            </w:pPr>
          </w:p>
          <w:p w14:paraId="166608A3" w14:textId="77777777" w:rsidR="00DF4CF3" w:rsidRPr="00153C31" w:rsidRDefault="00DF4CF3" w:rsidP="00ED1F0B">
            <w:pPr>
              <w:shd w:val="clear" w:color="auto" w:fill="FFFFFF"/>
              <w:spacing w:line="276" w:lineRule="auto"/>
              <w:rPr>
                <w:rFonts w:cs="Times New Roman"/>
                <w:i/>
                <w:iCs/>
                <w:sz w:val="24"/>
                <w:szCs w:val="24"/>
                <w:bdr w:val="none" w:sz="0" w:space="0" w:color="auto"/>
              </w:rPr>
            </w:pPr>
          </w:p>
          <w:p w14:paraId="6366223D" w14:textId="4889E186" w:rsidR="00DF4CF3" w:rsidRPr="00153C31" w:rsidRDefault="00DF4CF3" w:rsidP="00ED1F0B">
            <w:pPr>
              <w:shd w:val="clear" w:color="auto" w:fill="FFFFFF"/>
              <w:spacing w:line="276" w:lineRule="auto"/>
              <w:rPr>
                <w:rFonts w:cs="Times New Roman"/>
                <w:sz w:val="24"/>
                <w:szCs w:val="24"/>
                <w:bdr w:val="none" w:sz="0" w:space="0" w:color="auto"/>
              </w:rPr>
            </w:pPr>
            <w:r w:rsidRPr="00153C31">
              <w:rPr>
                <w:rFonts w:cs="Times New Roman"/>
                <w:i/>
                <w:iCs/>
                <w:sz w:val="24"/>
                <w:szCs w:val="24"/>
                <w:bdr w:val="none" w:sz="0" w:space="0" w:color="auto"/>
              </w:rPr>
              <w:t>_____________________________________</w:t>
            </w:r>
          </w:p>
          <w:p w14:paraId="603C73DF" w14:textId="77777777" w:rsidR="00DF4CF3" w:rsidRPr="00153C31" w:rsidRDefault="00DF4CF3" w:rsidP="00ED1F0B">
            <w:pPr>
              <w:shd w:val="clear" w:color="auto" w:fill="FFFFFF"/>
              <w:spacing w:line="276" w:lineRule="auto"/>
              <w:rPr>
                <w:rFonts w:cs="Times New Roman"/>
                <w:sz w:val="24"/>
                <w:szCs w:val="24"/>
                <w:bdr w:val="none" w:sz="0" w:space="0" w:color="auto"/>
              </w:rPr>
            </w:pPr>
            <w:r w:rsidRPr="00153C31">
              <w:rPr>
                <w:rFonts w:cs="Times New Roman"/>
                <w:i/>
                <w:iCs/>
                <w:sz w:val="24"/>
                <w:szCs w:val="24"/>
                <w:bdr w:val="none" w:sz="0" w:space="0" w:color="auto"/>
              </w:rPr>
              <w:t xml:space="preserve">                                                                                                                                   (подпись) (инициалы, фамилия)</w:t>
            </w:r>
          </w:p>
          <w:p w14:paraId="0A361991" w14:textId="77777777" w:rsidR="00DF4CF3" w:rsidRPr="00153C31" w:rsidRDefault="00DF4CF3" w:rsidP="00ED1F0B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/>
              </w:rPr>
            </w:pPr>
          </w:p>
        </w:tc>
      </w:tr>
    </w:tbl>
    <w:p w14:paraId="76664FA4" w14:textId="77777777" w:rsidR="00114637" w:rsidRPr="00ED1F0B" w:rsidRDefault="00114637" w:rsidP="00ED1F0B">
      <w:pPr>
        <w:pStyle w:val="ConsPlusNormal"/>
        <w:spacing w:line="276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sectPr w:rsidR="00114637" w:rsidRPr="00ED1F0B" w:rsidSect="00923624">
      <w:headerReference w:type="default" r:id="rId7"/>
      <w:footerReference w:type="default" r:id="rId8"/>
      <w:footerReference w:type="first" r:id="rId9"/>
      <w:pgSz w:w="11900" w:h="16840"/>
      <w:pgMar w:top="851" w:right="851" w:bottom="851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55066" w14:textId="77777777" w:rsidR="00745B2B" w:rsidRDefault="00745B2B">
      <w:r>
        <w:separator/>
      </w:r>
    </w:p>
  </w:endnote>
  <w:endnote w:type="continuationSeparator" w:id="0">
    <w:p w14:paraId="45D1C70F" w14:textId="77777777" w:rsidR="00745B2B" w:rsidRDefault="0074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1314516704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F423CDD" w14:textId="3E9DE44D" w:rsidR="00A84070" w:rsidRPr="0021644A" w:rsidRDefault="0021644A" w:rsidP="0021644A">
            <w:pPr>
              <w:pStyle w:val="a9"/>
              <w:jc w:val="center"/>
              <w:rPr>
                <w:sz w:val="24"/>
                <w:szCs w:val="24"/>
              </w:rPr>
            </w:pPr>
            <w:r w:rsidRPr="0021644A">
              <w:rPr>
                <w:sz w:val="24"/>
                <w:szCs w:val="24"/>
              </w:rPr>
              <w:t xml:space="preserve">Страница </w:t>
            </w:r>
            <w:r w:rsidRPr="0021644A">
              <w:rPr>
                <w:b/>
                <w:bCs/>
                <w:sz w:val="24"/>
                <w:szCs w:val="24"/>
              </w:rPr>
              <w:fldChar w:fldCharType="begin"/>
            </w:r>
            <w:r w:rsidRPr="0021644A">
              <w:rPr>
                <w:b/>
                <w:bCs/>
                <w:sz w:val="24"/>
                <w:szCs w:val="24"/>
              </w:rPr>
              <w:instrText>PAGE</w:instrText>
            </w:r>
            <w:r w:rsidRPr="0021644A">
              <w:rPr>
                <w:b/>
                <w:bCs/>
                <w:sz w:val="24"/>
                <w:szCs w:val="24"/>
              </w:rPr>
              <w:fldChar w:fldCharType="separate"/>
            </w:r>
            <w:r w:rsidR="00541641">
              <w:rPr>
                <w:b/>
                <w:bCs/>
                <w:noProof/>
                <w:sz w:val="24"/>
                <w:szCs w:val="24"/>
              </w:rPr>
              <w:t>4</w:t>
            </w:r>
            <w:r w:rsidRPr="0021644A">
              <w:rPr>
                <w:b/>
                <w:bCs/>
                <w:sz w:val="24"/>
                <w:szCs w:val="24"/>
              </w:rPr>
              <w:fldChar w:fldCharType="end"/>
            </w:r>
            <w:r w:rsidRPr="0021644A">
              <w:rPr>
                <w:sz w:val="24"/>
                <w:szCs w:val="24"/>
              </w:rPr>
              <w:t xml:space="preserve"> из </w:t>
            </w:r>
            <w:r w:rsidRPr="0021644A">
              <w:rPr>
                <w:b/>
                <w:bCs/>
                <w:sz w:val="24"/>
                <w:szCs w:val="24"/>
              </w:rPr>
              <w:fldChar w:fldCharType="begin"/>
            </w:r>
            <w:r w:rsidRPr="0021644A">
              <w:rPr>
                <w:b/>
                <w:bCs/>
                <w:sz w:val="24"/>
                <w:szCs w:val="24"/>
              </w:rPr>
              <w:instrText>NUMPAGES</w:instrText>
            </w:r>
            <w:r w:rsidRPr="0021644A">
              <w:rPr>
                <w:b/>
                <w:bCs/>
                <w:sz w:val="24"/>
                <w:szCs w:val="24"/>
              </w:rPr>
              <w:fldChar w:fldCharType="separate"/>
            </w:r>
            <w:r w:rsidR="00541641">
              <w:rPr>
                <w:b/>
                <w:bCs/>
                <w:noProof/>
                <w:sz w:val="24"/>
                <w:szCs w:val="24"/>
              </w:rPr>
              <w:t>4</w:t>
            </w:r>
            <w:r w:rsidRPr="0021644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952CA" w14:textId="77777777" w:rsidR="00114637" w:rsidRDefault="00685B40">
    <w:pPr>
      <w:pStyle w:val="a7"/>
      <w:rPr>
        <w:rFonts w:hint="eastAsia"/>
      </w:rPr>
    </w:pPr>
    <w:r>
      <w:t>___________________/__________________           ___________________/____________</w:t>
    </w:r>
    <w:r w:rsidRPr="00650EE5">
      <w:t>____</w:t>
    </w:r>
    <w:r>
      <w:t>___</w:t>
    </w:r>
  </w:p>
  <w:p w14:paraId="4AEA0864" w14:textId="77777777" w:rsidR="00A84070" w:rsidRPr="00A84070" w:rsidRDefault="00A84070" w:rsidP="00A84070">
    <w:pPr>
      <w:pStyle w:val="a7"/>
      <w:jc w:val="center"/>
      <w:rPr>
        <w:rFonts w:hint="eastAsia"/>
      </w:rPr>
    </w:pPr>
    <w:r>
      <w:rPr>
        <w:rFonts w:hint="eastAsia"/>
      </w:rPr>
      <w:t>д</w:t>
    </w:r>
    <w:r>
      <w:t>окумент составлен на 2 стр. на 1 листе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2418E" w14:textId="77777777" w:rsidR="00745B2B" w:rsidRDefault="00745B2B">
      <w:r>
        <w:separator/>
      </w:r>
    </w:p>
  </w:footnote>
  <w:footnote w:type="continuationSeparator" w:id="0">
    <w:p w14:paraId="02FD4A4D" w14:textId="77777777" w:rsidR="00745B2B" w:rsidRDefault="00745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12FDC" w14:textId="37417704" w:rsidR="00114637" w:rsidRDefault="00580584">
    <w:pPr>
      <w:pStyle w:val="a4"/>
      <w:jc w:val="right"/>
    </w:pPr>
    <w:r>
      <w:rPr>
        <w:rStyle w:val="a6"/>
      </w:rPr>
      <w:fldChar w:fldCharType="begin"/>
    </w:r>
    <w:r w:rsidR="004C33C2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541641">
      <w:rPr>
        <w:rStyle w:val="a6"/>
        <w:noProof/>
      </w:rPr>
      <w:t>4</w:t>
    </w:r>
    <w:r>
      <w:rPr>
        <w:rStyle w:val="a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A6E03"/>
    <w:multiLevelType w:val="multilevel"/>
    <w:tmpl w:val="B234E30E"/>
    <w:lvl w:ilvl="0">
      <w:start w:val="5"/>
      <w:numFmt w:val="decimal"/>
      <w:lvlText w:val="%1."/>
      <w:lvlJc w:val="left"/>
      <w:pPr>
        <w:ind w:left="1069" w:hanging="36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266A79CB"/>
    <w:multiLevelType w:val="multilevel"/>
    <w:tmpl w:val="CFE8AEE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2" w:hanging="383"/>
      </w:pPr>
      <w:rPr>
        <w:rFonts w:eastAsia="Arial Unicode MS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="Arial Unicode MS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eastAsia="Arial Unicode MS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Arial Unicode MS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="Arial Unicode MS" w:hint="default"/>
      </w:rPr>
    </w:lvl>
  </w:abstractNum>
  <w:abstractNum w:abstractNumId="2" w15:restartNumberingAfterBreak="0">
    <w:nsid w:val="353314C0"/>
    <w:multiLevelType w:val="multilevel"/>
    <w:tmpl w:val="3806978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2" w:hanging="383"/>
      </w:pPr>
      <w:rPr>
        <w:rFonts w:eastAsia="Arial Unicode MS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="Arial Unicode MS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eastAsia="Arial Unicode MS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Arial Unicode MS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="Arial Unicode MS" w:hint="default"/>
      </w:rPr>
    </w:lvl>
  </w:abstractNum>
  <w:abstractNum w:abstractNumId="3" w15:restartNumberingAfterBreak="0">
    <w:nsid w:val="470852C6"/>
    <w:multiLevelType w:val="multilevel"/>
    <w:tmpl w:val="5FD26574"/>
    <w:lvl w:ilvl="0">
      <w:start w:val="1"/>
      <w:numFmt w:val="decimal"/>
      <w:lvlText w:val="%1."/>
      <w:lvlJc w:val="left"/>
      <w:pPr>
        <w:ind w:left="1069" w:hanging="36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61036AD9"/>
    <w:multiLevelType w:val="multilevel"/>
    <w:tmpl w:val="49046DC0"/>
    <w:lvl w:ilvl="0">
      <w:start w:val="1"/>
      <w:numFmt w:val="decimal"/>
      <w:lvlText w:val="%1."/>
      <w:lvlJc w:val="left"/>
      <w:pPr>
        <w:ind w:left="1069" w:hanging="36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637"/>
    <w:rsid w:val="0001268E"/>
    <w:rsid w:val="00055457"/>
    <w:rsid w:val="0007167E"/>
    <w:rsid w:val="000A0419"/>
    <w:rsid w:val="000B01C3"/>
    <w:rsid w:val="000E56E8"/>
    <w:rsid w:val="00110FDE"/>
    <w:rsid w:val="00114637"/>
    <w:rsid w:val="00114AF9"/>
    <w:rsid w:val="00117A1C"/>
    <w:rsid w:val="0015185B"/>
    <w:rsid w:val="0015297B"/>
    <w:rsid w:val="00153C31"/>
    <w:rsid w:val="00172E08"/>
    <w:rsid w:val="00175686"/>
    <w:rsid w:val="0019350E"/>
    <w:rsid w:val="00193CAF"/>
    <w:rsid w:val="001E357C"/>
    <w:rsid w:val="001E3F26"/>
    <w:rsid w:val="001E5272"/>
    <w:rsid w:val="001F70F8"/>
    <w:rsid w:val="001F79D4"/>
    <w:rsid w:val="0021644A"/>
    <w:rsid w:val="00272BFD"/>
    <w:rsid w:val="002C775E"/>
    <w:rsid w:val="002F7A87"/>
    <w:rsid w:val="0031378C"/>
    <w:rsid w:val="003302B0"/>
    <w:rsid w:val="003400EA"/>
    <w:rsid w:val="003423EB"/>
    <w:rsid w:val="00342A48"/>
    <w:rsid w:val="00350102"/>
    <w:rsid w:val="003970BB"/>
    <w:rsid w:val="003B2B45"/>
    <w:rsid w:val="003B74F0"/>
    <w:rsid w:val="003C3F89"/>
    <w:rsid w:val="003D249E"/>
    <w:rsid w:val="00435825"/>
    <w:rsid w:val="00470B41"/>
    <w:rsid w:val="00491595"/>
    <w:rsid w:val="004B11D7"/>
    <w:rsid w:val="004C33C2"/>
    <w:rsid w:val="004D3982"/>
    <w:rsid w:val="004F4BD0"/>
    <w:rsid w:val="00521C6B"/>
    <w:rsid w:val="005237E4"/>
    <w:rsid w:val="00541641"/>
    <w:rsid w:val="005572D6"/>
    <w:rsid w:val="0056451B"/>
    <w:rsid w:val="00580584"/>
    <w:rsid w:val="00581952"/>
    <w:rsid w:val="00582DAC"/>
    <w:rsid w:val="00591763"/>
    <w:rsid w:val="005C6275"/>
    <w:rsid w:val="005D31EF"/>
    <w:rsid w:val="005E7640"/>
    <w:rsid w:val="005F441E"/>
    <w:rsid w:val="00615FCD"/>
    <w:rsid w:val="00650EE5"/>
    <w:rsid w:val="006779A1"/>
    <w:rsid w:val="0068134B"/>
    <w:rsid w:val="00683722"/>
    <w:rsid w:val="00685B40"/>
    <w:rsid w:val="006907F6"/>
    <w:rsid w:val="00692B26"/>
    <w:rsid w:val="006C4880"/>
    <w:rsid w:val="006E35D7"/>
    <w:rsid w:val="006F0A37"/>
    <w:rsid w:val="00701DC5"/>
    <w:rsid w:val="00705F27"/>
    <w:rsid w:val="00745B2B"/>
    <w:rsid w:val="007852E7"/>
    <w:rsid w:val="00795076"/>
    <w:rsid w:val="007964FC"/>
    <w:rsid w:val="00797460"/>
    <w:rsid w:val="007A2D53"/>
    <w:rsid w:val="007A4F83"/>
    <w:rsid w:val="007C6E71"/>
    <w:rsid w:val="007D7ABC"/>
    <w:rsid w:val="00805BF2"/>
    <w:rsid w:val="00807668"/>
    <w:rsid w:val="00880C05"/>
    <w:rsid w:val="00911978"/>
    <w:rsid w:val="00923624"/>
    <w:rsid w:val="009253F8"/>
    <w:rsid w:val="0093044F"/>
    <w:rsid w:val="00961CBE"/>
    <w:rsid w:val="00974DAD"/>
    <w:rsid w:val="00990A60"/>
    <w:rsid w:val="009B2490"/>
    <w:rsid w:val="009B2BC7"/>
    <w:rsid w:val="009B69D1"/>
    <w:rsid w:val="009C6D3F"/>
    <w:rsid w:val="009C707C"/>
    <w:rsid w:val="00A04528"/>
    <w:rsid w:val="00A113E2"/>
    <w:rsid w:val="00A22CF6"/>
    <w:rsid w:val="00A74590"/>
    <w:rsid w:val="00A84070"/>
    <w:rsid w:val="00AB6E25"/>
    <w:rsid w:val="00AB79DF"/>
    <w:rsid w:val="00AC7AC0"/>
    <w:rsid w:val="00AE3999"/>
    <w:rsid w:val="00AE4418"/>
    <w:rsid w:val="00B0018B"/>
    <w:rsid w:val="00B27CCC"/>
    <w:rsid w:val="00B32174"/>
    <w:rsid w:val="00B80CB0"/>
    <w:rsid w:val="00BA036A"/>
    <w:rsid w:val="00BB0BC2"/>
    <w:rsid w:val="00BB6F70"/>
    <w:rsid w:val="00BC132E"/>
    <w:rsid w:val="00BE246A"/>
    <w:rsid w:val="00BF61A1"/>
    <w:rsid w:val="00C03B10"/>
    <w:rsid w:val="00C12B74"/>
    <w:rsid w:val="00C4405D"/>
    <w:rsid w:val="00C47823"/>
    <w:rsid w:val="00CB194B"/>
    <w:rsid w:val="00CB718D"/>
    <w:rsid w:val="00CC0CE1"/>
    <w:rsid w:val="00CC192F"/>
    <w:rsid w:val="00CE224D"/>
    <w:rsid w:val="00CF3B22"/>
    <w:rsid w:val="00D41340"/>
    <w:rsid w:val="00D50455"/>
    <w:rsid w:val="00D527F6"/>
    <w:rsid w:val="00D53B96"/>
    <w:rsid w:val="00D77F8D"/>
    <w:rsid w:val="00D83802"/>
    <w:rsid w:val="00DA4D27"/>
    <w:rsid w:val="00DA7973"/>
    <w:rsid w:val="00DF4CF3"/>
    <w:rsid w:val="00E0246D"/>
    <w:rsid w:val="00E16D29"/>
    <w:rsid w:val="00E34B50"/>
    <w:rsid w:val="00E36425"/>
    <w:rsid w:val="00E43D01"/>
    <w:rsid w:val="00E616DE"/>
    <w:rsid w:val="00E969B7"/>
    <w:rsid w:val="00EB57EC"/>
    <w:rsid w:val="00ED1F0B"/>
    <w:rsid w:val="00F029F7"/>
    <w:rsid w:val="00F138FE"/>
    <w:rsid w:val="00F2172A"/>
    <w:rsid w:val="00F31D9C"/>
    <w:rsid w:val="00F33252"/>
    <w:rsid w:val="00F4125D"/>
    <w:rsid w:val="00F8586E"/>
    <w:rsid w:val="00F93B6B"/>
    <w:rsid w:val="00FE26C0"/>
    <w:rsid w:val="00FF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BEEF0"/>
  <w15:docId w15:val="{5CF6B55E-ABBB-4F39-80D9-4A1CD2C4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423EB"/>
    <w:pPr>
      <w:widowControl w:val="0"/>
    </w:pPr>
    <w:rPr>
      <w:rFonts w:cs="Arial Unicode MS"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423EB"/>
    <w:rPr>
      <w:u w:val="single"/>
    </w:rPr>
  </w:style>
  <w:style w:type="table" w:customStyle="1" w:styleId="TableNormal">
    <w:name w:val="Table Normal"/>
    <w:rsid w:val="003423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uiPriority w:val="99"/>
    <w:rsid w:val="003423EB"/>
    <w:pPr>
      <w:widowControl w:val="0"/>
      <w:tabs>
        <w:tab w:val="center" w:pos="4677"/>
        <w:tab w:val="right" w:pos="9355"/>
      </w:tabs>
    </w:pPr>
    <w:rPr>
      <w:rFonts w:cs="Arial Unicode MS"/>
      <w:color w:val="000000"/>
      <w:u w:color="000000"/>
    </w:rPr>
  </w:style>
  <w:style w:type="character" w:styleId="a6">
    <w:name w:val="page number"/>
    <w:rsid w:val="003423EB"/>
  </w:style>
  <w:style w:type="paragraph" w:customStyle="1" w:styleId="a7">
    <w:name w:val="Колонтитулы"/>
    <w:rsid w:val="003423EB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nsPlusNormal">
    <w:name w:val="ConsPlusNormal"/>
    <w:rsid w:val="003423EB"/>
    <w:pPr>
      <w:widowControl w:val="0"/>
      <w:ind w:firstLine="720"/>
    </w:pPr>
    <w:rPr>
      <w:rFonts w:ascii="Arial" w:hAnsi="Arial" w:cs="Arial Unicode MS"/>
      <w:color w:val="000000"/>
      <w:u w:color="000000"/>
    </w:rPr>
  </w:style>
  <w:style w:type="paragraph" w:customStyle="1" w:styleId="ConsPlusNonformat">
    <w:name w:val="ConsPlusNonformat"/>
    <w:rsid w:val="003423EB"/>
    <w:pPr>
      <w:widowControl w:val="0"/>
    </w:pPr>
    <w:rPr>
      <w:rFonts w:ascii="Courier New" w:eastAsia="Courier New" w:hAnsi="Courier New" w:cs="Courier New"/>
      <w:color w:val="000000"/>
      <w:u w:color="000000"/>
    </w:rPr>
  </w:style>
  <w:style w:type="paragraph" w:customStyle="1" w:styleId="a8">
    <w:name w:val="По умолчанию"/>
    <w:rsid w:val="003423EB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</w:rPr>
  </w:style>
  <w:style w:type="paragraph" w:styleId="a9">
    <w:name w:val="footer"/>
    <w:basedOn w:val="a"/>
    <w:link w:val="aa"/>
    <w:uiPriority w:val="99"/>
    <w:unhideWhenUsed/>
    <w:rsid w:val="00685B4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5B40"/>
    <w:rPr>
      <w:rFonts w:cs="Arial Unicode MS"/>
      <w:color w:val="000000"/>
      <w:u w:color="000000"/>
    </w:rPr>
  </w:style>
  <w:style w:type="character" w:customStyle="1" w:styleId="a5">
    <w:name w:val="Верхний колонтитул Знак"/>
    <w:basedOn w:val="a0"/>
    <w:link w:val="a4"/>
    <w:uiPriority w:val="99"/>
    <w:rsid w:val="00650EE5"/>
    <w:rPr>
      <w:rFonts w:cs="Arial Unicode MS"/>
      <w:color w:val="000000"/>
      <w:u w:color="000000"/>
    </w:rPr>
  </w:style>
  <w:style w:type="paragraph" w:customStyle="1" w:styleId="Default">
    <w:name w:val="Default"/>
    <w:rsid w:val="00FE26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Theme="minorHAnsi"/>
      <w:color w:val="000000"/>
      <w:sz w:val="24"/>
      <w:szCs w:val="24"/>
      <w:bdr w:val="none" w:sz="0" w:space="0" w:color="auto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2172A"/>
    <w:rPr>
      <w:color w:val="605E5C"/>
      <w:shd w:val="clear" w:color="auto" w:fill="E1DFDD"/>
    </w:rPr>
  </w:style>
  <w:style w:type="character" w:customStyle="1" w:styleId="highlight4">
    <w:name w:val="highlight4"/>
    <w:qFormat/>
    <w:rsid w:val="0021644A"/>
    <w:rPr>
      <w:rFonts w:ascii="Times New Roman" w:hAnsi="Times New Roman" w:cs="Times New Roman" w:hint="default"/>
      <w:color w:val="0000FF"/>
    </w:rPr>
  </w:style>
  <w:style w:type="character" w:customStyle="1" w:styleId="UnresolvedMention">
    <w:name w:val="Unresolved Mention"/>
    <w:basedOn w:val="a0"/>
    <w:uiPriority w:val="99"/>
    <w:semiHidden/>
    <w:unhideWhenUsed/>
    <w:rsid w:val="00272BF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582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F93B6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bdr w:val="none" w:sz="0" w:space="0" w:color="auto"/>
    </w:rPr>
  </w:style>
  <w:style w:type="paragraph" w:styleId="3">
    <w:name w:val="Body Text Indent 3"/>
    <w:basedOn w:val="a"/>
    <w:link w:val="30"/>
    <w:uiPriority w:val="99"/>
    <w:semiHidden/>
    <w:unhideWhenUsed/>
    <w:rsid w:val="00F93B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20"/>
      <w:ind w:left="283"/>
    </w:pPr>
    <w:rPr>
      <w:rFonts w:eastAsia="Times New Roman" w:cs="Times New Roman"/>
      <w:color w:val="auto"/>
      <w:sz w:val="16"/>
      <w:szCs w:val="16"/>
      <w:bdr w:val="none" w:sz="0" w:space="0" w:color="auto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93B6B"/>
    <w:rPr>
      <w:rFonts w:eastAsia="Times New Roman"/>
      <w:sz w:val="16"/>
      <w:szCs w:val="16"/>
      <w:u w:color="000000"/>
      <w:bdr w:val="none" w:sz="0" w:space="0" w:color="auto"/>
    </w:rPr>
  </w:style>
  <w:style w:type="table" w:customStyle="1" w:styleId="TableNormal1">
    <w:name w:val="Table Normal1"/>
    <w:rsid w:val="00DF4C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F31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lawyer23</dc:creator>
  <cp:lastModifiedBy>pauuser6</cp:lastModifiedBy>
  <cp:revision>3</cp:revision>
  <cp:lastPrinted>2023-01-29T13:55:00Z</cp:lastPrinted>
  <dcterms:created xsi:type="dcterms:W3CDTF">2026-02-11T13:59:00Z</dcterms:created>
  <dcterms:modified xsi:type="dcterms:W3CDTF">2026-03-02T15:12:00Z</dcterms:modified>
</cp:coreProperties>
</file>