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B57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700050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CDB31C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5D23A5" w14:textId="77777777" w:rsidR="00F27775" w:rsidRPr="00E4564D" w:rsidRDefault="00E4564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Г.Краснодар</w:t>
      </w:r>
    </w:p>
    <w:p w14:paraId="2C2D4F21" w14:textId="77079ABB" w:rsidR="00F27775" w:rsidRDefault="00E4564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E4564D">
        <w:rPr>
          <w:rFonts w:ascii="Times New Roman" w:hAnsi="Times New Roman"/>
          <w:noProof/>
          <w:sz w:val="24"/>
          <w:szCs w:val="24"/>
        </w:rPr>
        <w:t xml:space="preserve">«__» </w:t>
      </w:r>
      <w:r w:rsidRPr="0004539A">
        <w:rPr>
          <w:rFonts w:ascii="Times New Roman" w:hAnsi="Times New Roman"/>
          <w:noProof/>
          <w:sz w:val="24"/>
          <w:szCs w:val="24"/>
        </w:rPr>
        <w:t xml:space="preserve">_______ </w:t>
      </w:r>
      <w:r w:rsidR="00DF18CA" w:rsidRPr="0004539A">
        <w:rPr>
          <w:rFonts w:ascii="Times New Roman" w:hAnsi="Times New Roman"/>
          <w:noProof/>
          <w:sz w:val="24"/>
          <w:szCs w:val="24"/>
        </w:rPr>
        <w:t>202</w:t>
      </w:r>
      <w:r w:rsidR="0004539A" w:rsidRPr="0004539A">
        <w:rPr>
          <w:rFonts w:ascii="Times New Roman" w:hAnsi="Times New Roman"/>
          <w:noProof/>
          <w:sz w:val="24"/>
          <w:szCs w:val="24"/>
        </w:rPr>
        <w:t>6</w:t>
      </w:r>
      <w:r w:rsidR="00DF18CA" w:rsidRPr="0004539A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4C5E99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9E1D44" w14:textId="77777777" w:rsidR="00E4564D" w:rsidRDefault="00E75524" w:rsidP="00E456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15DCC">
        <w:rPr>
          <w:rFonts w:ascii="Times New Roman" w:hAnsi="Times New Roman"/>
          <w:noProof/>
          <w:sz w:val="24"/>
          <w:szCs w:val="24"/>
        </w:rPr>
        <w:t>Трофименко Алексея Владимировича</w:t>
      </w:r>
      <w:r w:rsidR="00467068">
        <w:rPr>
          <w:rFonts w:ascii="Times New Roman" w:hAnsi="Times New Roman"/>
          <w:noProof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C15DCC">
        <w:rPr>
          <w:rFonts w:ascii="Times New Roman" w:hAnsi="Times New Roman"/>
          <w:noProof/>
          <w:sz w:val="24"/>
          <w:szCs w:val="24"/>
        </w:rPr>
        <w:t>30.06.1976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C15DCC">
        <w:rPr>
          <w:rFonts w:ascii="Times New Roman" w:hAnsi="Times New Roman"/>
          <w:noProof/>
          <w:sz w:val="24"/>
          <w:szCs w:val="24"/>
        </w:rPr>
        <w:t>с. Бирофельд Биробиджанский р-н Еврейская А.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C15DCC">
        <w:rPr>
          <w:rFonts w:ascii="Times New Roman" w:hAnsi="Times New Roman"/>
          <w:noProof/>
          <w:sz w:val="24"/>
          <w:szCs w:val="24"/>
        </w:rPr>
        <w:t>069-009-209 61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C15DCC">
        <w:rPr>
          <w:rFonts w:ascii="Times New Roman" w:hAnsi="Times New Roman"/>
          <w:noProof/>
          <w:sz w:val="24"/>
          <w:szCs w:val="24"/>
        </w:rPr>
        <w:t>540214505142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C15DCC">
        <w:rPr>
          <w:rFonts w:ascii="Times New Roman" w:hAnsi="Times New Roman"/>
          <w:noProof/>
          <w:sz w:val="24"/>
          <w:szCs w:val="24"/>
        </w:rPr>
        <w:t>регистрация по месту жительства: 675901, Амурская область, г Благовещенск, ул Заводская, д 4, кв 98</w:t>
      </w:r>
      <w:r>
        <w:rPr>
          <w:rFonts w:ascii="Times New Roman" w:hAnsi="Times New Roman"/>
          <w:sz w:val="24"/>
          <w:szCs w:val="24"/>
        </w:rPr>
        <w:t xml:space="preserve">)  </w:t>
      </w:r>
      <w:r w:rsidR="00DF18CA">
        <w:rPr>
          <w:rFonts w:ascii="Times New Roman" w:hAnsi="Times New Roman"/>
          <w:noProof/>
          <w:sz w:val="24"/>
          <w:szCs w:val="24"/>
        </w:rPr>
        <w:t>Чернецкая Виктория Александровна</w:t>
      </w:r>
      <w:r w:rsidR="004B1526">
        <w:rPr>
          <w:rFonts w:ascii="Times New Roman" w:hAnsi="Times New Roman"/>
          <w:noProof/>
          <w:sz w:val="24"/>
          <w:szCs w:val="24"/>
        </w:rPr>
        <w:t xml:space="preserve"> </w:t>
      </w:r>
      <w:r w:rsidR="004B1526" w:rsidRPr="00846B32">
        <w:rPr>
          <w:rFonts w:ascii="Times New Roman" w:hAnsi="Times New Roman"/>
          <w:sz w:val="24"/>
          <w:szCs w:val="24"/>
        </w:rPr>
        <w:t>(</w:t>
      </w:r>
      <w:r w:rsidR="004B1526" w:rsidRPr="00357F5F">
        <w:rPr>
          <w:rFonts w:ascii="Times New Roman" w:hAnsi="Times New Roman"/>
          <w:sz w:val="24"/>
          <w:szCs w:val="24"/>
        </w:rPr>
        <w:t>ИНН 262521016818, СНИЛС 17907516501, номер в сводном государственном реестре арбитражных управляющих – 23282, адрес для корреспонденции: 350063, Краснодарский край, г. Краснодар, а/я 4845), член Ассоциации "Национальная организация арбитражных управляющих" (ОГРН: 1137799006840, ИНН: 7710480611, регистрационный номер: 0042, адрес: 101000, г Москва, а/я 820</w:t>
      </w:r>
      <w:r w:rsidR="004B1526">
        <w:rPr>
          <w:rFonts w:ascii="Times New Roman" w:hAnsi="Times New Roman"/>
          <w:sz w:val="24"/>
          <w:szCs w:val="24"/>
        </w:rPr>
        <w:t>)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F18CA">
        <w:rPr>
          <w:rFonts w:ascii="Times New Roman" w:hAnsi="Times New Roman"/>
          <w:noProof/>
          <w:sz w:val="24"/>
          <w:szCs w:val="24"/>
        </w:rPr>
        <w:t>действующий на основании решения</w:t>
      </w:r>
      <w:r w:rsidR="00EF5663">
        <w:rPr>
          <w:rFonts w:ascii="Times New Roman" w:hAnsi="Times New Roman"/>
          <w:noProof/>
          <w:sz w:val="24"/>
          <w:szCs w:val="24"/>
        </w:rPr>
        <w:t xml:space="preserve"> </w:t>
      </w:r>
      <w:r w:rsidR="00C15DCC">
        <w:rPr>
          <w:rFonts w:ascii="Times New Roman" w:hAnsi="Times New Roman"/>
          <w:noProof/>
          <w:sz w:val="24"/>
          <w:szCs w:val="24"/>
        </w:rPr>
        <w:t>Арбитражного суда Амурской области</w:t>
      </w:r>
      <w:r w:rsidR="008E606F">
        <w:rPr>
          <w:rFonts w:ascii="Times New Roman" w:hAnsi="Times New Roman"/>
          <w:noProof/>
          <w:sz w:val="24"/>
          <w:szCs w:val="24"/>
        </w:rPr>
        <w:t xml:space="preserve"> </w:t>
      </w:r>
      <w:r w:rsidR="00DF18CA">
        <w:rPr>
          <w:rFonts w:ascii="Times New Roman" w:hAnsi="Times New Roman"/>
          <w:noProof/>
          <w:sz w:val="24"/>
          <w:szCs w:val="24"/>
        </w:rPr>
        <w:t xml:space="preserve">от </w:t>
      </w:r>
      <w:r w:rsidR="00C15DCC">
        <w:rPr>
          <w:rFonts w:ascii="Times New Roman" w:hAnsi="Times New Roman"/>
          <w:noProof/>
          <w:sz w:val="24"/>
          <w:szCs w:val="24"/>
        </w:rPr>
        <w:t>9 июня 2025 г.</w:t>
      </w:r>
      <w:r w:rsidR="005E1138">
        <w:rPr>
          <w:rFonts w:ascii="Times New Roman" w:hAnsi="Times New Roman"/>
          <w:noProof/>
          <w:sz w:val="24"/>
          <w:szCs w:val="24"/>
        </w:rPr>
        <w:t xml:space="preserve"> </w:t>
      </w:r>
      <w:r w:rsidR="00DF18CA">
        <w:rPr>
          <w:rFonts w:ascii="Times New Roman" w:hAnsi="Times New Roman"/>
          <w:noProof/>
          <w:sz w:val="24"/>
          <w:szCs w:val="24"/>
        </w:rPr>
        <w:t xml:space="preserve">г. по делу № </w:t>
      </w:r>
      <w:r w:rsidR="00C15DCC">
        <w:rPr>
          <w:rFonts w:ascii="Times New Roman" w:hAnsi="Times New Roman"/>
          <w:noProof/>
          <w:sz w:val="24"/>
          <w:szCs w:val="24"/>
        </w:rPr>
        <w:t>А04-3471/2025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67D59F61" w14:textId="77777777" w:rsidR="00E75524" w:rsidRDefault="00E4564D" w:rsidP="00E456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E75524">
        <w:rPr>
          <w:rFonts w:ascii="Times New Roman" w:hAnsi="Times New Roman"/>
          <w:sz w:val="24"/>
          <w:szCs w:val="24"/>
        </w:rPr>
        <w:t>_______________________________________, именуем</w:t>
      </w:r>
      <w:r>
        <w:rPr>
          <w:rFonts w:ascii="Times New Roman" w:hAnsi="Times New Roman"/>
          <w:sz w:val="24"/>
          <w:szCs w:val="24"/>
        </w:rPr>
        <w:t>ый</w:t>
      </w:r>
      <w:r w:rsidR="00E75524">
        <w:rPr>
          <w:rFonts w:ascii="Times New Roman" w:hAnsi="Times New Roman"/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3994F93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29E6A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982AAE7" w14:textId="2B58C25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</w:t>
      </w:r>
      <w:r w:rsidR="00DB46F1">
        <w:rPr>
          <w:rFonts w:ascii="Times New Roman" w:hAnsi="Times New Roman"/>
          <w:sz w:val="24"/>
          <w:szCs w:val="24"/>
        </w:rPr>
        <w:t xml:space="preserve">повторных </w:t>
      </w:r>
      <w:r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C15DCC">
        <w:rPr>
          <w:rFonts w:ascii="Times New Roman" w:hAnsi="Times New Roman"/>
          <w:noProof/>
          <w:sz w:val="24"/>
          <w:szCs w:val="24"/>
        </w:rPr>
        <w:t>Трофименко Алексея Владимировича</w:t>
      </w:r>
      <w:r w:rsidR="008E606F">
        <w:rPr>
          <w:rFonts w:ascii="Times New Roman" w:hAnsi="Times New Roman"/>
          <w:noProof/>
          <w:sz w:val="24"/>
          <w:szCs w:val="24"/>
        </w:rPr>
        <w:t xml:space="preserve"> </w:t>
      </w:r>
      <w:r w:rsidRPr="0085528D">
        <w:rPr>
          <w:rFonts w:ascii="Times New Roman" w:hAnsi="Times New Roman"/>
          <w:sz w:val="24"/>
          <w:szCs w:val="24"/>
        </w:rPr>
        <w:t xml:space="preserve">по лоту № </w:t>
      </w:r>
      <w:r w:rsidR="00E4564D" w:rsidRPr="0085528D">
        <w:rPr>
          <w:rFonts w:ascii="Times New Roman" w:hAnsi="Times New Roman"/>
          <w:sz w:val="24"/>
          <w:szCs w:val="24"/>
        </w:rPr>
        <w:t>1</w:t>
      </w:r>
      <w:r w:rsidRPr="0085528D">
        <w:rPr>
          <w:rFonts w:ascii="Times New Roman" w:hAnsi="Times New Roman"/>
          <w:sz w:val="24"/>
          <w:szCs w:val="24"/>
        </w:rPr>
        <w:t xml:space="preserve">: </w:t>
      </w:r>
      <w:r w:rsidR="0004539A" w:rsidRPr="0004539A">
        <w:rPr>
          <w:rFonts w:ascii="Times New Roman" w:hAnsi="Times New Roman"/>
          <w:sz w:val="24"/>
          <w:szCs w:val="24"/>
        </w:rPr>
        <w:t xml:space="preserve">1/4 доля в праве на помещение, назначение: жилое, наименование: квартира, кадастровый № 28:01:150015:651, площадью 47,6 кв.м., этаж № 3, расположенное по адресу: Амурская область, г. Благовещенск, с. Белогорье, ул. Заводская, д. 4, кв. 98 </w:t>
      </w:r>
      <w:r w:rsidRPr="0085528D">
        <w:rPr>
          <w:rFonts w:ascii="Times New Roman" w:hAnsi="Times New Roman"/>
          <w:sz w:val="24"/>
          <w:szCs w:val="24"/>
        </w:rPr>
        <w:t>(далее</w:t>
      </w:r>
      <w:r w:rsidRPr="00747BE4">
        <w:rPr>
          <w:rFonts w:ascii="Times New Roman" w:hAnsi="Times New Roman"/>
          <w:sz w:val="24"/>
          <w:szCs w:val="24"/>
        </w:rPr>
        <w:t xml:space="preserve"> по тексту – Предмет торгов), проводимых </w:t>
      </w:r>
      <w:r w:rsidR="00DB46F1">
        <w:rPr>
          <w:rFonts w:ascii="Times New Roman" w:hAnsi="Times New Roman"/>
          <w:sz w:val="24"/>
          <w:szCs w:val="24"/>
        </w:rPr>
        <w:t>19.11</w:t>
      </w:r>
      <w:r w:rsidR="00E53B82">
        <w:rPr>
          <w:rFonts w:ascii="Times New Roman" w:hAnsi="Times New Roman"/>
          <w:sz w:val="24"/>
          <w:szCs w:val="24"/>
        </w:rPr>
        <w:t>.2026</w:t>
      </w:r>
      <w:r w:rsidRPr="00747BE4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8E0C02" w:rsidRPr="00747BE4">
        <w:rPr>
          <w:rFonts w:ascii="Times New Roman" w:hAnsi="Times New Roman"/>
          <w:sz w:val="24"/>
          <w:szCs w:val="24"/>
        </w:rPr>
        <w:t>«Центр дистанционных</w:t>
      </w:r>
      <w:r w:rsidR="008E0C02" w:rsidRPr="008E0C02">
        <w:rPr>
          <w:rFonts w:ascii="Times New Roman" w:hAnsi="Times New Roman"/>
          <w:sz w:val="24"/>
          <w:szCs w:val="24"/>
        </w:rPr>
        <w:t xml:space="preserve"> торгов»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E0C02" w:rsidRPr="008E0C02">
        <w:rPr>
          <w:rFonts w:ascii="Times New Roman" w:hAnsi="Times New Roman"/>
          <w:sz w:val="24"/>
          <w:szCs w:val="24"/>
        </w:rPr>
        <w:t>www.cdtrf.ru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DB46F1">
        <w:rPr>
          <w:rFonts w:ascii="Times New Roman" w:hAnsi="Times New Roman"/>
          <w:sz w:val="24"/>
          <w:szCs w:val="24"/>
        </w:rPr>
        <w:t>51 710,23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44E31AA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82AE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B79779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ECE83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49661F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8386F6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17CC18" w14:textId="2BE58A5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 не позднее </w:t>
      </w:r>
      <w:r w:rsidR="00D64A93">
        <w:rPr>
          <w:rFonts w:ascii="Times New Roman" w:hAnsi="Times New Roman"/>
          <w:sz w:val="24"/>
          <w:szCs w:val="24"/>
        </w:rPr>
        <w:t xml:space="preserve">12:00 (МСК) </w:t>
      </w:r>
      <w:r w:rsidR="00DB46F1">
        <w:rPr>
          <w:rFonts w:ascii="Times New Roman" w:hAnsi="Times New Roman"/>
          <w:sz w:val="24"/>
          <w:szCs w:val="24"/>
        </w:rPr>
        <w:t>17.11</w:t>
      </w:r>
      <w:r w:rsidR="00E53B82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</w:t>
      </w:r>
      <w:r w:rsidR="00D64A93" w:rsidRPr="00D64A93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C15DCC">
        <w:rPr>
          <w:rFonts w:ascii="Times New Roman" w:hAnsi="Times New Roman"/>
          <w:noProof/>
          <w:sz w:val="24"/>
          <w:szCs w:val="24"/>
        </w:rPr>
        <w:t>Трофименко Алексея Владимировича</w:t>
      </w:r>
      <w:r w:rsidR="008E606F">
        <w:rPr>
          <w:rFonts w:ascii="Times New Roman" w:hAnsi="Times New Roman"/>
          <w:sz w:val="24"/>
          <w:szCs w:val="24"/>
        </w:rPr>
        <w:t xml:space="preserve"> </w:t>
      </w:r>
      <w:r w:rsidR="00D64A93" w:rsidRPr="00D64A93">
        <w:rPr>
          <w:rFonts w:ascii="Times New Roman" w:hAnsi="Times New Roman"/>
          <w:sz w:val="24"/>
          <w:szCs w:val="24"/>
        </w:rPr>
        <w:t>по лоту №1, код (номер) торгов</w:t>
      </w:r>
      <w:r>
        <w:rPr>
          <w:rFonts w:ascii="Times New Roman" w:hAnsi="Times New Roman"/>
          <w:sz w:val="24"/>
          <w:szCs w:val="24"/>
        </w:rPr>
        <w:t>».</w:t>
      </w:r>
    </w:p>
    <w:p w14:paraId="63FD753B" w14:textId="59AA706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</w:t>
      </w:r>
      <w:r w:rsidR="00DB46F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0D874156" w14:textId="6C62D37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перечисления либо перечисления не в полном объеме суммы задатка в указанную в п. </w:t>
      </w:r>
      <w:r w:rsidR="00DB46F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8E23F1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A9BD7D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7B4DFB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F79D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15DCC">
        <w:rPr>
          <w:rFonts w:ascii="Times New Roman" w:hAnsi="Times New Roman"/>
          <w:noProof/>
          <w:color w:val="000000"/>
          <w:sz w:val="24"/>
          <w:szCs w:val="24"/>
        </w:rPr>
        <w:t>Арбитражным судом Амурской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64F700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88B02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D9ACD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F4E9DE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89F8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DD0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C195D5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D84C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15DCC">
              <w:rPr>
                <w:rFonts w:ascii="Times New Roman" w:hAnsi="Times New Roman"/>
                <w:noProof/>
                <w:sz w:val="24"/>
                <w:szCs w:val="24"/>
              </w:rPr>
              <w:t>Трофименко Алексея Владимировича</w:t>
            </w:r>
            <w:r w:rsidR="002E18EA">
              <w:rPr>
                <w:rFonts w:ascii="Times New Roman" w:hAnsi="Times New Roman"/>
                <w:noProof/>
                <w:sz w:val="24"/>
                <w:szCs w:val="24"/>
              </w:rPr>
              <w:t xml:space="preserve"> Чернецкая Виктория Александровна </w:t>
            </w:r>
            <w:r w:rsidR="002E18EA" w:rsidRPr="002E18EA">
              <w:rPr>
                <w:rFonts w:ascii="Times New Roman" w:hAnsi="Times New Roman"/>
                <w:noProof/>
                <w:sz w:val="24"/>
                <w:szCs w:val="24"/>
              </w:rPr>
              <w:t>(ИНН 262521016818, СНИЛС 17907516501, номер в сводном государственном реестре арбитражных управляющих – 23282, адрес для корреспонденции: 350063, Краснодарский край, г. Краснодар, а/я 4845), член Ассоциации "Национальная организация арбитражных управляющих" (ОГРН: 1137799006840, ИНН: 7710480611, регистрационный номер: 0042, адрес: 101000, г Москва, а/я 820)</w:t>
            </w:r>
          </w:p>
          <w:p w14:paraId="3FAAE377" w14:textId="77777777" w:rsidR="00CC5DA0" w:rsidRPr="00F567A9" w:rsidRDefault="00CC5DA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19E50FAB" w14:textId="77777777" w:rsidR="00E75524" w:rsidRDefault="00B03D0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2AC8C3B6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Чернецкая Виктория Александровна</w:t>
            </w:r>
          </w:p>
          <w:p w14:paraId="7308F3F5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40817810350226035964</w:t>
            </w:r>
          </w:p>
          <w:p w14:paraId="3983EBD9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14FBC8C3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 получателя: 045004763</w:t>
            </w:r>
          </w:p>
          <w:p w14:paraId="1A51AE05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 получателя: 30101810150040000763</w:t>
            </w:r>
          </w:p>
          <w:p w14:paraId="4A8DACBD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банка: 544543001</w:t>
            </w:r>
          </w:p>
          <w:p w14:paraId="3828ADF8" w14:textId="77777777" w:rsidR="0004539A" w:rsidRPr="0004539A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получателя: 4401116480</w:t>
            </w:r>
          </w:p>
          <w:p w14:paraId="0396D8E2" w14:textId="0BA6DEBC" w:rsidR="00E75524" w:rsidRPr="00BC011D" w:rsidRDefault="0004539A" w:rsidP="00045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Местонахождение банка: 633011, РОССИЙСКАЯ ФЕДЕРАЦИЯ, НОВОСИБИРСКАЯ ОБЛ, БЕРДСК Г, ПОПОВА УЛ, 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B0DB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3E2959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E16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4146A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F18C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В.А. Чернецкая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FF1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02CE2E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5088BA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1A9290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1695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4539A"/>
    <w:rsid w:val="0007403E"/>
    <w:rsid w:val="00081981"/>
    <w:rsid w:val="00106842"/>
    <w:rsid w:val="00124B6D"/>
    <w:rsid w:val="0013118D"/>
    <w:rsid w:val="0023545D"/>
    <w:rsid w:val="002E18EA"/>
    <w:rsid w:val="002F1C39"/>
    <w:rsid w:val="00357F5F"/>
    <w:rsid w:val="00412179"/>
    <w:rsid w:val="0046686D"/>
    <w:rsid w:val="00467068"/>
    <w:rsid w:val="0049059C"/>
    <w:rsid w:val="004B1526"/>
    <w:rsid w:val="005438C7"/>
    <w:rsid w:val="0057643B"/>
    <w:rsid w:val="00582FEA"/>
    <w:rsid w:val="005A44DE"/>
    <w:rsid w:val="005D7FBF"/>
    <w:rsid w:val="005E1138"/>
    <w:rsid w:val="00614239"/>
    <w:rsid w:val="00633086"/>
    <w:rsid w:val="006558A1"/>
    <w:rsid w:val="006C0BDC"/>
    <w:rsid w:val="00731162"/>
    <w:rsid w:val="00747BE4"/>
    <w:rsid w:val="007D11D8"/>
    <w:rsid w:val="00803A5A"/>
    <w:rsid w:val="00844617"/>
    <w:rsid w:val="00846B32"/>
    <w:rsid w:val="0085528D"/>
    <w:rsid w:val="008A4210"/>
    <w:rsid w:val="008C3FF4"/>
    <w:rsid w:val="008C49EB"/>
    <w:rsid w:val="008E0C02"/>
    <w:rsid w:val="008E606F"/>
    <w:rsid w:val="009174A2"/>
    <w:rsid w:val="009275E6"/>
    <w:rsid w:val="009D4720"/>
    <w:rsid w:val="009F402A"/>
    <w:rsid w:val="00AB5424"/>
    <w:rsid w:val="00AC2501"/>
    <w:rsid w:val="00B03D09"/>
    <w:rsid w:val="00B120CD"/>
    <w:rsid w:val="00B36621"/>
    <w:rsid w:val="00B73E04"/>
    <w:rsid w:val="00B9420F"/>
    <w:rsid w:val="00BE0F6D"/>
    <w:rsid w:val="00C15DCC"/>
    <w:rsid w:val="00C22146"/>
    <w:rsid w:val="00C653A0"/>
    <w:rsid w:val="00CC5DA0"/>
    <w:rsid w:val="00CE4B37"/>
    <w:rsid w:val="00D554D6"/>
    <w:rsid w:val="00D64A93"/>
    <w:rsid w:val="00D703BE"/>
    <w:rsid w:val="00DB46F1"/>
    <w:rsid w:val="00DF18CA"/>
    <w:rsid w:val="00E41738"/>
    <w:rsid w:val="00E4564D"/>
    <w:rsid w:val="00E531EA"/>
    <w:rsid w:val="00E53B82"/>
    <w:rsid w:val="00E75524"/>
    <w:rsid w:val="00EB49A8"/>
    <w:rsid w:val="00EF5663"/>
    <w:rsid w:val="00F27775"/>
    <w:rsid w:val="00F5722B"/>
    <w:rsid w:val="00F84E03"/>
    <w:rsid w:val="00FD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7AD"/>
  <w15:chartTrackingRefBased/>
  <w15:docId w15:val="{9815C418-ED12-4831-9AFB-10824243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Пользователь</cp:lastModifiedBy>
  <cp:revision>3</cp:revision>
  <dcterms:created xsi:type="dcterms:W3CDTF">2026-09-01T08:49:00Z</dcterms:created>
  <dcterms:modified xsi:type="dcterms:W3CDTF">2026-10-09T07:27:00Z</dcterms:modified>
</cp:coreProperties>
</file>