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A7" w:rsidRPr="009B7182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ДОГОВОР</w:t>
      </w:r>
    </w:p>
    <w:p w:rsidR="00E221A7" w:rsidRPr="009B7182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 xml:space="preserve">купли-продажи 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>Город Архангельск,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 xml:space="preserve">_____________ две тысячи </w:t>
      </w:r>
      <w:r w:rsidR="00D27371">
        <w:rPr>
          <w:i/>
          <w:szCs w:val="22"/>
        </w:rPr>
        <w:t>двадцатого</w:t>
      </w:r>
      <w:r w:rsidRPr="009B7182">
        <w:rPr>
          <w:i/>
          <w:szCs w:val="22"/>
        </w:rPr>
        <w:t xml:space="preserve"> года.</w:t>
      </w:r>
    </w:p>
    <w:p w:rsidR="00E221A7" w:rsidRPr="00855207" w:rsidRDefault="00E221A7" w:rsidP="00700254">
      <w:pPr>
        <w:shd w:val="clear" w:color="auto" w:fill="FFFFFF"/>
        <w:spacing w:before="120"/>
        <w:jc w:val="both"/>
        <w:rPr>
          <w:color w:val="000000"/>
          <w:sz w:val="22"/>
          <w:szCs w:val="22"/>
        </w:rPr>
      </w:pPr>
      <w:r w:rsidRPr="009B7182">
        <w:rPr>
          <w:b/>
          <w:bCs/>
          <w:color w:val="000000"/>
          <w:sz w:val="22"/>
          <w:szCs w:val="22"/>
        </w:rPr>
        <w:tab/>
      </w:r>
      <w:r w:rsidR="00D27371" w:rsidRPr="00D27371">
        <w:rPr>
          <w:b/>
          <w:sz w:val="22"/>
          <w:szCs w:val="22"/>
        </w:rPr>
        <w:t>ЗАО "КОМПАНИЯ "КАЮР" (ОГРН 1028301646911, ИНН 8300003656, адрес: 166000, АВТОНОМНЫЙ ОКРУГ НЕНЕЦКИЙ, ГОРОД НАРЬЯН-МАР, УЛИЦА ОКТЯБРЬСКАЯ ДОМ 37)</w:t>
      </w:r>
      <w:r w:rsidR="00D27371">
        <w:rPr>
          <w:sz w:val="22"/>
          <w:szCs w:val="22"/>
        </w:rPr>
        <w:t xml:space="preserve"> </w:t>
      </w:r>
      <w:r w:rsidRPr="00855207">
        <w:rPr>
          <w:b/>
          <w:color w:val="000000"/>
          <w:sz w:val="22"/>
          <w:szCs w:val="22"/>
        </w:rPr>
        <w:t xml:space="preserve">в лице конкурсного </w:t>
      </w:r>
      <w:r w:rsidR="0066126D" w:rsidRPr="00855207">
        <w:rPr>
          <w:b/>
          <w:color w:val="000000"/>
          <w:sz w:val="22"/>
          <w:szCs w:val="22"/>
        </w:rPr>
        <w:t xml:space="preserve">управляющего </w:t>
      </w:r>
      <w:r w:rsidR="00D27371">
        <w:rPr>
          <w:b/>
          <w:color w:val="000000"/>
          <w:sz w:val="22"/>
          <w:szCs w:val="22"/>
        </w:rPr>
        <w:t>Кононова Вячеслава Владимировича</w:t>
      </w:r>
      <w:r w:rsidRPr="00855207">
        <w:rPr>
          <w:b/>
          <w:color w:val="000000"/>
          <w:sz w:val="22"/>
          <w:szCs w:val="22"/>
        </w:rPr>
        <w:t>,</w:t>
      </w:r>
      <w:r w:rsidRPr="00855207">
        <w:rPr>
          <w:color w:val="000000"/>
          <w:sz w:val="22"/>
          <w:szCs w:val="22"/>
        </w:rPr>
        <w:t xml:space="preserve"> действующего на основании </w:t>
      </w:r>
      <w:r w:rsidR="002A4C98" w:rsidRPr="00855207">
        <w:rPr>
          <w:color w:val="000000"/>
          <w:sz w:val="22"/>
          <w:szCs w:val="22"/>
        </w:rPr>
        <w:t>определе</w:t>
      </w:r>
      <w:r w:rsidR="00E40F8A" w:rsidRPr="00855207">
        <w:rPr>
          <w:color w:val="000000"/>
          <w:sz w:val="22"/>
          <w:szCs w:val="22"/>
        </w:rPr>
        <w:t xml:space="preserve">ния </w:t>
      </w:r>
      <w:r w:rsidRPr="00855207">
        <w:rPr>
          <w:color w:val="000000"/>
          <w:sz w:val="22"/>
          <w:szCs w:val="22"/>
        </w:rPr>
        <w:t xml:space="preserve">Арбитражного суда Архангельской области </w:t>
      </w:r>
      <w:r w:rsidR="00D27371" w:rsidRPr="00D27371">
        <w:rPr>
          <w:color w:val="000000"/>
          <w:sz w:val="22"/>
          <w:szCs w:val="22"/>
        </w:rPr>
        <w:t>от 02.09.2019г. по делу № А05-13278/2018</w:t>
      </w:r>
      <w:r w:rsidRPr="00855207">
        <w:rPr>
          <w:color w:val="000000"/>
          <w:sz w:val="22"/>
          <w:szCs w:val="22"/>
        </w:rPr>
        <w:t xml:space="preserve">, именуемый в дальнейшем </w:t>
      </w:r>
      <w:r w:rsidRPr="00855207">
        <w:rPr>
          <w:b/>
          <w:color w:val="000000"/>
          <w:sz w:val="22"/>
          <w:szCs w:val="22"/>
        </w:rPr>
        <w:t>«Продавец»</w:t>
      </w:r>
      <w:r w:rsidRPr="00855207">
        <w:rPr>
          <w:color w:val="000000"/>
          <w:sz w:val="22"/>
          <w:szCs w:val="22"/>
        </w:rPr>
        <w:t>, с одной стороны,</w:t>
      </w:r>
    </w:p>
    <w:p w:rsidR="00E221A7" w:rsidRPr="00855207" w:rsidRDefault="00E221A7" w:rsidP="00E221A7">
      <w:pPr>
        <w:shd w:val="clear" w:color="auto" w:fill="FFFFFF"/>
        <w:spacing w:before="120"/>
        <w:ind w:firstLine="720"/>
        <w:jc w:val="both"/>
        <w:rPr>
          <w:color w:val="000000"/>
          <w:sz w:val="22"/>
          <w:szCs w:val="22"/>
        </w:rPr>
      </w:pPr>
      <w:r w:rsidRPr="00855207">
        <w:rPr>
          <w:color w:val="000000"/>
          <w:sz w:val="22"/>
          <w:szCs w:val="22"/>
        </w:rPr>
        <w:t xml:space="preserve">и, </w:t>
      </w:r>
      <w:r w:rsidRPr="00855207">
        <w:rPr>
          <w:b/>
          <w:color w:val="000000"/>
          <w:sz w:val="22"/>
          <w:szCs w:val="22"/>
        </w:rPr>
        <w:t>_______________________</w:t>
      </w:r>
      <w:r w:rsidRPr="00855207">
        <w:rPr>
          <w:color w:val="000000"/>
          <w:sz w:val="22"/>
          <w:szCs w:val="22"/>
        </w:rPr>
        <w:t xml:space="preserve">, именуемый в дальнейшем </w:t>
      </w:r>
      <w:r w:rsidRPr="00855207">
        <w:rPr>
          <w:b/>
          <w:bCs/>
          <w:color w:val="000000"/>
          <w:sz w:val="22"/>
          <w:szCs w:val="22"/>
        </w:rPr>
        <w:t xml:space="preserve">«Покупатель», </w:t>
      </w:r>
      <w:r w:rsidRPr="00855207">
        <w:rPr>
          <w:color w:val="000000"/>
          <w:sz w:val="22"/>
          <w:szCs w:val="22"/>
        </w:rPr>
        <w:t xml:space="preserve">с другой стороны, а вместе именуемые </w:t>
      </w:r>
      <w:r w:rsidRPr="00855207">
        <w:rPr>
          <w:b/>
          <w:bCs/>
          <w:color w:val="000000"/>
          <w:sz w:val="22"/>
          <w:szCs w:val="22"/>
        </w:rPr>
        <w:t xml:space="preserve">«Стороны», </w:t>
      </w:r>
      <w:r w:rsidRPr="00855207">
        <w:rPr>
          <w:color w:val="000000"/>
          <w:sz w:val="22"/>
          <w:szCs w:val="22"/>
        </w:rPr>
        <w:t>заключили настоящий договор о нижеследующем:</w:t>
      </w:r>
    </w:p>
    <w:p w:rsidR="00E221A7" w:rsidRPr="00855207" w:rsidRDefault="00E221A7" w:rsidP="00E221A7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E221A7" w:rsidRPr="00855207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855207">
        <w:rPr>
          <w:color w:val="000000"/>
          <w:sz w:val="22"/>
          <w:szCs w:val="22"/>
        </w:rPr>
        <w:tab/>
      </w:r>
      <w:r w:rsidRPr="00855207">
        <w:rPr>
          <w:b/>
          <w:color w:val="000000"/>
          <w:sz w:val="22"/>
          <w:szCs w:val="22"/>
        </w:rPr>
        <w:t>1. Предмет договора</w:t>
      </w:r>
    </w:p>
    <w:p w:rsidR="00E221A7" w:rsidRPr="009B7182" w:rsidRDefault="00E221A7" w:rsidP="00E221A7">
      <w:pPr>
        <w:pStyle w:val="2"/>
        <w:rPr>
          <w:b w:val="0"/>
          <w:szCs w:val="22"/>
        </w:rPr>
      </w:pPr>
      <w:r w:rsidRPr="00855207">
        <w:rPr>
          <w:b w:val="0"/>
          <w:szCs w:val="22"/>
        </w:rPr>
        <w:tab/>
        <w:t xml:space="preserve">1.1. В соответствии с результатами проведения торгов, состоявшихся </w:t>
      </w:r>
      <w:r w:rsidR="00CC23F3" w:rsidRPr="00855207">
        <w:rPr>
          <w:b w:val="0"/>
          <w:szCs w:val="22"/>
        </w:rPr>
        <w:t>______.20</w:t>
      </w:r>
      <w:r w:rsidR="00D27371">
        <w:rPr>
          <w:b w:val="0"/>
          <w:szCs w:val="22"/>
        </w:rPr>
        <w:t>20</w:t>
      </w:r>
      <w:r w:rsidR="00700254" w:rsidRPr="00855207">
        <w:rPr>
          <w:b w:val="0"/>
          <w:szCs w:val="22"/>
        </w:rPr>
        <w:t xml:space="preserve"> </w:t>
      </w:r>
      <w:r w:rsidR="00CC23F3" w:rsidRPr="00855207">
        <w:rPr>
          <w:b w:val="0"/>
          <w:szCs w:val="22"/>
        </w:rPr>
        <w:t>г.</w:t>
      </w:r>
      <w:r w:rsidRPr="00855207">
        <w:rPr>
          <w:b w:val="0"/>
          <w:szCs w:val="22"/>
        </w:rPr>
        <w:t xml:space="preserve">, </w:t>
      </w:r>
      <w:r w:rsidRPr="00855207">
        <w:rPr>
          <w:bCs w:val="0"/>
          <w:szCs w:val="22"/>
        </w:rPr>
        <w:t xml:space="preserve">на электронной площадке по адресу: </w:t>
      </w:r>
      <w:r w:rsidRPr="00855207">
        <w:rPr>
          <w:rStyle w:val="paragraph"/>
          <w:szCs w:val="22"/>
        </w:rPr>
        <w:t xml:space="preserve">- </w:t>
      </w:r>
      <w:proofErr w:type="gramStart"/>
      <w:r w:rsidR="00D27371" w:rsidRPr="00D27371">
        <w:rPr>
          <w:rStyle w:val="a6"/>
          <w:szCs w:val="22"/>
        </w:rPr>
        <w:t xml:space="preserve">http://www.cdtrf.ru </w:t>
      </w:r>
      <w:r w:rsidR="00D27371" w:rsidRPr="00D27371">
        <w:rPr>
          <w:rStyle w:val="a6"/>
          <w:color w:val="auto"/>
          <w:szCs w:val="22"/>
        </w:rPr>
        <w:t>,</w:t>
      </w:r>
      <w:proofErr w:type="gramEnd"/>
      <w:r w:rsidR="00D27371" w:rsidRPr="00D27371">
        <w:rPr>
          <w:rStyle w:val="a6"/>
          <w:color w:val="auto"/>
          <w:szCs w:val="22"/>
        </w:rPr>
        <w:t xml:space="preserve"> (</w:t>
      </w:r>
      <w:r w:rsidRPr="00D27371">
        <w:rPr>
          <w:b w:val="0"/>
          <w:szCs w:val="22"/>
        </w:rPr>
        <w:t xml:space="preserve">далее </w:t>
      </w:r>
      <w:r w:rsidR="006816F1">
        <w:rPr>
          <w:b w:val="0"/>
          <w:szCs w:val="22"/>
        </w:rPr>
        <w:t>торги</w:t>
      </w:r>
      <w:r w:rsidRPr="009B7182">
        <w:rPr>
          <w:b w:val="0"/>
          <w:szCs w:val="22"/>
        </w:rPr>
        <w:t xml:space="preserve">) и на основании протокола о результатах проведения торгов от </w:t>
      </w:r>
      <w:r w:rsidR="00CC23F3" w:rsidRPr="009B7182">
        <w:rPr>
          <w:b w:val="0"/>
          <w:szCs w:val="22"/>
        </w:rPr>
        <w:t>_____</w:t>
      </w:r>
      <w:r w:rsidRPr="009B7182">
        <w:rPr>
          <w:b w:val="0"/>
          <w:szCs w:val="22"/>
        </w:rPr>
        <w:t>.20</w:t>
      </w:r>
      <w:r w:rsidR="00D27371">
        <w:rPr>
          <w:b w:val="0"/>
          <w:szCs w:val="22"/>
        </w:rPr>
        <w:t>20</w:t>
      </w:r>
      <w:r w:rsidRPr="009B7182">
        <w:rPr>
          <w:b w:val="0"/>
          <w:szCs w:val="22"/>
        </w:rPr>
        <w:t>г., Продавец обязуется передать имущество в собственность Покупателя, а Покупатель обязуется принять это имущество и уплатить за него определенную договором денежную сумму (цену).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  <w:t xml:space="preserve">1.2. Продавец передает Покупателю следующее имущество: </w:t>
      </w:r>
    </w:p>
    <w:p w:rsidR="000F2249" w:rsidRPr="009B7182" w:rsidRDefault="000F2249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>_________________________________________________________</w:t>
      </w:r>
    </w:p>
    <w:p w:rsidR="00E221A7" w:rsidRPr="009B7182" w:rsidRDefault="00E221A7" w:rsidP="0066126D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E221A7" w:rsidRPr="002A4C98" w:rsidRDefault="002A4C98" w:rsidP="0066126D">
      <w:pPr>
        <w:widowControl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221A7" w:rsidRPr="002A4C98">
        <w:rPr>
          <w:sz w:val="22"/>
          <w:szCs w:val="22"/>
        </w:rPr>
        <w:t>1.</w:t>
      </w:r>
      <w:r w:rsidR="0066126D">
        <w:rPr>
          <w:sz w:val="22"/>
          <w:szCs w:val="22"/>
        </w:rPr>
        <w:t>3</w:t>
      </w:r>
      <w:r w:rsidR="00E221A7" w:rsidRPr="002A4C98">
        <w:rPr>
          <w:sz w:val="22"/>
          <w:szCs w:val="22"/>
        </w:rPr>
        <w:t>. Передача имущества, указанного в пункте 1.2. договора, осуществляется путем составления сторонами передаточного акта в день подписания настоящего договора.</w:t>
      </w:r>
    </w:p>
    <w:p w:rsidR="00E221A7" w:rsidRPr="002A4C98" w:rsidRDefault="00E221A7" w:rsidP="00E221A7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</w:p>
    <w:p w:rsidR="00E221A7" w:rsidRPr="002A4C98" w:rsidRDefault="00E221A7" w:rsidP="00E221A7">
      <w:pPr>
        <w:shd w:val="clear" w:color="auto" w:fill="FFFFFF"/>
        <w:jc w:val="both"/>
        <w:rPr>
          <w:b/>
          <w:bCs/>
          <w:color w:val="000000"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b/>
          <w:bCs/>
          <w:color w:val="000000"/>
          <w:sz w:val="22"/>
          <w:szCs w:val="22"/>
        </w:rPr>
        <w:t>2. Порядок расчетов</w:t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color w:val="000000"/>
          <w:sz w:val="22"/>
          <w:szCs w:val="22"/>
        </w:rPr>
        <w:t>2.1.</w:t>
      </w:r>
      <w:r w:rsidRPr="002A4C98">
        <w:rPr>
          <w:sz w:val="22"/>
          <w:szCs w:val="22"/>
        </w:rPr>
        <w:t xml:space="preserve"> Цена передаваемого по договору имущества определена по результата</w:t>
      </w:r>
      <w:r w:rsidRPr="009B7182">
        <w:rPr>
          <w:sz w:val="22"/>
          <w:szCs w:val="22"/>
        </w:rPr>
        <w:t xml:space="preserve">м проведения </w:t>
      </w:r>
      <w:r w:rsidR="006816F1">
        <w:rPr>
          <w:sz w:val="22"/>
          <w:szCs w:val="22"/>
        </w:rPr>
        <w:t>торгов</w:t>
      </w:r>
      <w:r w:rsidRPr="009B7182">
        <w:rPr>
          <w:sz w:val="22"/>
          <w:szCs w:val="22"/>
        </w:rPr>
        <w:t xml:space="preserve"> и составляет _______________ рублей.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2.2. Оплата суммы, указанной в п. 2.1. настоящего договора, осуществляется Покупателем следующим образом: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 xml:space="preserve">- __________ рублей, внесенные ранее в виде задатка засчитываются в стоимость имущества. </w:t>
      </w:r>
    </w:p>
    <w:p w:rsidR="00D27371" w:rsidRPr="00D27371" w:rsidRDefault="00E221A7" w:rsidP="00D27371">
      <w:pPr>
        <w:pStyle w:val="20"/>
        <w:ind w:firstLine="708"/>
        <w:rPr>
          <w:szCs w:val="22"/>
        </w:rPr>
      </w:pPr>
      <w:r w:rsidRPr="009B7182">
        <w:rPr>
          <w:szCs w:val="22"/>
        </w:rPr>
        <w:t>- _________</w:t>
      </w:r>
      <w:proofErr w:type="gramStart"/>
      <w:r w:rsidRPr="009B7182">
        <w:rPr>
          <w:szCs w:val="22"/>
        </w:rPr>
        <w:t>_  рублей</w:t>
      </w:r>
      <w:proofErr w:type="gramEnd"/>
      <w:r w:rsidRPr="009B7182">
        <w:rPr>
          <w:szCs w:val="22"/>
        </w:rPr>
        <w:t xml:space="preserve">, оплачивается Покупателем в течение 30 дней с даты подписания настоящего договора, посредством внесения денежных средств на расчетный счет </w:t>
      </w:r>
      <w:r w:rsidR="00D27371" w:rsidRPr="00D27371">
        <w:rPr>
          <w:szCs w:val="22"/>
        </w:rPr>
        <w:t>ЗАО «Компания «Каюр»</w:t>
      </w:r>
      <w:r w:rsidR="00D27371">
        <w:rPr>
          <w:szCs w:val="22"/>
        </w:rPr>
        <w:t>:</w:t>
      </w:r>
    </w:p>
    <w:p w:rsidR="00D27371" w:rsidRPr="00D27371" w:rsidRDefault="00D27371" w:rsidP="00D27371">
      <w:pPr>
        <w:pStyle w:val="20"/>
        <w:ind w:firstLine="708"/>
        <w:rPr>
          <w:szCs w:val="22"/>
        </w:rPr>
      </w:pPr>
      <w:r w:rsidRPr="00D27371">
        <w:rPr>
          <w:szCs w:val="22"/>
        </w:rPr>
        <w:t>ИНН 8300003656</w:t>
      </w:r>
    </w:p>
    <w:p w:rsidR="00D27371" w:rsidRPr="00D27371" w:rsidRDefault="00D27371" w:rsidP="00D27371">
      <w:pPr>
        <w:pStyle w:val="20"/>
        <w:ind w:firstLine="708"/>
        <w:rPr>
          <w:szCs w:val="22"/>
        </w:rPr>
      </w:pPr>
      <w:r w:rsidRPr="00D27371">
        <w:rPr>
          <w:szCs w:val="22"/>
        </w:rPr>
        <w:t>Банк – Архангельское отделение № 8637 ПАО Сбербанк, г. Архангельск</w:t>
      </w:r>
    </w:p>
    <w:p w:rsidR="00D27371" w:rsidRPr="00D27371" w:rsidRDefault="00D27371" w:rsidP="00D27371">
      <w:pPr>
        <w:pStyle w:val="20"/>
        <w:ind w:firstLine="708"/>
        <w:rPr>
          <w:szCs w:val="22"/>
        </w:rPr>
      </w:pPr>
      <w:proofErr w:type="spellStart"/>
      <w:r w:rsidRPr="00D27371">
        <w:rPr>
          <w:szCs w:val="22"/>
        </w:rPr>
        <w:t>Рсч</w:t>
      </w:r>
      <w:proofErr w:type="spellEnd"/>
      <w:r w:rsidRPr="00D27371">
        <w:rPr>
          <w:szCs w:val="22"/>
        </w:rPr>
        <w:t xml:space="preserve"> – 407 028 105 042 101 003 83</w:t>
      </w:r>
    </w:p>
    <w:p w:rsidR="00D27371" w:rsidRPr="00D27371" w:rsidRDefault="00D27371" w:rsidP="00D27371">
      <w:pPr>
        <w:pStyle w:val="20"/>
        <w:ind w:firstLine="708"/>
        <w:rPr>
          <w:szCs w:val="22"/>
        </w:rPr>
      </w:pPr>
      <w:proofErr w:type="spellStart"/>
      <w:r w:rsidRPr="00D27371">
        <w:rPr>
          <w:szCs w:val="22"/>
        </w:rPr>
        <w:t>Ксч</w:t>
      </w:r>
      <w:proofErr w:type="spellEnd"/>
      <w:r w:rsidRPr="00D27371">
        <w:rPr>
          <w:szCs w:val="22"/>
        </w:rPr>
        <w:t xml:space="preserve"> – 301 018 101 000 000 006 01</w:t>
      </w:r>
    </w:p>
    <w:p w:rsidR="00E221A7" w:rsidRPr="009B7182" w:rsidRDefault="00D27371" w:rsidP="00D27371">
      <w:pPr>
        <w:pStyle w:val="20"/>
        <w:ind w:firstLine="708"/>
        <w:rPr>
          <w:szCs w:val="22"/>
        </w:rPr>
      </w:pPr>
      <w:r w:rsidRPr="00D27371">
        <w:rPr>
          <w:szCs w:val="22"/>
        </w:rPr>
        <w:t>БИК – 04 111 76 01</w:t>
      </w:r>
      <w:r w:rsidR="00E221A7" w:rsidRPr="009B7182">
        <w:rPr>
          <w:szCs w:val="22"/>
        </w:rPr>
        <w:t>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szCs w:val="22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b/>
          <w:szCs w:val="22"/>
        </w:rPr>
        <w:t>3. Обязанности сторон</w:t>
      </w: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>3.1. Продавец обязуется:</w:t>
      </w:r>
    </w:p>
    <w:p w:rsidR="00E221A7" w:rsidRPr="009B7182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3.1.1</w:t>
      </w:r>
      <w:r w:rsidR="00E221A7" w:rsidRPr="009B7182">
        <w:rPr>
          <w:szCs w:val="22"/>
        </w:rPr>
        <w:t>. Передать в день подписания настоящего договора имущество и относящиеся к нему надлежащим образом оформленные документы и техническую документацию Покупателю</w:t>
      </w:r>
      <w:r w:rsidR="0066126D">
        <w:rPr>
          <w:szCs w:val="22"/>
        </w:rPr>
        <w:t>.</w:t>
      </w:r>
    </w:p>
    <w:p w:rsidR="00E221A7" w:rsidRPr="009B7182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3.1.2</w:t>
      </w:r>
      <w:r w:rsidR="00E221A7" w:rsidRPr="009B7182">
        <w:rPr>
          <w:szCs w:val="22"/>
        </w:rPr>
        <w:t>. Передать имущество по передаточному акту в состоянии, удовлетворяющем Покупателя.</w:t>
      </w: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 xml:space="preserve">3.2. Покупатель обязуется: 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3.2.1. Принять в день подписания настоящего договора имущество и относящиеся к нему надлежащим образом оформленные документы и техническую документацию от Продавца</w:t>
      </w:r>
      <w:r w:rsidR="0066126D">
        <w:rPr>
          <w:szCs w:val="22"/>
        </w:rPr>
        <w:t>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keepNext/>
        <w:ind w:firstLine="709"/>
        <w:jc w:val="both"/>
        <w:rPr>
          <w:b/>
          <w:color w:val="000000"/>
          <w:sz w:val="22"/>
          <w:szCs w:val="22"/>
        </w:rPr>
      </w:pPr>
      <w:r w:rsidRPr="009B7182">
        <w:rPr>
          <w:b/>
          <w:color w:val="000000"/>
          <w:sz w:val="22"/>
          <w:szCs w:val="22"/>
        </w:rPr>
        <w:t>4. Ответственность сторон</w:t>
      </w:r>
    </w:p>
    <w:p w:rsidR="00E221A7" w:rsidRPr="009B7182" w:rsidRDefault="00E221A7" w:rsidP="00E221A7">
      <w:pPr>
        <w:pStyle w:val="a4"/>
        <w:spacing w:after="0"/>
        <w:ind w:firstLine="720"/>
        <w:jc w:val="both"/>
        <w:rPr>
          <w:sz w:val="22"/>
          <w:szCs w:val="22"/>
        </w:rPr>
      </w:pPr>
      <w:r w:rsidRPr="009B7182">
        <w:rPr>
          <w:sz w:val="22"/>
          <w:szCs w:val="22"/>
        </w:rPr>
        <w:t>4.1.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законодательством.</w:t>
      </w:r>
    </w:p>
    <w:p w:rsidR="00E221A7" w:rsidRPr="009B7182" w:rsidRDefault="00E221A7" w:rsidP="00E221A7">
      <w:pPr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sz w:val="22"/>
          <w:szCs w:val="22"/>
        </w:rPr>
        <w:tab/>
        <w:t xml:space="preserve">4.2. </w:t>
      </w:r>
      <w:r w:rsidRPr="009B7182">
        <w:rPr>
          <w:color w:val="000000"/>
          <w:sz w:val="22"/>
          <w:szCs w:val="22"/>
        </w:rPr>
        <w:t xml:space="preserve">Отсутствие вины за неисполнение или ненадлежащее исполнение обязательств по </w:t>
      </w:r>
      <w:r w:rsidRPr="009B7182">
        <w:rPr>
          <w:color w:val="000000"/>
          <w:sz w:val="22"/>
          <w:szCs w:val="22"/>
        </w:rPr>
        <w:lastRenderedPageBreak/>
        <w:t>договору доказывается Стороной, нарушившей Обязательства.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sz w:val="22"/>
          <w:szCs w:val="22"/>
        </w:rPr>
        <w:tab/>
      </w:r>
      <w:r w:rsidRPr="009B7182">
        <w:rPr>
          <w:b/>
          <w:color w:val="000000"/>
          <w:sz w:val="22"/>
          <w:szCs w:val="22"/>
        </w:rPr>
        <w:t>5. Заключительные положения</w:t>
      </w:r>
    </w:p>
    <w:p w:rsidR="00E221A7" w:rsidRP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bookmarkStart w:id="0" w:name="_GoBack"/>
      <w:r w:rsidRPr="009B7182">
        <w:rPr>
          <w:color w:val="000000"/>
          <w:sz w:val="22"/>
          <w:szCs w:val="22"/>
        </w:rPr>
        <w:tab/>
        <w:t xml:space="preserve">Изменения и дополнения вносятся в настоящий договор только по письменному соглашению </w:t>
      </w:r>
      <w:bookmarkEnd w:id="0"/>
      <w:r w:rsidRPr="009B7182">
        <w:rPr>
          <w:color w:val="000000"/>
          <w:sz w:val="22"/>
          <w:szCs w:val="22"/>
        </w:rPr>
        <w:t>сторон.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shd w:val="clear" w:color="auto" w:fill="FFFFFF"/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ab/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>6.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2"/>
        <w:gridCol w:w="4752"/>
      </w:tblGrid>
      <w:tr w:rsidR="00E221A7" w:rsidRPr="009B7182" w:rsidTr="00153B02">
        <w:trPr>
          <w:trHeight w:val="2220"/>
        </w:trPr>
        <w:tc>
          <w:tcPr>
            <w:tcW w:w="4785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Продавец</w:t>
            </w:r>
          </w:p>
          <w:p w:rsidR="009B7182" w:rsidRPr="009B7182" w:rsidRDefault="00D27371" w:rsidP="001A3F23">
            <w:pPr>
              <w:rPr>
                <w:b/>
                <w:color w:val="000000"/>
                <w:sz w:val="22"/>
                <w:szCs w:val="22"/>
              </w:rPr>
            </w:pPr>
            <w:r w:rsidRPr="00D27371">
              <w:rPr>
                <w:sz w:val="22"/>
                <w:szCs w:val="22"/>
              </w:rPr>
              <w:t>ЗАО "КОМПАНИЯ "КАЮР" (ОГРН 1028301646911, ИНН 8300003656, адрес: 166000, АВТОНОМНЫЙ ОКРУГ НЕНЕЦКИЙ, ГОРОД НАРЬЯН-МАР, УЛИЦА ОКТЯБРЬСКАЯ ДОМ 37)</w:t>
            </w: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</w:t>
            </w:r>
            <w:r w:rsidR="00D27371">
              <w:rPr>
                <w:b/>
                <w:sz w:val="22"/>
                <w:szCs w:val="22"/>
              </w:rPr>
              <w:t>Кононов В.В.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Покупатель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_____________________________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</w:tr>
    </w:tbl>
    <w:p w:rsidR="00E221A7" w:rsidRPr="009B7182" w:rsidRDefault="00E221A7" w:rsidP="00E221A7">
      <w:pPr>
        <w:pStyle w:val="2"/>
        <w:rPr>
          <w:szCs w:val="22"/>
        </w:rPr>
      </w:pPr>
    </w:p>
    <w:p w:rsidR="00E221A7" w:rsidRPr="009B7182" w:rsidRDefault="00E221A7" w:rsidP="00E221A7">
      <w:pPr>
        <w:rPr>
          <w:sz w:val="22"/>
          <w:szCs w:val="22"/>
        </w:rPr>
      </w:pPr>
    </w:p>
    <w:p w:rsidR="00E221A7" w:rsidRDefault="00E221A7"/>
    <w:sectPr w:rsidR="00E221A7" w:rsidSect="001A3F23">
      <w:pgSz w:w="11906" w:h="16838"/>
      <w:pgMar w:top="964" w:right="851" w:bottom="107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A7"/>
    <w:rsid w:val="0007631C"/>
    <w:rsid w:val="000C38ED"/>
    <w:rsid w:val="000E7DC6"/>
    <w:rsid w:val="000F2249"/>
    <w:rsid w:val="00153B02"/>
    <w:rsid w:val="001A3F23"/>
    <w:rsid w:val="002A4C98"/>
    <w:rsid w:val="00320970"/>
    <w:rsid w:val="00324E0B"/>
    <w:rsid w:val="004D44A1"/>
    <w:rsid w:val="0066126D"/>
    <w:rsid w:val="006816F1"/>
    <w:rsid w:val="006A20C1"/>
    <w:rsid w:val="00700254"/>
    <w:rsid w:val="007F32CB"/>
    <w:rsid w:val="00855207"/>
    <w:rsid w:val="00973702"/>
    <w:rsid w:val="009A34E2"/>
    <w:rsid w:val="009B7182"/>
    <w:rsid w:val="00A8390C"/>
    <w:rsid w:val="00AD1C82"/>
    <w:rsid w:val="00AE5A11"/>
    <w:rsid w:val="00CC23F3"/>
    <w:rsid w:val="00D27371"/>
    <w:rsid w:val="00D50920"/>
    <w:rsid w:val="00D954FB"/>
    <w:rsid w:val="00E221A7"/>
    <w:rsid w:val="00E40F8A"/>
    <w:rsid w:val="00F3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80529F-A7DD-4775-B389-59E60C5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A7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E221A7"/>
    <w:pPr>
      <w:keepNext/>
      <w:widowControl/>
      <w:autoSpaceDE/>
      <w:autoSpaceDN/>
      <w:adjustRightInd/>
      <w:jc w:val="both"/>
      <w:outlineLvl w:val="1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221A7"/>
    <w:pPr>
      <w:widowControl/>
      <w:autoSpaceDE/>
      <w:autoSpaceDN/>
      <w:adjustRightInd/>
      <w:jc w:val="center"/>
    </w:pPr>
    <w:rPr>
      <w:b/>
      <w:sz w:val="22"/>
      <w:szCs w:val="24"/>
    </w:rPr>
  </w:style>
  <w:style w:type="paragraph" w:styleId="20">
    <w:name w:val="Body Text 2"/>
    <w:basedOn w:val="a"/>
    <w:rsid w:val="00E221A7"/>
    <w:pPr>
      <w:widowControl/>
      <w:autoSpaceDE/>
      <w:autoSpaceDN/>
      <w:adjustRightInd/>
      <w:jc w:val="both"/>
    </w:pPr>
    <w:rPr>
      <w:sz w:val="22"/>
      <w:szCs w:val="24"/>
    </w:rPr>
  </w:style>
  <w:style w:type="paragraph" w:styleId="a4">
    <w:name w:val="Body Text"/>
    <w:basedOn w:val="a"/>
    <w:rsid w:val="00E221A7"/>
    <w:pPr>
      <w:spacing w:after="120"/>
    </w:pPr>
  </w:style>
  <w:style w:type="table" w:styleId="a5">
    <w:name w:val="Table Grid"/>
    <w:basedOn w:val="a1"/>
    <w:rsid w:val="00E22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E221A7"/>
  </w:style>
  <w:style w:type="character" w:styleId="a6">
    <w:name w:val="Hyperlink"/>
    <w:basedOn w:val="a0"/>
    <w:rsid w:val="00153B02"/>
    <w:rPr>
      <w:color w:val="0000FF"/>
      <w:u w:val="single"/>
    </w:rPr>
  </w:style>
  <w:style w:type="character" w:customStyle="1" w:styleId="apple-style-span">
    <w:name w:val="apple-style-span"/>
    <w:basedOn w:val="a0"/>
    <w:rsid w:val="00CC23F3"/>
  </w:style>
  <w:style w:type="paragraph" w:customStyle="1" w:styleId="Default">
    <w:name w:val="Default"/>
    <w:rsid w:val="007002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3447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dc:description/>
  <cp:lastModifiedBy>Ноутбук</cp:lastModifiedBy>
  <cp:revision>2</cp:revision>
  <dcterms:created xsi:type="dcterms:W3CDTF">2019-11-29T07:04:00Z</dcterms:created>
  <dcterms:modified xsi:type="dcterms:W3CDTF">2019-11-29T07:04:00Z</dcterms:modified>
</cp:coreProperties>
</file>