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86D" w:rsidRPr="000A2F12" w:rsidRDefault="00D6186D" w:rsidP="00D6186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ДОГОВОР  КУПЛИ</w:t>
      </w:r>
      <w:proofErr w:type="gramEnd"/>
      <w:r w:rsidRPr="000A2F12">
        <w:rPr>
          <w:b/>
          <w:sz w:val="28"/>
          <w:szCs w:val="28"/>
        </w:rPr>
        <w:t>-ПРОДАЖИ ИМУЩЕСТВА</w:t>
      </w:r>
    </w:p>
    <w:p w:rsidR="00D6186D" w:rsidRPr="000A2F12" w:rsidRDefault="00D6186D" w:rsidP="00D6186D">
      <w:pPr>
        <w:jc w:val="center"/>
        <w:rPr>
          <w:b/>
          <w:sz w:val="28"/>
          <w:szCs w:val="28"/>
        </w:rPr>
      </w:pPr>
    </w:p>
    <w:p w:rsidR="00D6186D" w:rsidRPr="000A2F12" w:rsidRDefault="00D6186D" w:rsidP="00D6186D">
      <w:pPr>
        <w:jc w:val="center"/>
        <w:rPr>
          <w:sz w:val="28"/>
          <w:szCs w:val="28"/>
        </w:rPr>
      </w:pPr>
      <w:r w:rsidRPr="000A2F12">
        <w:rPr>
          <w:sz w:val="28"/>
          <w:szCs w:val="28"/>
        </w:rPr>
        <w:t>г. Белгород</w:t>
      </w:r>
      <w:r w:rsidRPr="000A2F12">
        <w:rPr>
          <w:sz w:val="28"/>
          <w:szCs w:val="28"/>
        </w:rPr>
        <w:tab/>
      </w:r>
      <w:r w:rsidRPr="000A2F12">
        <w:rPr>
          <w:sz w:val="28"/>
          <w:szCs w:val="28"/>
        </w:rPr>
        <w:tab/>
      </w:r>
      <w:r w:rsidRPr="000A2F12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Pr="000A2F12">
        <w:rPr>
          <w:sz w:val="28"/>
          <w:szCs w:val="28"/>
        </w:rPr>
        <w:tab/>
        <w:t xml:space="preserve">    </w:t>
      </w:r>
      <w:r w:rsidRPr="000A2F12">
        <w:rPr>
          <w:sz w:val="28"/>
          <w:szCs w:val="28"/>
        </w:rPr>
        <w:tab/>
      </w:r>
      <w:r w:rsidRPr="000A2F12">
        <w:rPr>
          <w:sz w:val="28"/>
          <w:szCs w:val="28"/>
        </w:rPr>
        <w:tab/>
        <w:t xml:space="preserve">     </w:t>
      </w:r>
      <w:proofErr w:type="gramStart"/>
      <w:r w:rsidRPr="000A2F12"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</w:t>
      </w:r>
      <w:r w:rsidRPr="000A2F12">
        <w:rPr>
          <w:sz w:val="28"/>
          <w:szCs w:val="28"/>
        </w:rPr>
        <w:t xml:space="preserve">» </w:t>
      </w:r>
      <w:r>
        <w:rPr>
          <w:sz w:val="28"/>
          <w:szCs w:val="28"/>
        </w:rPr>
        <w:t>__________ 201__</w:t>
      </w:r>
      <w:r w:rsidRPr="000A2F12">
        <w:rPr>
          <w:sz w:val="28"/>
          <w:szCs w:val="28"/>
        </w:rPr>
        <w:t>г.</w:t>
      </w:r>
    </w:p>
    <w:p w:rsidR="00D6186D" w:rsidRPr="000A2F12" w:rsidRDefault="00D6186D" w:rsidP="00D6186D">
      <w:pPr>
        <w:tabs>
          <w:tab w:val="left" w:pos="1418"/>
        </w:tabs>
        <w:ind w:firstLine="709"/>
        <w:jc w:val="both"/>
        <w:rPr>
          <w:sz w:val="28"/>
          <w:szCs w:val="28"/>
          <w:lang w:eastAsia="ar-SA"/>
        </w:rPr>
      </w:pPr>
    </w:p>
    <w:p w:rsidR="00D6186D" w:rsidRDefault="00D6186D" w:rsidP="00D6186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1D48B2">
        <w:rPr>
          <w:sz w:val="28"/>
          <w:szCs w:val="28"/>
        </w:rPr>
        <w:t xml:space="preserve">ражданин </w:t>
      </w:r>
      <w:r>
        <w:rPr>
          <w:b/>
          <w:sz w:val="28"/>
          <w:szCs w:val="28"/>
        </w:rPr>
        <w:t>________</w:t>
      </w:r>
      <w:proofErr w:type="gramStart"/>
      <w:r>
        <w:rPr>
          <w:b/>
          <w:sz w:val="28"/>
          <w:szCs w:val="28"/>
        </w:rPr>
        <w:t>_</w:t>
      </w:r>
      <w:r w:rsidRPr="000F5CA0">
        <w:rPr>
          <w:sz w:val="28"/>
          <w:szCs w:val="28"/>
        </w:rPr>
        <w:t xml:space="preserve">  в</w:t>
      </w:r>
      <w:proofErr w:type="gramEnd"/>
      <w:r w:rsidRPr="000F5CA0">
        <w:rPr>
          <w:sz w:val="28"/>
          <w:szCs w:val="28"/>
        </w:rPr>
        <w:t xml:space="preserve"> лице </w:t>
      </w:r>
      <w:r w:rsidR="00056FE6" w:rsidRPr="00056FE6">
        <w:rPr>
          <w:b/>
          <w:sz w:val="28"/>
          <w:szCs w:val="28"/>
        </w:rPr>
        <w:t>Воробьева Евгения Александровича</w:t>
      </w:r>
      <w:r w:rsidR="00056FE6" w:rsidRPr="00056FE6">
        <w:rPr>
          <w:sz w:val="28"/>
          <w:szCs w:val="28"/>
        </w:rPr>
        <w:t xml:space="preserve">, паспорт 14 02 613031 выдан 09.03.2002 г. ОВД </w:t>
      </w:r>
      <w:proofErr w:type="spellStart"/>
      <w:r w:rsidR="00056FE6" w:rsidRPr="00056FE6">
        <w:rPr>
          <w:sz w:val="28"/>
          <w:szCs w:val="28"/>
        </w:rPr>
        <w:t>г.Губкина</w:t>
      </w:r>
      <w:proofErr w:type="spellEnd"/>
      <w:r w:rsidR="00056FE6" w:rsidRPr="00056FE6">
        <w:rPr>
          <w:sz w:val="28"/>
          <w:szCs w:val="28"/>
        </w:rPr>
        <w:t xml:space="preserve"> и </w:t>
      </w:r>
      <w:proofErr w:type="spellStart"/>
      <w:r w:rsidR="00056FE6" w:rsidRPr="00056FE6">
        <w:rPr>
          <w:sz w:val="28"/>
          <w:szCs w:val="28"/>
        </w:rPr>
        <w:t>Губкинского</w:t>
      </w:r>
      <w:proofErr w:type="spellEnd"/>
      <w:r w:rsidR="00056FE6" w:rsidRPr="00056FE6">
        <w:rPr>
          <w:sz w:val="28"/>
          <w:szCs w:val="28"/>
        </w:rPr>
        <w:t xml:space="preserve"> р-на Белгородской обл., код подразделения 312-008, зарегистрирована по адресу: Белгородская обл. </w:t>
      </w:r>
      <w:proofErr w:type="spellStart"/>
      <w:r w:rsidR="00056FE6" w:rsidRPr="00056FE6">
        <w:rPr>
          <w:sz w:val="28"/>
          <w:szCs w:val="28"/>
        </w:rPr>
        <w:t>г.Губкин</w:t>
      </w:r>
      <w:proofErr w:type="spellEnd"/>
      <w:r w:rsidR="00056FE6" w:rsidRPr="00056FE6">
        <w:rPr>
          <w:sz w:val="28"/>
          <w:szCs w:val="28"/>
        </w:rPr>
        <w:t xml:space="preserve"> пер.2-й Логовой д.5</w:t>
      </w:r>
      <w:r w:rsidRPr="00056FE6">
        <w:rPr>
          <w:sz w:val="28"/>
          <w:szCs w:val="28"/>
        </w:rPr>
        <w:t>,</w:t>
      </w:r>
      <w:r w:rsidRPr="000F5CA0">
        <w:rPr>
          <w:sz w:val="28"/>
          <w:szCs w:val="28"/>
        </w:rPr>
        <w:t xml:space="preserve"> </w:t>
      </w:r>
      <w:r w:rsidRPr="000A2F12">
        <w:rPr>
          <w:sz w:val="28"/>
          <w:szCs w:val="28"/>
        </w:rPr>
        <w:t>именуемый в дальнейшем «П</w:t>
      </w:r>
      <w:r>
        <w:rPr>
          <w:sz w:val="28"/>
          <w:szCs w:val="28"/>
        </w:rPr>
        <w:t>родавец» с одной стороны</w:t>
      </w:r>
    </w:p>
    <w:p w:rsidR="00D6186D" w:rsidRDefault="00D6186D" w:rsidP="00D6186D">
      <w:pPr>
        <w:ind w:firstLine="567"/>
        <w:jc w:val="both"/>
        <w:rPr>
          <w:sz w:val="28"/>
          <w:szCs w:val="28"/>
          <w:lang w:eastAsia="ar-SA"/>
        </w:rPr>
      </w:pPr>
    </w:p>
    <w:p w:rsidR="00D6186D" w:rsidRPr="000C5966" w:rsidRDefault="00D6186D" w:rsidP="00D6186D">
      <w:pPr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_______________________________________________________</w:t>
      </w:r>
      <w:r w:rsidRPr="000A2F12">
        <w:rPr>
          <w:sz w:val="28"/>
          <w:szCs w:val="28"/>
          <w:lang w:eastAsia="ar-SA"/>
        </w:rPr>
        <w:t>именуемый в дальнейшем «П</w:t>
      </w:r>
      <w:r>
        <w:rPr>
          <w:sz w:val="28"/>
          <w:szCs w:val="28"/>
          <w:lang w:eastAsia="ar-SA"/>
        </w:rPr>
        <w:t>окупатель» с другой стороны, заключили настоящий договор о нижеследующем</w:t>
      </w:r>
      <w:r w:rsidRPr="000C5966">
        <w:rPr>
          <w:sz w:val="28"/>
          <w:szCs w:val="28"/>
        </w:rPr>
        <w:t>:</w:t>
      </w:r>
    </w:p>
    <w:p w:rsidR="00D6186D" w:rsidRDefault="00D6186D" w:rsidP="00D6186D">
      <w:pPr>
        <w:ind w:firstLine="567"/>
        <w:jc w:val="both"/>
        <w:rPr>
          <w:sz w:val="28"/>
          <w:szCs w:val="28"/>
        </w:rPr>
      </w:pPr>
    </w:p>
    <w:p w:rsidR="00D6186D" w:rsidRPr="000A2F12" w:rsidRDefault="00D6186D" w:rsidP="00D6186D">
      <w:pPr>
        <w:tabs>
          <w:tab w:val="left" w:pos="1418"/>
        </w:tabs>
        <w:ind w:firstLine="709"/>
        <w:jc w:val="both"/>
        <w:rPr>
          <w:sz w:val="28"/>
          <w:szCs w:val="28"/>
          <w:lang w:eastAsia="ar-SA"/>
        </w:rPr>
      </w:pPr>
    </w:p>
    <w:p w:rsidR="00D6186D" w:rsidRPr="000A2F12" w:rsidRDefault="00D6186D" w:rsidP="00D6186D">
      <w:pPr>
        <w:jc w:val="center"/>
        <w:rPr>
          <w:b/>
          <w:sz w:val="28"/>
          <w:szCs w:val="28"/>
        </w:rPr>
      </w:pPr>
      <w:r w:rsidRPr="000A2F12">
        <w:rPr>
          <w:b/>
          <w:sz w:val="28"/>
          <w:szCs w:val="28"/>
        </w:rPr>
        <w:t>1. Предмет договора</w:t>
      </w:r>
    </w:p>
    <w:p w:rsidR="00D6186D" w:rsidRDefault="00D6186D" w:rsidP="00D6186D">
      <w:pPr>
        <w:jc w:val="both"/>
        <w:rPr>
          <w:rFonts w:eastAsia="Arial"/>
        </w:rPr>
      </w:pPr>
      <w:r w:rsidRPr="000A2F12">
        <w:rPr>
          <w:sz w:val="28"/>
          <w:szCs w:val="28"/>
        </w:rPr>
        <w:tab/>
        <w:t xml:space="preserve">Продавец обязуется передать в собственность Покупателю, </w:t>
      </w:r>
      <w:proofErr w:type="gramStart"/>
      <w:r w:rsidRPr="000A2F12">
        <w:rPr>
          <w:sz w:val="28"/>
          <w:szCs w:val="28"/>
        </w:rPr>
        <w:t>а  Покупатель</w:t>
      </w:r>
      <w:proofErr w:type="gramEnd"/>
      <w:r w:rsidRPr="000A2F12">
        <w:rPr>
          <w:sz w:val="28"/>
          <w:szCs w:val="28"/>
        </w:rPr>
        <w:t xml:space="preserve"> принять и  оплатить следующее имущество:</w:t>
      </w:r>
      <w:r w:rsidRPr="0047301B">
        <w:rPr>
          <w:rFonts w:eastAsia="Arial"/>
        </w:rPr>
        <w:t xml:space="preserve"> </w:t>
      </w:r>
    </w:p>
    <w:p w:rsidR="00D6186D" w:rsidRPr="00DF6944" w:rsidRDefault="00D6186D" w:rsidP="00D6186D">
      <w:pPr>
        <w:jc w:val="both"/>
        <w:rPr>
          <w:sz w:val="28"/>
          <w:szCs w:val="28"/>
        </w:rPr>
      </w:pPr>
    </w:p>
    <w:p w:rsidR="00D6186D" w:rsidRPr="000A2F12" w:rsidRDefault="00D6186D" w:rsidP="00D6186D">
      <w:pPr>
        <w:jc w:val="center"/>
        <w:rPr>
          <w:b/>
          <w:sz w:val="28"/>
          <w:szCs w:val="28"/>
        </w:rPr>
      </w:pPr>
      <w:r w:rsidRPr="000A2F12">
        <w:rPr>
          <w:b/>
          <w:sz w:val="28"/>
          <w:szCs w:val="28"/>
        </w:rPr>
        <w:t>2.  Порядок оплаты</w:t>
      </w:r>
    </w:p>
    <w:p w:rsidR="00D6186D" w:rsidRPr="00810C2D" w:rsidRDefault="00D6186D" w:rsidP="00D6186D">
      <w:pPr>
        <w:pStyle w:val="21"/>
        <w:tabs>
          <w:tab w:val="left" w:pos="-1843"/>
        </w:tabs>
        <w:ind w:firstLine="720"/>
        <w:rPr>
          <w:sz w:val="28"/>
          <w:szCs w:val="28"/>
        </w:rPr>
      </w:pPr>
      <w:r w:rsidRPr="00810C2D">
        <w:rPr>
          <w:sz w:val="28"/>
          <w:szCs w:val="28"/>
        </w:rPr>
        <w:t xml:space="preserve">2.1. Стоимость </w:t>
      </w:r>
      <w:r>
        <w:rPr>
          <w:sz w:val="28"/>
          <w:szCs w:val="28"/>
        </w:rPr>
        <w:t>имущества</w:t>
      </w:r>
      <w:r w:rsidRPr="00810C2D">
        <w:rPr>
          <w:sz w:val="28"/>
          <w:szCs w:val="28"/>
        </w:rPr>
        <w:t xml:space="preserve"> составляет </w:t>
      </w:r>
      <w:r>
        <w:rPr>
          <w:b/>
          <w:sz w:val="28"/>
          <w:szCs w:val="28"/>
        </w:rPr>
        <w:t>_____________________</w:t>
      </w:r>
      <w:r w:rsidRPr="00810C2D">
        <w:rPr>
          <w:sz w:val="28"/>
          <w:szCs w:val="28"/>
        </w:rPr>
        <w:t xml:space="preserve">, НДС не </w:t>
      </w:r>
      <w:r>
        <w:rPr>
          <w:sz w:val="28"/>
          <w:szCs w:val="28"/>
        </w:rPr>
        <w:t>предусмотрен</w:t>
      </w:r>
      <w:r w:rsidRPr="00810C2D">
        <w:rPr>
          <w:sz w:val="28"/>
          <w:szCs w:val="28"/>
        </w:rPr>
        <w:t xml:space="preserve">. </w:t>
      </w:r>
    </w:p>
    <w:p w:rsidR="00D6186D" w:rsidRPr="00810C2D" w:rsidRDefault="00D6186D" w:rsidP="00D6186D">
      <w:pPr>
        <w:pStyle w:val="21"/>
        <w:tabs>
          <w:tab w:val="left" w:pos="-1843"/>
        </w:tabs>
        <w:ind w:firstLine="720"/>
        <w:rPr>
          <w:sz w:val="28"/>
          <w:szCs w:val="28"/>
        </w:rPr>
      </w:pPr>
      <w:r w:rsidRPr="00810C2D">
        <w:rPr>
          <w:sz w:val="28"/>
          <w:szCs w:val="28"/>
        </w:rPr>
        <w:t>2.2. Расчеты по настоящему договору происходят следующим образом:</w:t>
      </w:r>
    </w:p>
    <w:p w:rsidR="00D6186D" w:rsidRPr="008715FE" w:rsidRDefault="00D6186D" w:rsidP="00D6186D">
      <w:pPr>
        <w:widowControl w:val="0"/>
        <w:shd w:val="clear" w:color="auto" w:fill="FFFFFF"/>
        <w:tabs>
          <w:tab w:val="left" w:pos="1190"/>
        </w:tabs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</w:t>
      </w:r>
      <w:r w:rsidRPr="00810C2D">
        <w:rPr>
          <w:sz w:val="28"/>
          <w:szCs w:val="28"/>
          <w:lang w:eastAsia="ar-SA"/>
        </w:rPr>
        <w:t xml:space="preserve">2.2.1. </w:t>
      </w:r>
      <w:r w:rsidRPr="008715FE">
        <w:rPr>
          <w:sz w:val="28"/>
          <w:szCs w:val="28"/>
          <w:lang w:eastAsia="ar-SA"/>
        </w:rPr>
        <w:t>Покупатель должен уплатить денежные средства за приобретенное имущество должника в течение 30 (тридцати) дней со дня подписания договора купли-продажи. Оплата производится путем перечисления денежных средств на счет, указанный в объявлении о проведении торгов.</w:t>
      </w:r>
    </w:p>
    <w:p w:rsidR="00D6186D" w:rsidRPr="00810C2D" w:rsidRDefault="00D6186D" w:rsidP="00D6186D">
      <w:pPr>
        <w:pStyle w:val="21"/>
        <w:tabs>
          <w:tab w:val="left" w:pos="-1843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2.2.2. Задаток в сумме______________________, оплаченный организатору торгов для участия в торгах засчитывается в стоимость оплаты за имущество по договору.</w:t>
      </w:r>
    </w:p>
    <w:p w:rsidR="00D6186D" w:rsidRPr="0068370A" w:rsidRDefault="00D6186D" w:rsidP="00D6186D">
      <w:pPr>
        <w:shd w:val="clear" w:color="auto" w:fill="FFFFFF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2.2.3. </w:t>
      </w:r>
      <w:r w:rsidRPr="0068370A">
        <w:rPr>
          <w:sz w:val="28"/>
          <w:szCs w:val="28"/>
          <w:lang w:eastAsia="ar-SA"/>
        </w:rPr>
        <w:t>В случае неоплаты полной стоимости имущества по договору в течение 30 (тридцати) календарных дней с даты подписания договора купли-продажи, договор расторгается и имущество, составляющее предмет торгов, считается непроданным.</w:t>
      </w:r>
    </w:p>
    <w:p w:rsidR="00D6186D" w:rsidRDefault="00D6186D" w:rsidP="00D6186D">
      <w:pPr>
        <w:jc w:val="center"/>
        <w:rPr>
          <w:b/>
          <w:sz w:val="28"/>
          <w:szCs w:val="28"/>
        </w:rPr>
      </w:pPr>
    </w:p>
    <w:p w:rsidR="00D6186D" w:rsidRPr="000A2F12" w:rsidRDefault="00D6186D" w:rsidP="00D6186D">
      <w:pPr>
        <w:jc w:val="center"/>
        <w:rPr>
          <w:b/>
          <w:sz w:val="28"/>
          <w:szCs w:val="28"/>
        </w:rPr>
      </w:pPr>
      <w:r w:rsidRPr="000A2F12">
        <w:rPr>
          <w:b/>
          <w:sz w:val="28"/>
          <w:szCs w:val="28"/>
        </w:rPr>
        <w:t xml:space="preserve">3. Права и обязанности </w:t>
      </w:r>
      <w:r>
        <w:rPr>
          <w:b/>
          <w:sz w:val="28"/>
          <w:szCs w:val="28"/>
        </w:rPr>
        <w:t>сторон</w:t>
      </w:r>
    </w:p>
    <w:p w:rsidR="00D6186D" w:rsidRPr="002F6541" w:rsidRDefault="00D6186D" w:rsidP="00D6186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A2F12">
        <w:rPr>
          <w:b/>
          <w:sz w:val="28"/>
          <w:szCs w:val="28"/>
        </w:rPr>
        <w:t xml:space="preserve">   </w:t>
      </w:r>
      <w:r w:rsidRPr="000A2F12">
        <w:rPr>
          <w:sz w:val="28"/>
          <w:szCs w:val="28"/>
        </w:rPr>
        <w:t>3.1</w:t>
      </w:r>
      <w:r w:rsidRPr="002F6541">
        <w:rPr>
          <w:sz w:val="28"/>
          <w:szCs w:val="28"/>
        </w:rPr>
        <w:t xml:space="preserve"> Передача имущества финансовым управляющим и принятие его покупателем осуществляются по передаточному акту, подписываемому сторонами и, при необходимости, оформляемому в соответствии с законодательством Российской Федерации в течение 5 рабочих дней с даты полной оплаты имущества.</w:t>
      </w:r>
    </w:p>
    <w:p w:rsidR="00D6186D" w:rsidRDefault="00D6186D" w:rsidP="00D6186D">
      <w:pPr>
        <w:jc w:val="both"/>
        <w:rPr>
          <w:sz w:val="28"/>
          <w:szCs w:val="28"/>
        </w:rPr>
      </w:pPr>
      <w:r w:rsidRPr="000A2F12">
        <w:rPr>
          <w:sz w:val="28"/>
          <w:szCs w:val="28"/>
        </w:rPr>
        <w:t xml:space="preserve">   3.2. Покупатель обязан оплатить за </w:t>
      </w:r>
      <w:proofErr w:type="gramStart"/>
      <w:r w:rsidRPr="000A2F12">
        <w:rPr>
          <w:sz w:val="28"/>
          <w:szCs w:val="28"/>
        </w:rPr>
        <w:t xml:space="preserve">имущество  </w:t>
      </w:r>
      <w:r w:rsidRPr="002F6541">
        <w:rPr>
          <w:sz w:val="28"/>
          <w:szCs w:val="28"/>
        </w:rPr>
        <w:t>в</w:t>
      </w:r>
      <w:proofErr w:type="gramEnd"/>
      <w:r w:rsidRPr="002F6541">
        <w:rPr>
          <w:sz w:val="28"/>
          <w:szCs w:val="28"/>
        </w:rPr>
        <w:t xml:space="preserve"> течение тридцати дней</w:t>
      </w:r>
      <w:r w:rsidRPr="000A2F12">
        <w:rPr>
          <w:sz w:val="28"/>
          <w:szCs w:val="28"/>
        </w:rPr>
        <w:t xml:space="preserve"> со дня </w:t>
      </w:r>
      <w:r>
        <w:rPr>
          <w:sz w:val="28"/>
          <w:szCs w:val="28"/>
        </w:rPr>
        <w:t xml:space="preserve">подписания договора купли-продажи, </w:t>
      </w:r>
      <w:r w:rsidRPr="000A2F12">
        <w:rPr>
          <w:sz w:val="28"/>
          <w:szCs w:val="28"/>
        </w:rPr>
        <w:t xml:space="preserve">и принять имущество от покупателя по акту приема-передачи. </w:t>
      </w:r>
    </w:p>
    <w:p w:rsidR="00D6186D" w:rsidRDefault="00D6186D" w:rsidP="00D6186D">
      <w:pPr>
        <w:jc w:val="both"/>
        <w:rPr>
          <w:sz w:val="28"/>
          <w:szCs w:val="28"/>
        </w:rPr>
      </w:pPr>
    </w:p>
    <w:p w:rsidR="00D6186D" w:rsidRDefault="00D6186D" w:rsidP="00D6186D">
      <w:pPr>
        <w:jc w:val="both"/>
        <w:rPr>
          <w:b/>
          <w:sz w:val="28"/>
          <w:szCs w:val="28"/>
        </w:rPr>
      </w:pPr>
    </w:p>
    <w:p w:rsidR="00D6186D" w:rsidRPr="000A2F12" w:rsidRDefault="00D6186D" w:rsidP="00D6186D">
      <w:pPr>
        <w:jc w:val="center"/>
        <w:rPr>
          <w:b/>
          <w:sz w:val="28"/>
          <w:szCs w:val="28"/>
        </w:rPr>
      </w:pPr>
      <w:r w:rsidRPr="000A2F12">
        <w:rPr>
          <w:b/>
          <w:sz w:val="28"/>
          <w:szCs w:val="28"/>
        </w:rPr>
        <w:t>4.  Ответственность сторон и порядок разрешения споров</w:t>
      </w:r>
    </w:p>
    <w:p w:rsidR="00D6186D" w:rsidRPr="000A2F12" w:rsidRDefault="00D6186D" w:rsidP="00D6186D">
      <w:pPr>
        <w:jc w:val="both"/>
        <w:rPr>
          <w:sz w:val="28"/>
          <w:szCs w:val="28"/>
        </w:rPr>
      </w:pPr>
      <w:r w:rsidRPr="000A2F12">
        <w:rPr>
          <w:sz w:val="28"/>
          <w:szCs w:val="28"/>
        </w:rPr>
        <w:t xml:space="preserve">    4.1   Стороны будут стремиться разрешать все споры и разногласия, которые могут возникнуть после подписания договора путем переговоров. В </w:t>
      </w:r>
      <w:proofErr w:type="gramStart"/>
      <w:r w:rsidRPr="000A2F12">
        <w:rPr>
          <w:sz w:val="28"/>
          <w:szCs w:val="28"/>
        </w:rPr>
        <w:t xml:space="preserve">случае  </w:t>
      </w:r>
      <w:proofErr w:type="spellStart"/>
      <w:r w:rsidRPr="000A2F12">
        <w:rPr>
          <w:sz w:val="28"/>
          <w:szCs w:val="28"/>
        </w:rPr>
        <w:t>недостижения</w:t>
      </w:r>
      <w:proofErr w:type="spellEnd"/>
      <w:proofErr w:type="gramEnd"/>
      <w:r w:rsidRPr="000A2F12">
        <w:rPr>
          <w:sz w:val="28"/>
          <w:szCs w:val="28"/>
        </w:rPr>
        <w:t xml:space="preserve">  согласия  спорные вопросы передаются на разрешение Арбитражного суда  Белгородской области. </w:t>
      </w:r>
    </w:p>
    <w:p w:rsidR="00D6186D" w:rsidRPr="000A2F12" w:rsidRDefault="00D6186D" w:rsidP="00D6186D">
      <w:pPr>
        <w:jc w:val="both"/>
        <w:rPr>
          <w:sz w:val="28"/>
          <w:szCs w:val="28"/>
        </w:rPr>
      </w:pPr>
      <w:r w:rsidRPr="000A2F12">
        <w:rPr>
          <w:sz w:val="28"/>
          <w:szCs w:val="28"/>
        </w:rPr>
        <w:t>Договор составлен в двух экземплярах.</w:t>
      </w:r>
    </w:p>
    <w:p w:rsidR="00D6186D" w:rsidRDefault="00D6186D" w:rsidP="00D6186D">
      <w:pPr>
        <w:jc w:val="both"/>
        <w:rPr>
          <w:sz w:val="28"/>
          <w:szCs w:val="28"/>
        </w:rPr>
      </w:pPr>
    </w:p>
    <w:p w:rsidR="00D6186D" w:rsidRPr="000A2F12" w:rsidRDefault="00D6186D" w:rsidP="00D6186D">
      <w:pPr>
        <w:jc w:val="both"/>
        <w:rPr>
          <w:sz w:val="28"/>
          <w:szCs w:val="28"/>
        </w:rPr>
      </w:pPr>
      <w:r w:rsidRPr="000A2F12">
        <w:rPr>
          <w:sz w:val="28"/>
          <w:szCs w:val="28"/>
        </w:rPr>
        <w:t>Приложение к договору: Акт приема – передачи имущества.</w:t>
      </w:r>
    </w:p>
    <w:p w:rsidR="00D6186D" w:rsidRDefault="00D6186D" w:rsidP="00D6186D">
      <w:pPr>
        <w:ind w:left="2832" w:firstLine="708"/>
        <w:jc w:val="both"/>
        <w:rPr>
          <w:b/>
          <w:sz w:val="28"/>
          <w:szCs w:val="28"/>
        </w:rPr>
      </w:pPr>
    </w:p>
    <w:p w:rsidR="00D6186D" w:rsidRPr="000A2F12" w:rsidRDefault="00D6186D" w:rsidP="00D6186D">
      <w:pPr>
        <w:ind w:left="2832" w:firstLine="708"/>
        <w:jc w:val="both"/>
        <w:rPr>
          <w:b/>
          <w:sz w:val="28"/>
          <w:szCs w:val="28"/>
        </w:rPr>
      </w:pPr>
      <w:r w:rsidRPr="000A2F12">
        <w:rPr>
          <w:b/>
          <w:sz w:val="28"/>
          <w:szCs w:val="28"/>
        </w:rPr>
        <w:t>Реквизиты сторон</w:t>
      </w:r>
    </w:p>
    <w:p w:rsidR="00D6186D" w:rsidRDefault="00D6186D" w:rsidP="00D6186D">
      <w:pPr>
        <w:jc w:val="both"/>
        <w:rPr>
          <w:b/>
          <w:sz w:val="28"/>
          <w:szCs w:val="28"/>
        </w:rPr>
      </w:pPr>
    </w:p>
    <w:p w:rsidR="00D6186D" w:rsidRDefault="00D6186D" w:rsidP="00D6186D">
      <w:pPr>
        <w:spacing w:line="360" w:lineRule="auto"/>
        <w:jc w:val="both"/>
        <w:rPr>
          <w:b/>
          <w:sz w:val="28"/>
          <w:szCs w:val="28"/>
        </w:rPr>
      </w:pPr>
      <w:r w:rsidRPr="000A2F12">
        <w:rPr>
          <w:b/>
          <w:sz w:val="28"/>
          <w:szCs w:val="28"/>
        </w:rPr>
        <w:t>Продавец</w:t>
      </w:r>
      <w:r>
        <w:rPr>
          <w:b/>
          <w:sz w:val="28"/>
          <w:szCs w:val="28"/>
        </w:rPr>
        <w:t>:</w:t>
      </w:r>
    </w:p>
    <w:p w:rsidR="00D6186D" w:rsidRPr="0068370A" w:rsidRDefault="00D6186D" w:rsidP="00D6186D">
      <w:pPr>
        <w:rPr>
          <w:sz w:val="26"/>
          <w:szCs w:val="26"/>
        </w:rPr>
      </w:pPr>
    </w:p>
    <w:p w:rsidR="00D6186D" w:rsidRPr="0068370A" w:rsidRDefault="00D6186D" w:rsidP="00D6186D">
      <w:pPr>
        <w:jc w:val="center"/>
        <w:rPr>
          <w:b/>
          <w:bCs/>
          <w:sz w:val="26"/>
          <w:szCs w:val="26"/>
        </w:rPr>
      </w:pPr>
    </w:p>
    <w:p w:rsidR="00D6186D" w:rsidRPr="0068370A" w:rsidRDefault="00D6186D" w:rsidP="00D6186D">
      <w:pPr>
        <w:jc w:val="both"/>
        <w:rPr>
          <w:b/>
          <w:sz w:val="26"/>
          <w:szCs w:val="26"/>
          <w:lang w:eastAsia="ar-SA"/>
        </w:rPr>
      </w:pPr>
      <w:r w:rsidRPr="0068370A">
        <w:rPr>
          <w:b/>
          <w:i/>
          <w:sz w:val="26"/>
          <w:szCs w:val="26"/>
        </w:rPr>
        <w:t>______________________   (</w:t>
      </w:r>
      <w:r w:rsidR="00056FE6">
        <w:rPr>
          <w:b/>
          <w:i/>
          <w:sz w:val="26"/>
          <w:szCs w:val="26"/>
        </w:rPr>
        <w:t>Е.А.Воробьев</w:t>
      </w:r>
      <w:bookmarkStart w:id="0" w:name="_GoBack"/>
      <w:bookmarkEnd w:id="0"/>
      <w:r w:rsidRPr="0068370A">
        <w:rPr>
          <w:b/>
          <w:i/>
          <w:sz w:val="26"/>
          <w:szCs w:val="26"/>
        </w:rPr>
        <w:t>)</w:t>
      </w:r>
      <w:r w:rsidRPr="0068370A">
        <w:rPr>
          <w:b/>
          <w:sz w:val="26"/>
          <w:szCs w:val="26"/>
        </w:rPr>
        <w:t xml:space="preserve">    </w:t>
      </w:r>
    </w:p>
    <w:p w:rsidR="00D6186D" w:rsidRDefault="00D6186D" w:rsidP="00D6186D">
      <w:pPr>
        <w:jc w:val="both"/>
        <w:rPr>
          <w:b/>
          <w:sz w:val="28"/>
          <w:szCs w:val="28"/>
        </w:rPr>
      </w:pPr>
    </w:p>
    <w:p w:rsidR="00D6186D" w:rsidRDefault="00D6186D" w:rsidP="00D6186D">
      <w:pPr>
        <w:jc w:val="both"/>
        <w:rPr>
          <w:b/>
          <w:sz w:val="28"/>
          <w:szCs w:val="28"/>
        </w:rPr>
      </w:pPr>
      <w:r w:rsidRPr="000A2F12">
        <w:rPr>
          <w:b/>
          <w:sz w:val="28"/>
          <w:szCs w:val="28"/>
        </w:rPr>
        <w:t>Покупатель</w:t>
      </w:r>
      <w:r>
        <w:rPr>
          <w:b/>
          <w:sz w:val="28"/>
          <w:szCs w:val="28"/>
        </w:rPr>
        <w:t>:</w:t>
      </w:r>
    </w:p>
    <w:p w:rsidR="00BC0B5D" w:rsidRDefault="00D6186D" w:rsidP="00D6186D">
      <w:r>
        <w:rPr>
          <w:b/>
          <w:sz w:val="28"/>
          <w:szCs w:val="28"/>
        </w:rPr>
        <w:t>__________________________________________________________________</w:t>
      </w:r>
    </w:p>
    <w:sectPr w:rsidR="00BC0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AF3"/>
    <w:rsid w:val="00056FE6"/>
    <w:rsid w:val="00455AF3"/>
    <w:rsid w:val="00BC0B5D"/>
    <w:rsid w:val="00D6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16E34B-F814-4E07-A2EC-E2281A46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1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D6186D"/>
    <w:pPr>
      <w:widowControl w:val="0"/>
      <w:suppressAutoHyphens/>
      <w:snapToGrid w:val="0"/>
      <w:ind w:firstLine="851"/>
      <w:jc w:val="both"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3</cp:revision>
  <dcterms:created xsi:type="dcterms:W3CDTF">2020-01-22T12:11:00Z</dcterms:created>
  <dcterms:modified xsi:type="dcterms:W3CDTF">2020-01-22T14:49:00Z</dcterms:modified>
</cp:coreProperties>
</file>