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3B4" w:rsidRPr="00282831" w:rsidRDefault="004D53B4" w:rsidP="00EF30BD">
      <w:pPr>
        <w:pStyle w:val="1"/>
        <w:jc w:val="center"/>
        <w:rPr>
          <w:b/>
          <w:szCs w:val="24"/>
        </w:rPr>
      </w:pPr>
      <w:r w:rsidRPr="00282831">
        <w:rPr>
          <w:b/>
          <w:szCs w:val="24"/>
        </w:rPr>
        <w:t>ДОГОВОР</w:t>
      </w:r>
      <w:r w:rsidR="00F90411">
        <w:rPr>
          <w:b/>
          <w:szCs w:val="24"/>
        </w:rPr>
        <w:t xml:space="preserve"> </w:t>
      </w:r>
      <w:r w:rsidRPr="00282831">
        <w:rPr>
          <w:b/>
          <w:szCs w:val="24"/>
        </w:rPr>
        <w:t>КУПЛИ-ПРОДАЖИ</w:t>
      </w:r>
      <w:r w:rsidR="00EF12A2" w:rsidRPr="00282831">
        <w:rPr>
          <w:b/>
          <w:szCs w:val="24"/>
        </w:rPr>
        <w:t xml:space="preserve"> </w:t>
      </w:r>
      <w:r w:rsidR="005D6FF8" w:rsidRPr="00282831">
        <w:rPr>
          <w:b/>
          <w:szCs w:val="24"/>
        </w:rPr>
        <w:t>ИМУЩЕСТВА</w:t>
      </w:r>
    </w:p>
    <w:p w:rsidR="00F8212F" w:rsidRDefault="003A3470" w:rsidP="0028283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(ЛОТ № </w:t>
      </w:r>
      <w:r w:rsidR="009C1F7E">
        <w:rPr>
          <w:sz w:val="24"/>
          <w:szCs w:val="24"/>
        </w:rPr>
        <w:t>_____</w:t>
      </w:r>
      <w:r w:rsidR="00EF12A2" w:rsidRPr="00282831">
        <w:rPr>
          <w:sz w:val="24"/>
          <w:szCs w:val="24"/>
        </w:rPr>
        <w:t>)</w:t>
      </w:r>
    </w:p>
    <w:p w:rsidR="00282831" w:rsidRPr="00282831" w:rsidRDefault="00282831" w:rsidP="00282831">
      <w:pPr>
        <w:jc w:val="center"/>
        <w:rPr>
          <w:sz w:val="24"/>
          <w:szCs w:val="24"/>
        </w:rPr>
      </w:pPr>
    </w:p>
    <w:tbl>
      <w:tblPr>
        <w:tblStyle w:val="temptablestyle"/>
        <w:tblW w:w="0" w:type="auto"/>
        <w:tblInd w:w="0" w:type="dxa"/>
        <w:tblLook w:val="04A0" w:firstRow="1" w:lastRow="0" w:firstColumn="1" w:lastColumn="0" w:noHBand="0" w:noVBand="1"/>
      </w:tblPr>
      <w:tblGrid>
        <w:gridCol w:w="4797"/>
        <w:gridCol w:w="4840"/>
      </w:tblGrid>
      <w:tr w:rsidR="00EF12A2" w:rsidRPr="00282831" w:rsidTr="007F2C8E">
        <w:tc>
          <w:tcPr>
            <w:tcW w:w="4797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EF12A2" w:rsidRPr="00282831" w:rsidRDefault="00EF12A2" w:rsidP="007F2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283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484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EF12A2" w:rsidRPr="00282831" w:rsidRDefault="009C1F7E" w:rsidP="00DA242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A242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»_                           2020</w:t>
            </w:r>
            <w:r w:rsidR="00EF12A2" w:rsidRPr="0028283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282831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</w:p>
        </w:tc>
      </w:tr>
    </w:tbl>
    <w:p w:rsidR="004A35A7" w:rsidRDefault="004A35A7" w:rsidP="00EF30BD">
      <w:pPr>
        <w:ind w:firstLine="482"/>
        <w:jc w:val="both"/>
        <w:rPr>
          <w:b/>
          <w:sz w:val="24"/>
          <w:szCs w:val="24"/>
        </w:rPr>
      </w:pPr>
    </w:p>
    <w:p w:rsidR="004A35A7" w:rsidRPr="004D2F42" w:rsidRDefault="009C1F7E" w:rsidP="004D2F42">
      <w:pPr>
        <w:ind w:firstLine="567"/>
        <w:jc w:val="both"/>
        <w:rPr>
          <w:b/>
          <w:sz w:val="24"/>
          <w:szCs w:val="24"/>
        </w:rPr>
      </w:pPr>
      <w:r w:rsidRPr="009C1F7E">
        <w:rPr>
          <w:sz w:val="24"/>
          <w:szCs w:val="24"/>
        </w:rPr>
        <w:t>Конкурсный управляющий ООО «АЦМ»</w:t>
      </w:r>
      <w:r w:rsidRPr="009C1F7E">
        <w:rPr>
          <w:b/>
          <w:sz w:val="24"/>
          <w:szCs w:val="24"/>
        </w:rPr>
        <w:t xml:space="preserve"> Жаров Игорь Евгеньевич </w:t>
      </w:r>
      <w:r w:rsidRPr="009C1F7E">
        <w:rPr>
          <w:sz w:val="24"/>
          <w:szCs w:val="24"/>
        </w:rPr>
        <w:t>(ИНН 330515064490 ) действующий на основании решения Арбитражного суда города Москвы от 13.06.2018 по делу №А40–217367/2017,</w:t>
      </w:r>
      <w:r>
        <w:rPr>
          <w:sz w:val="24"/>
          <w:szCs w:val="24"/>
        </w:rPr>
        <w:t>именуемый в дальнейшем</w:t>
      </w:r>
      <w:r w:rsidRPr="009C1F7E">
        <w:rPr>
          <w:sz w:val="24"/>
          <w:szCs w:val="24"/>
        </w:rPr>
        <w:t xml:space="preserve"> </w:t>
      </w:r>
      <w:r>
        <w:rPr>
          <w:sz w:val="24"/>
          <w:szCs w:val="24"/>
        </w:rPr>
        <w:t>«Продавец»</w:t>
      </w:r>
      <w:r w:rsidRPr="009C1F7E">
        <w:rPr>
          <w:sz w:val="24"/>
          <w:szCs w:val="24"/>
        </w:rPr>
        <w:t xml:space="preserve"> с одной стороны</w:t>
      </w:r>
      <w:r w:rsidRPr="009C1F7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 </w:t>
      </w:r>
      <w:r w:rsidRPr="009C1F7E">
        <w:rPr>
          <w:sz w:val="24"/>
          <w:szCs w:val="24"/>
        </w:rPr>
        <w:t xml:space="preserve">______________________________________________________________________ , паспорт ___________________  выдан______________ , кем_____________________, зарегистрирован: </w:t>
      </w:r>
      <w:r>
        <w:rPr>
          <w:sz w:val="24"/>
          <w:szCs w:val="24"/>
        </w:rPr>
        <w:t>_________</w:t>
      </w:r>
      <w:r w:rsidRPr="009C1F7E">
        <w:rPr>
          <w:sz w:val="24"/>
          <w:szCs w:val="24"/>
        </w:rPr>
        <w:t xml:space="preserve">______________________________________  , </w:t>
      </w:r>
      <w:r w:rsidR="004A35A7" w:rsidRPr="00BE3341">
        <w:rPr>
          <w:color w:val="000000"/>
          <w:sz w:val="24"/>
          <w:szCs w:val="24"/>
        </w:rPr>
        <w:t xml:space="preserve">именуемый в дальнейшем «Покупатель», с другой стороны, вместе именуемые </w:t>
      </w:r>
      <w:r w:rsidR="00141173">
        <w:rPr>
          <w:color w:val="000000"/>
          <w:sz w:val="24"/>
          <w:szCs w:val="24"/>
        </w:rPr>
        <w:t>«Стороны» заключили настоящий д</w:t>
      </w:r>
      <w:r w:rsidR="004A35A7" w:rsidRPr="00BE3341">
        <w:rPr>
          <w:color w:val="000000"/>
          <w:sz w:val="24"/>
          <w:szCs w:val="24"/>
        </w:rPr>
        <w:t>оговор о нижеследующем:</w:t>
      </w:r>
    </w:p>
    <w:p w:rsidR="00EF12A2" w:rsidRPr="00F92F4C" w:rsidRDefault="00EF12A2" w:rsidP="00EF12A2">
      <w:pPr>
        <w:pStyle w:val="20"/>
        <w:suppressAutoHyphens/>
        <w:ind w:left="0" w:firstLine="567"/>
        <w:rPr>
          <w:color w:val="000000"/>
          <w:sz w:val="24"/>
          <w:szCs w:val="24"/>
        </w:rPr>
      </w:pPr>
    </w:p>
    <w:p w:rsidR="004D53B4" w:rsidRDefault="004D53B4" w:rsidP="00EF12A2">
      <w:pPr>
        <w:numPr>
          <w:ilvl w:val="0"/>
          <w:numId w:val="8"/>
        </w:numPr>
        <w:ind w:left="0" w:firstLine="567"/>
        <w:jc w:val="center"/>
        <w:rPr>
          <w:b/>
          <w:sz w:val="24"/>
          <w:szCs w:val="24"/>
        </w:rPr>
      </w:pPr>
      <w:r w:rsidRPr="00F92F4C">
        <w:rPr>
          <w:b/>
          <w:sz w:val="24"/>
          <w:szCs w:val="24"/>
        </w:rPr>
        <w:t>Предмет договора.</w:t>
      </w:r>
    </w:p>
    <w:p w:rsidR="00EF12A2" w:rsidRPr="00F92F4C" w:rsidRDefault="00EF12A2" w:rsidP="00EF12A2">
      <w:pPr>
        <w:ind w:firstLine="567"/>
        <w:rPr>
          <w:b/>
          <w:sz w:val="24"/>
          <w:szCs w:val="24"/>
        </w:rPr>
      </w:pPr>
    </w:p>
    <w:p w:rsidR="00175A69" w:rsidRPr="00F92F4C" w:rsidRDefault="00175A69" w:rsidP="00EF12A2">
      <w:pPr>
        <w:pStyle w:val="2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left="0" w:firstLine="567"/>
        <w:jc w:val="both"/>
        <w:rPr>
          <w:rFonts w:ascii="Times New Roman" w:eastAsiaTheme="minorEastAsia" w:cs="Times New Roman"/>
          <w:color w:val="auto"/>
        </w:rPr>
      </w:pPr>
      <w:r w:rsidRPr="00F92F4C">
        <w:rPr>
          <w:rFonts w:ascii="Times New Roman" w:cs="Times New Roman"/>
        </w:rPr>
        <w:t>1.1. В соотв</w:t>
      </w:r>
      <w:r w:rsidR="00141173">
        <w:rPr>
          <w:rFonts w:ascii="Times New Roman" w:cs="Times New Roman"/>
        </w:rPr>
        <w:t>етствии с условиями настоящего д</w:t>
      </w:r>
      <w:r w:rsidRPr="00F92F4C">
        <w:rPr>
          <w:rFonts w:ascii="Times New Roman" w:cs="Times New Roman"/>
        </w:rPr>
        <w:t>оговора Продавец обязуется передать в собственность Покупателя, а Покупатель принять и оплатить в порядке и сроки, предусмотренные настоящим договором, движимое имущество, которое входит в приобрете</w:t>
      </w:r>
      <w:r w:rsidR="00141173">
        <w:rPr>
          <w:rFonts w:ascii="Times New Roman" w:cs="Times New Roman"/>
        </w:rPr>
        <w:t>нный Покупателем на торгах «</w:t>
      </w:r>
      <w:r w:rsidR="009C1F7E">
        <w:rPr>
          <w:rFonts w:ascii="Times New Roman" w:cs="Times New Roman"/>
        </w:rPr>
        <w:t>30</w:t>
      </w:r>
      <w:r w:rsidRPr="00F92F4C">
        <w:rPr>
          <w:rFonts w:ascii="Times New Roman" w:cs="Times New Roman"/>
        </w:rPr>
        <w:t xml:space="preserve">» </w:t>
      </w:r>
      <w:r w:rsidR="009C1F7E">
        <w:rPr>
          <w:rFonts w:ascii="Times New Roman" w:cs="Times New Roman"/>
        </w:rPr>
        <w:t>марта</w:t>
      </w:r>
      <w:r w:rsidR="00141173">
        <w:rPr>
          <w:rFonts w:ascii="Times New Roman" w:cs="Times New Roman"/>
        </w:rPr>
        <w:t xml:space="preserve"> 20</w:t>
      </w:r>
      <w:r w:rsidR="009C1F7E">
        <w:rPr>
          <w:rFonts w:ascii="Times New Roman" w:cs="Times New Roman"/>
        </w:rPr>
        <w:t>20</w:t>
      </w:r>
      <w:r w:rsidR="00141173">
        <w:rPr>
          <w:rFonts w:ascii="Times New Roman" w:cs="Times New Roman"/>
        </w:rPr>
        <w:t xml:space="preserve"> года </w:t>
      </w:r>
      <w:r w:rsidR="003A3470">
        <w:rPr>
          <w:rFonts w:ascii="Times New Roman" w:cs="Times New Roman"/>
        </w:rPr>
        <w:t>Л</w:t>
      </w:r>
      <w:r w:rsidR="00141173">
        <w:rPr>
          <w:rFonts w:ascii="Times New Roman" w:cs="Times New Roman"/>
        </w:rPr>
        <w:t>от</w:t>
      </w:r>
      <w:r w:rsidR="003A3470">
        <w:rPr>
          <w:rFonts w:ascii="Times New Roman" w:cs="Times New Roman"/>
        </w:rPr>
        <w:t xml:space="preserve"> № </w:t>
      </w:r>
      <w:r w:rsidR="009C1F7E">
        <w:rPr>
          <w:rFonts w:ascii="Times New Roman" w:cs="Times New Roman"/>
        </w:rPr>
        <w:t>_____</w:t>
      </w:r>
      <w:r w:rsidR="00141173">
        <w:rPr>
          <w:rFonts w:ascii="Times New Roman" w:cs="Times New Roman"/>
        </w:rPr>
        <w:t xml:space="preserve"> (далее – «и</w:t>
      </w:r>
      <w:r w:rsidRPr="00F92F4C">
        <w:rPr>
          <w:rFonts w:ascii="Times New Roman" w:cs="Times New Roman"/>
        </w:rPr>
        <w:t xml:space="preserve">мущество»). Перечень передаваемого </w:t>
      </w:r>
      <w:r w:rsidR="00141173">
        <w:rPr>
          <w:rFonts w:ascii="Times New Roman" w:cs="Times New Roman"/>
        </w:rPr>
        <w:t>по настоящему д</w:t>
      </w:r>
      <w:r w:rsidR="006F137A">
        <w:rPr>
          <w:rFonts w:ascii="Times New Roman" w:cs="Times New Roman"/>
        </w:rPr>
        <w:t>оговору имущества</w:t>
      </w:r>
      <w:r w:rsidRPr="00F92F4C">
        <w:rPr>
          <w:rFonts w:ascii="Times New Roman" w:cs="Times New Roman"/>
        </w:rPr>
        <w:t xml:space="preserve"> содержится в </w:t>
      </w:r>
      <w:r w:rsidR="006F137A">
        <w:rPr>
          <w:rFonts w:ascii="Times New Roman" w:eastAsiaTheme="minorEastAsia" w:cs="Times New Roman"/>
          <w:color w:val="auto"/>
        </w:rPr>
        <w:t>Приложении</w:t>
      </w:r>
      <w:r w:rsidR="00083ADA" w:rsidRPr="00F92F4C">
        <w:rPr>
          <w:rFonts w:ascii="Times New Roman" w:eastAsiaTheme="minorEastAsia" w:cs="Times New Roman"/>
          <w:color w:val="auto"/>
        </w:rPr>
        <w:t xml:space="preserve"> №</w:t>
      </w:r>
      <w:r w:rsidR="00083ADA" w:rsidRPr="00F92F4C">
        <w:rPr>
          <w:rFonts w:ascii="Times New Roman" w:eastAsiaTheme="minorEastAsia" w:cs="Times New Roman"/>
          <w:color w:val="auto"/>
          <w:lang w:val="en-US"/>
        </w:rPr>
        <w:t> </w:t>
      </w:r>
      <w:r w:rsidR="00083ADA" w:rsidRPr="00F92F4C">
        <w:rPr>
          <w:rFonts w:ascii="Times New Roman" w:eastAsiaTheme="minorEastAsia" w:cs="Times New Roman"/>
          <w:color w:val="auto"/>
        </w:rPr>
        <w:t xml:space="preserve">1 </w:t>
      </w:r>
      <w:r w:rsidR="00F92F4C" w:rsidRPr="00F92F4C">
        <w:rPr>
          <w:rFonts w:ascii="Times New Roman" w:eastAsiaTheme="minorEastAsia" w:cs="Times New Roman"/>
          <w:color w:val="auto"/>
        </w:rPr>
        <w:t>к настоящему договору и является его неотъемлемой частью.</w:t>
      </w:r>
    </w:p>
    <w:p w:rsidR="00175A69" w:rsidRPr="00F92F4C" w:rsidRDefault="00175A69" w:rsidP="00EF12A2">
      <w:pPr>
        <w:pStyle w:val="a4"/>
        <w:widowControl w:val="0"/>
        <w:ind w:firstLine="567"/>
        <w:rPr>
          <w:sz w:val="24"/>
          <w:szCs w:val="24"/>
        </w:rPr>
      </w:pPr>
      <w:r w:rsidRPr="00F92F4C">
        <w:rPr>
          <w:sz w:val="24"/>
          <w:szCs w:val="24"/>
        </w:rPr>
        <w:t xml:space="preserve">1.2. Наименование, </w:t>
      </w:r>
      <w:r w:rsidR="009C1F7E">
        <w:rPr>
          <w:sz w:val="24"/>
          <w:szCs w:val="24"/>
        </w:rPr>
        <w:t>характеристика, номенклатура</w:t>
      </w:r>
      <w:r w:rsidRPr="00F92F4C">
        <w:rPr>
          <w:sz w:val="24"/>
          <w:szCs w:val="24"/>
        </w:rPr>
        <w:t xml:space="preserve"> </w:t>
      </w:r>
      <w:r w:rsidR="00141173">
        <w:rPr>
          <w:sz w:val="24"/>
          <w:szCs w:val="24"/>
        </w:rPr>
        <w:t>и</w:t>
      </w:r>
      <w:r w:rsidR="006F137A">
        <w:rPr>
          <w:sz w:val="24"/>
          <w:szCs w:val="24"/>
        </w:rPr>
        <w:t>мущества указаны в Приложении</w:t>
      </w:r>
      <w:r w:rsidRPr="00F92F4C">
        <w:rPr>
          <w:sz w:val="24"/>
          <w:szCs w:val="24"/>
        </w:rPr>
        <w:t xml:space="preserve"> №1</w:t>
      </w:r>
      <w:r w:rsidR="00D42838">
        <w:rPr>
          <w:sz w:val="24"/>
          <w:szCs w:val="24"/>
        </w:rPr>
        <w:t>,</w:t>
      </w:r>
      <w:r w:rsidR="006F137A">
        <w:rPr>
          <w:sz w:val="24"/>
          <w:szCs w:val="24"/>
        </w:rPr>
        <w:t xml:space="preserve"> которое</w:t>
      </w:r>
      <w:r w:rsidR="00F90411">
        <w:rPr>
          <w:sz w:val="24"/>
          <w:szCs w:val="24"/>
        </w:rPr>
        <w:t xml:space="preserve"> являе</w:t>
      </w:r>
      <w:r w:rsidRPr="00F92F4C">
        <w:rPr>
          <w:sz w:val="24"/>
          <w:szCs w:val="24"/>
        </w:rPr>
        <w:t xml:space="preserve">тся </w:t>
      </w:r>
      <w:r w:rsidR="00141173">
        <w:rPr>
          <w:sz w:val="24"/>
          <w:szCs w:val="24"/>
        </w:rPr>
        <w:t>неотъемлемой частью настоящего д</w:t>
      </w:r>
      <w:r w:rsidRPr="00F92F4C">
        <w:rPr>
          <w:sz w:val="24"/>
          <w:szCs w:val="24"/>
        </w:rPr>
        <w:t xml:space="preserve">оговора. </w:t>
      </w:r>
    </w:p>
    <w:p w:rsidR="00BC19AF" w:rsidRPr="00F92F4C" w:rsidRDefault="00BC19AF" w:rsidP="00EF12A2">
      <w:pPr>
        <w:pStyle w:val="a3"/>
        <w:ind w:left="0" w:firstLine="567"/>
        <w:rPr>
          <w:sz w:val="24"/>
          <w:szCs w:val="24"/>
        </w:rPr>
      </w:pPr>
    </w:p>
    <w:p w:rsidR="00627714" w:rsidRPr="00EF12A2" w:rsidRDefault="00627714" w:rsidP="00EF12A2">
      <w:pPr>
        <w:pStyle w:val="ac"/>
        <w:numPr>
          <w:ilvl w:val="0"/>
          <w:numId w:val="8"/>
        </w:numPr>
        <w:ind w:left="0" w:firstLine="567"/>
        <w:jc w:val="center"/>
        <w:rPr>
          <w:b/>
          <w:sz w:val="24"/>
          <w:szCs w:val="24"/>
        </w:rPr>
      </w:pPr>
      <w:r w:rsidRPr="00EF12A2">
        <w:rPr>
          <w:b/>
          <w:sz w:val="24"/>
          <w:szCs w:val="24"/>
        </w:rPr>
        <w:t>Сумма договора и порядок расчетов.</w:t>
      </w:r>
    </w:p>
    <w:p w:rsidR="00EF12A2" w:rsidRPr="00EF12A2" w:rsidRDefault="00EF12A2" w:rsidP="00EF12A2">
      <w:pPr>
        <w:pStyle w:val="ac"/>
        <w:ind w:left="0" w:firstLine="567"/>
        <w:rPr>
          <w:b/>
          <w:sz w:val="24"/>
          <w:szCs w:val="24"/>
        </w:rPr>
      </w:pPr>
    </w:p>
    <w:p w:rsidR="00627714" w:rsidRPr="00F92F4C" w:rsidRDefault="00627714" w:rsidP="00EF12A2">
      <w:pPr>
        <w:ind w:firstLine="567"/>
        <w:jc w:val="both"/>
        <w:rPr>
          <w:sz w:val="24"/>
          <w:szCs w:val="24"/>
        </w:rPr>
      </w:pPr>
      <w:r w:rsidRPr="00F92F4C">
        <w:rPr>
          <w:sz w:val="24"/>
          <w:szCs w:val="24"/>
        </w:rPr>
        <w:t xml:space="preserve">2.1. Цена имущества, передаваемого </w:t>
      </w:r>
      <w:r w:rsidR="00707581" w:rsidRPr="00F92F4C">
        <w:rPr>
          <w:sz w:val="24"/>
          <w:szCs w:val="24"/>
        </w:rPr>
        <w:t xml:space="preserve">Продавцом в собственность Покупателю </w:t>
      </w:r>
      <w:r w:rsidR="00141173">
        <w:rPr>
          <w:sz w:val="24"/>
          <w:szCs w:val="24"/>
        </w:rPr>
        <w:t>по настоящему д</w:t>
      </w:r>
      <w:r w:rsidRPr="00F92F4C">
        <w:rPr>
          <w:sz w:val="24"/>
          <w:szCs w:val="24"/>
        </w:rPr>
        <w:t xml:space="preserve">оговору, </w:t>
      </w:r>
      <w:r w:rsidR="00EA620C" w:rsidRPr="00F92F4C">
        <w:rPr>
          <w:sz w:val="24"/>
          <w:szCs w:val="24"/>
        </w:rPr>
        <w:t xml:space="preserve">определена </w:t>
      </w:r>
      <w:r w:rsidR="00723C1E" w:rsidRPr="00F92F4C">
        <w:rPr>
          <w:sz w:val="24"/>
          <w:szCs w:val="24"/>
        </w:rPr>
        <w:t>по итогам</w:t>
      </w:r>
      <w:r w:rsidR="00FD6DAC" w:rsidRPr="00F92F4C">
        <w:rPr>
          <w:sz w:val="24"/>
          <w:szCs w:val="24"/>
        </w:rPr>
        <w:t xml:space="preserve"> проведения торгов на основании Протокола о результатах торгов №</w:t>
      </w:r>
      <w:r w:rsidR="00141173">
        <w:rPr>
          <w:sz w:val="24"/>
          <w:szCs w:val="24"/>
        </w:rPr>
        <w:t xml:space="preserve"> </w:t>
      </w:r>
      <w:r w:rsidR="009C1F7E">
        <w:rPr>
          <w:bCs/>
          <w:iCs/>
          <w:sz w:val="24"/>
          <w:szCs w:val="24"/>
        </w:rPr>
        <w:t>____________</w:t>
      </w:r>
      <w:r w:rsidR="00160A78">
        <w:rPr>
          <w:b/>
          <w:bCs/>
          <w:i/>
          <w:iCs/>
          <w:sz w:val="28"/>
          <w:szCs w:val="28"/>
        </w:rPr>
        <w:t xml:space="preserve"> </w:t>
      </w:r>
      <w:r w:rsidR="00141173">
        <w:rPr>
          <w:sz w:val="24"/>
          <w:szCs w:val="24"/>
        </w:rPr>
        <w:t xml:space="preserve">от </w:t>
      </w:r>
      <w:r w:rsidR="009C1F7E">
        <w:rPr>
          <w:sz w:val="24"/>
          <w:szCs w:val="24"/>
        </w:rPr>
        <w:t>«_____»</w:t>
      </w:r>
      <w:r w:rsidR="00FD6DAC" w:rsidRPr="00F92F4C">
        <w:rPr>
          <w:sz w:val="24"/>
          <w:szCs w:val="24"/>
        </w:rPr>
        <w:t xml:space="preserve"> </w:t>
      </w:r>
      <w:r w:rsidR="009C1F7E">
        <w:rPr>
          <w:sz w:val="24"/>
          <w:szCs w:val="24"/>
        </w:rPr>
        <w:t>марта 2020</w:t>
      </w:r>
      <w:r w:rsidR="00F90411">
        <w:rPr>
          <w:sz w:val="24"/>
          <w:szCs w:val="24"/>
        </w:rPr>
        <w:t xml:space="preserve"> года</w:t>
      </w:r>
      <w:r w:rsidR="00FD6DAC" w:rsidRPr="00F92F4C">
        <w:rPr>
          <w:sz w:val="24"/>
          <w:szCs w:val="24"/>
        </w:rPr>
        <w:t xml:space="preserve"> </w:t>
      </w:r>
      <w:r w:rsidR="00EA620C" w:rsidRPr="00F92F4C">
        <w:rPr>
          <w:sz w:val="24"/>
          <w:szCs w:val="24"/>
        </w:rPr>
        <w:t>в размере</w:t>
      </w:r>
      <w:r w:rsidR="00141173">
        <w:rPr>
          <w:sz w:val="24"/>
          <w:szCs w:val="24"/>
        </w:rPr>
        <w:t xml:space="preserve"> </w:t>
      </w:r>
      <w:r w:rsidR="009C1F7E">
        <w:rPr>
          <w:bCs/>
          <w:iCs/>
          <w:sz w:val="24"/>
          <w:szCs w:val="24"/>
        </w:rPr>
        <w:t>____________</w:t>
      </w:r>
      <w:r w:rsidRPr="00F92F4C">
        <w:rPr>
          <w:sz w:val="24"/>
          <w:szCs w:val="24"/>
        </w:rPr>
        <w:t xml:space="preserve"> (</w:t>
      </w:r>
      <w:r w:rsidR="009C1F7E">
        <w:rPr>
          <w:sz w:val="24"/>
          <w:szCs w:val="24"/>
        </w:rPr>
        <w:t>__________________________________________</w:t>
      </w:r>
      <w:r w:rsidRPr="00F92F4C">
        <w:rPr>
          <w:sz w:val="24"/>
          <w:szCs w:val="24"/>
        </w:rPr>
        <w:t>) рубл</w:t>
      </w:r>
      <w:r w:rsidR="00160A78">
        <w:rPr>
          <w:sz w:val="24"/>
          <w:szCs w:val="24"/>
        </w:rPr>
        <w:t>ь</w:t>
      </w:r>
      <w:r w:rsidR="00EA620C" w:rsidRPr="00F92F4C">
        <w:rPr>
          <w:sz w:val="24"/>
          <w:szCs w:val="24"/>
        </w:rPr>
        <w:t xml:space="preserve"> </w:t>
      </w:r>
      <w:r w:rsidR="009C1F7E">
        <w:rPr>
          <w:sz w:val="24"/>
          <w:szCs w:val="24"/>
        </w:rPr>
        <w:t>______</w:t>
      </w:r>
      <w:r w:rsidR="00EA620C" w:rsidRPr="00141173">
        <w:rPr>
          <w:sz w:val="24"/>
          <w:szCs w:val="24"/>
        </w:rPr>
        <w:t>копеек</w:t>
      </w:r>
      <w:r w:rsidR="00141173" w:rsidRPr="00141173">
        <w:rPr>
          <w:sz w:val="24"/>
          <w:szCs w:val="24"/>
        </w:rPr>
        <w:t xml:space="preserve"> (НДС не облагается)</w:t>
      </w:r>
      <w:r w:rsidR="003049A9" w:rsidRPr="00F92F4C">
        <w:rPr>
          <w:sz w:val="24"/>
          <w:szCs w:val="24"/>
        </w:rPr>
        <w:t>.</w:t>
      </w:r>
    </w:p>
    <w:p w:rsidR="00627714" w:rsidRPr="00F92F4C" w:rsidRDefault="00627714" w:rsidP="00EF12A2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  <w:r w:rsidRPr="00F92F4C">
        <w:rPr>
          <w:sz w:val="24"/>
          <w:szCs w:val="24"/>
        </w:rPr>
        <w:t xml:space="preserve">2.2. </w:t>
      </w:r>
      <w:r w:rsidR="008642C7" w:rsidRPr="00F92F4C">
        <w:rPr>
          <w:sz w:val="24"/>
          <w:szCs w:val="24"/>
        </w:rPr>
        <w:t xml:space="preserve">Задаток в сумме </w:t>
      </w:r>
      <w:r w:rsidR="009C1F7E">
        <w:rPr>
          <w:sz w:val="24"/>
          <w:szCs w:val="24"/>
        </w:rPr>
        <w:t>___________</w:t>
      </w:r>
      <w:r w:rsidR="008642C7" w:rsidRPr="00F92F4C">
        <w:rPr>
          <w:sz w:val="24"/>
          <w:szCs w:val="24"/>
        </w:rPr>
        <w:t xml:space="preserve"> (</w:t>
      </w:r>
      <w:r w:rsidR="009C1F7E">
        <w:rPr>
          <w:sz w:val="24"/>
          <w:szCs w:val="24"/>
        </w:rPr>
        <w:t>____________________________________________</w:t>
      </w:r>
      <w:r w:rsidR="008642C7" w:rsidRPr="00F92F4C">
        <w:rPr>
          <w:sz w:val="24"/>
          <w:szCs w:val="24"/>
        </w:rPr>
        <w:t>) рубл</w:t>
      </w:r>
      <w:r w:rsidR="00160A78">
        <w:rPr>
          <w:sz w:val="24"/>
          <w:szCs w:val="24"/>
        </w:rPr>
        <w:t>ей</w:t>
      </w:r>
      <w:r w:rsidR="008642C7" w:rsidRPr="00F92F4C">
        <w:rPr>
          <w:sz w:val="24"/>
          <w:szCs w:val="24"/>
        </w:rPr>
        <w:t xml:space="preserve"> </w:t>
      </w:r>
      <w:r w:rsidR="009C1F7E">
        <w:rPr>
          <w:sz w:val="24"/>
          <w:szCs w:val="24"/>
        </w:rPr>
        <w:t>_____________</w:t>
      </w:r>
      <w:r w:rsidR="008642C7" w:rsidRPr="00F92F4C">
        <w:rPr>
          <w:sz w:val="24"/>
          <w:szCs w:val="24"/>
        </w:rPr>
        <w:t xml:space="preserve"> ко</w:t>
      </w:r>
      <w:r w:rsidR="00F92F4C" w:rsidRPr="00F92F4C">
        <w:rPr>
          <w:sz w:val="24"/>
          <w:szCs w:val="24"/>
        </w:rPr>
        <w:t>пеек, перечисленный Покупателем</w:t>
      </w:r>
      <w:r w:rsidR="008642C7" w:rsidRPr="00F92F4C">
        <w:rPr>
          <w:sz w:val="24"/>
          <w:szCs w:val="24"/>
        </w:rPr>
        <w:t>, засчитывается в счет оплаты имущества.</w:t>
      </w:r>
    </w:p>
    <w:p w:rsidR="002A39D3" w:rsidRPr="00F92F4C" w:rsidRDefault="002A39D3" w:rsidP="00EF12A2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  <w:r w:rsidRPr="00F92F4C">
        <w:rPr>
          <w:sz w:val="24"/>
          <w:szCs w:val="24"/>
        </w:rPr>
        <w:t>2.3.</w:t>
      </w:r>
      <w:r w:rsidR="004E0605" w:rsidRPr="00F92F4C">
        <w:rPr>
          <w:sz w:val="24"/>
          <w:szCs w:val="24"/>
        </w:rPr>
        <w:t xml:space="preserve"> Цена </w:t>
      </w:r>
      <w:r w:rsidR="0094125B">
        <w:rPr>
          <w:sz w:val="24"/>
          <w:szCs w:val="24"/>
        </w:rPr>
        <w:t>и</w:t>
      </w:r>
      <w:r w:rsidR="004E0605" w:rsidRPr="00F92F4C">
        <w:rPr>
          <w:sz w:val="24"/>
          <w:szCs w:val="24"/>
        </w:rPr>
        <w:t xml:space="preserve">мущества, указанная в </w:t>
      </w:r>
      <w:hyperlink r:id="rId7" w:history="1">
        <w:r w:rsidR="004E0605" w:rsidRPr="00F92F4C">
          <w:rPr>
            <w:sz w:val="24"/>
            <w:szCs w:val="24"/>
          </w:rPr>
          <w:t>п. 2.1</w:t>
        </w:r>
      </w:hyperlink>
      <w:r w:rsidR="006F137A">
        <w:t xml:space="preserve">. </w:t>
      </w:r>
      <w:r w:rsidR="004E0605" w:rsidRPr="00F92F4C">
        <w:rPr>
          <w:sz w:val="24"/>
          <w:szCs w:val="24"/>
        </w:rPr>
        <w:t xml:space="preserve">настоящего </w:t>
      </w:r>
      <w:r w:rsidR="0094125B">
        <w:rPr>
          <w:sz w:val="24"/>
          <w:szCs w:val="24"/>
        </w:rPr>
        <w:t>д</w:t>
      </w:r>
      <w:r w:rsidR="004E0605" w:rsidRPr="00F92F4C">
        <w:rPr>
          <w:sz w:val="24"/>
          <w:szCs w:val="24"/>
        </w:rPr>
        <w:t>оговора</w:t>
      </w:r>
      <w:r w:rsidR="0094125B">
        <w:rPr>
          <w:sz w:val="24"/>
          <w:szCs w:val="24"/>
        </w:rPr>
        <w:t>,</w:t>
      </w:r>
      <w:r w:rsidR="00D42838">
        <w:rPr>
          <w:sz w:val="24"/>
          <w:szCs w:val="24"/>
        </w:rPr>
        <w:t xml:space="preserve"> </w:t>
      </w:r>
      <w:r w:rsidR="004E0605" w:rsidRPr="00F92F4C">
        <w:rPr>
          <w:sz w:val="24"/>
          <w:szCs w:val="24"/>
        </w:rPr>
        <w:t>уплачива</w:t>
      </w:r>
      <w:r w:rsidR="0094125B">
        <w:rPr>
          <w:sz w:val="24"/>
          <w:szCs w:val="24"/>
        </w:rPr>
        <w:t>ется Покупателем в течение 30 (тридцати)</w:t>
      </w:r>
      <w:r w:rsidR="004E0605" w:rsidRPr="00F92F4C">
        <w:rPr>
          <w:sz w:val="24"/>
          <w:szCs w:val="24"/>
        </w:rPr>
        <w:t xml:space="preserve"> дней с момента подписания </w:t>
      </w:r>
      <w:r w:rsidR="00151297" w:rsidRPr="00F92F4C">
        <w:rPr>
          <w:sz w:val="24"/>
          <w:szCs w:val="24"/>
        </w:rPr>
        <w:t>настоящего</w:t>
      </w:r>
      <w:r w:rsidR="00D42838">
        <w:rPr>
          <w:sz w:val="24"/>
          <w:szCs w:val="24"/>
        </w:rPr>
        <w:t xml:space="preserve"> </w:t>
      </w:r>
      <w:r w:rsidR="0094125B">
        <w:rPr>
          <w:sz w:val="24"/>
          <w:szCs w:val="24"/>
        </w:rPr>
        <w:t>д</w:t>
      </w:r>
      <w:r w:rsidR="004E0605" w:rsidRPr="00F92F4C">
        <w:rPr>
          <w:sz w:val="24"/>
          <w:szCs w:val="24"/>
        </w:rPr>
        <w:t>оговора</w:t>
      </w:r>
      <w:r w:rsidRPr="00F92F4C">
        <w:rPr>
          <w:sz w:val="24"/>
          <w:szCs w:val="24"/>
        </w:rPr>
        <w:t>.</w:t>
      </w:r>
    </w:p>
    <w:p w:rsidR="00C8331A" w:rsidRDefault="00627714" w:rsidP="00EF12A2">
      <w:pPr>
        <w:autoSpaceDE w:val="0"/>
        <w:autoSpaceDN w:val="0"/>
        <w:adjustRightInd w:val="0"/>
        <w:ind w:firstLine="567"/>
        <w:jc w:val="both"/>
        <w:outlineLvl w:val="0"/>
        <w:rPr>
          <w:bCs/>
          <w:sz w:val="24"/>
          <w:szCs w:val="24"/>
        </w:rPr>
      </w:pPr>
      <w:r w:rsidRPr="00F90411">
        <w:rPr>
          <w:sz w:val="24"/>
          <w:szCs w:val="24"/>
        </w:rPr>
        <w:t>2.</w:t>
      </w:r>
      <w:r w:rsidR="002A39D3" w:rsidRPr="00F90411">
        <w:rPr>
          <w:sz w:val="24"/>
          <w:szCs w:val="24"/>
        </w:rPr>
        <w:t>4</w:t>
      </w:r>
      <w:r w:rsidRPr="00F90411">
        <w:rPr>
          <w:sz w:val="24"/>
          <w:szCs w:val="24"/>
        </w:rPr>
        <w:t xml:space="preserve">. </w:t>
      </w:r>
      <w:r w:rsidR="00EA620C" w:rsidRPr="00F90411">
        <w:rPr>
          <w:sz w:val="24"/>
          <w:szCs w:val="24"/>
        </w:rPr>
        <w:t>О</w:t>
      </w:r>
      <w:r w:rsidRPr="00F90411">
        <w:rPr>
          <w:sz w:val="24"/>
          <w:szCs w:val="24"/>
        </w:rPr>
        <w:t xml:space="preserve">плата цены </w:t>
      </w:r>
      <w:r w:rsidR="0094125B" w:rsidRPr="00F90411">
        <w:rPr>
          <w:sz w:val="24"/>
          <w:szCs w:val="24"/>
        </w:rPr>
        <w:t>и</w:t>
      </w:r>
      <w:r w:rsidRPr="00F90411">
        <w:rPr>
          <w:sz w:val="24"/>
          <w:szCs w:val="24"/>
        </w:rPr>
        <w:t>мущества производится Покупателем путем перечисл</w:t>
      </w:r>
      <w:r w:rsidR="008642C7" w:rsidRPr="00F90411">
        <w:rPr>
          <w:sz w:val="24"/>
          <w:szCs w:val="24"/>
        </w:rPr>
        <w:t xml:space="preserve">ения денежных средств на </w:t>
      </w:r>
      <w:r w:rsidR="008642C7" w:rsidRPr="00F90411">
        <w:rPr>
          <w:bCs/>
          <w:sz w:val="24"/>
          <w:szCs w:val="24"/>
        </w:rPr>
        <w:t>основной счет Продавца</w:t>
      </w:r>
      <w:r w:rsidR="00F90411" w:rsidRPr="00F90411">
        <w:rPr>
          <w:bCs/>
          <w:sz w:val="24"/>
          <w:szCs w:val="24"/>
        </w:rPr>
        <w:t xml:space="preserve"> </w:t>
      </w:r>
      <w:r w:rsidR="00C8331A" w:rsidRPr="00C8331A">
        <w:rPr>
          <w:bCs/>
          <w:sz w:val="24"/>
          <w:szCs w:val="24"/>
        </w:rPr>
        <w:t>на банковский счет со следующими реквизитами: р.с. №40702810440000028034 в Банке ПАО Сбербанк, к/с 30101810400000000225, БИК 044525225, получатель ООО «АЦМ» (ОГРН 1037739892211 , ИНН 7714515600).</w:t>
      </w:r>
    </w:p>
    <w:p w:rsidR="00745299" w:rsidRPr="00F92F4C" w:rsidRDefault="00745299" w:rsidP="00EF12A2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745299" w:rsidRDefault="00745299" w:rsidP="00EF12A2">
      <w:pPr>
        <w:pStyle w:val="a4"/>
        <w:widowControl w:val="0"/>
        <w:numPr>
          <w:ilvl w:val="0"/>
          <w:numId w:val="8"/>
        </w:numPr>
        <w:ind w:left="0" w:firstLine="567"/>
        <w:jc w:val="center"/>
        <w:rPr>
          <w:b/>
          <w:sz w:val="24"/>
          <w:szCs w:val="24"/>
        </w:rPr>
      </w:pPr>
      <w:r w:rsidRPr="00F92F4C">
        <w:rPr>
          <w:b/>
          <w:sz w:val="24"/>
          <w:szCs w:val="24"/>
        </w:rPr>
        <w:t xml:space="preserve">Порядок передачи </w:t>
      </w:r>
      <w:r w:rsidR="00F90411">
        <w:rPr>
          <w:b/>
          <w:sz w:val="24"/>
          <w:szCs w:val="24"/>
        </w:rPr>
        <w:t>имущества</w:t>
      </w:r>
      <w:r w:rsidR="00EF12A2">
        <w:rPr>
          <w:b/>
          <w:sz w:val="24"/>
          <w:szCs w:val="24"/>
        </w:rPr>
        <w:t>.</w:t>
      </w:r>
    </w:p>
    <w:p w:rsidR="00EF12A2" w:rsidRPr="00F92F4C" w:rsidRDefault="00EF12A2" w:rsidP="00EF12A2">
      <w:pPr>
        <w:pStyle w:val="a4"/>
        <w:widowControl w:val="0"/>
        <w:ind w:firstLine="567"/>
        <w:rPr>
          <w:sz w:val="24"/>
          <w:szCs w:val="24"/>
        </w:rPr>
      </w:pPr>
    </w:p>
    <w:p w:rsidR="008662EB" w:rsidRPr="00F92F4C" w:rsidRDefault="00745299" w:rsidP="00EF12A2">
      <w:pPr>
        <w:pStyle w:val="a4"/>
        <w:widowControl w:val="0"/>
        <w:ind w:firstLine="567"/>
        <w:rPr>
          <w:sz w:val="24"/>
          <w:szCs w:val="24"/>
        </w:rPr>
      </w:pPr>
      <w:r w:rsidRPr="00F92F4C">
        <w:rPr>
          <w:sz w:val="24"/>
          <w:szCs w:val="24"/>
        </w:rPr>
        <w:t xml:space="preserve">3.1. Имущество и необходимые к нему документы передаются от Продавца Покупателю по акту приема-передачи, который должен быть подписан обеими Сторонами в течение </w:t>
      </w:r>
      <w:r w:rsidR="00F92F4C" w:rsidRPr="00F92F4C">
        <w:rPr>
          <w:sz w:val="24"/>
          <w:szCs w:val="24"/>
        </w:rPr>
        <w:t>1</w:t>
      </w:r>
      <w:r w:rsidR="006D3583" w:rsidRPr="00F92F4C">
        <w:rPr>
          <w:sz w:val="24"/>
          <w:szCs w:val="24"/>
        </w:rPr>
        <w:t>0</w:t>
      </w:r>
      <w:r w:rsidRPr="00F92F4C">
        <w:rPr>
          <w:sz w:val="24"/>
          <w:szCs w:val="24"/>
        </w:rPr>
        <w:t xml:space="preserve"> (</w:t>
      </w:r>
      <w:r w:rsidR="006D3583" w:rsidRPr="00F92F4C">
        <w:rPr>
          <w:sz w:val="24"/>
          <w:szCs w:val="24"/>
        </w:rPr>
        <w:t>д</w:t>
      </w:r>
      <w:r w:rsidR="00F92F4C" w:rsidRPr="00F92F4C">
        <w:rPr>
          <w:sz w:val="24"/>
          <w:szCs w:val="24"/>
        </w:rPr>
        <w:t>есяти</w:t>
      </w:r>
      <w:r w:rsidR="008662EB" w:rsidRPr="00F92F4C">
        <w:rPr>
          <w:sz w:val="24"/>
          <w:szCs w:val="24"/>
        </w:rPr>
        <w:t>) рабочих дней п</w:t>
      </w:r>
      <w:r w:rsidR="00990524">
        <w:rPr>
          <w:sz w:val="24"/>
          <w:szCs w:val="24"/>
        </w:rPr>
        <w:t xml:space="preserve">ри выполнении </w:t>
      </w:r>
      <w:r w:rsidR="004F4372" w:rsidRPr="004F4372">
        <w:rPr>
          <w:sz w:val="24"/>
          <w:szCs w:val="24"/>
        </w:rPr>
        <w:t>условия, предусмотренного п. 2.3. настоящего договора</w:t>
      </w:r>
      <w:r w:rsidR="004F4372">
        <w:rPr>
          <w:sz w:val="24"/>
          <w:szCs w:val="24"/>
        </w:rPr>
        <w:t>.</w:t>
      </w:r>
    </w:p>
    <w:p w:rsidR="00F90411" w:rsidRPr="00C22394" w:rsidRDefault="00745299" w:rsidP="00F90411">
      <w:pPr>
        <w:ind w:firstLine="567"/>
        <w:jc w:val="both"/>
        <w:rPr>
          <w:sz w:val="24"/>
          <w:szCs w:val="24"/>
        </w:rPr>
      </w:pPr>
      <w:r w:rsidRPr="00F92F4C">
        <w:rPr>
          <w:sz w:val="24"/>
          <w:szCs w:val="24"/>
        </w:rPr>
        <w:t xml:space="preserve">3.2. </w:t>
      </w:r>
      <w:r w:rsidR="00F90411" w:rsidRPr="00C22394">
        <w:rPr>
          <w:sz w:val="24"/>
          <w:szCs w:val="24"/>
        </w:rPr>
        <w:t xml:space="preserve">Одновременно с передачей имущества Продавец передает Покупателю все документы, необходимые для государственной регистрации перехода к Покупателю права собственности на </w:t>
      </w:r>
      <w:bookmarkStart w:id="0" w:name="_GoBack"/>
      <w:bookmarkEnd w:id="0"/>
      <w:r w:rsidR="00F90411" w:rsidRPr="00C22394">
        <w:rPr>
          <w:sz w:val="24"/>
          <w:szCs w:val="24"/>
        </w:rPr>
        <w:t>движимое имущество, о чем отражается в актах приема-передачи.</w:t>
      </w:r>
    </w:p>
    <w:p w:rsidR="009A74A1" w:rsidRPr="00F92F4C" w:rsidRDefault="00F90411" w:rsidP="00EF12A2">
      <w:pPr>
        <w:pStyle w:val="a4"/>
        <w:widowControl w:val="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745299" w:rsidRPr="00F92F4C">
        <w:rPr>
          <w:sz w:val="24"/>
          <w:szCs w:val="24"/>
        </w:rPr>
        <w:t>Право собственности на</w:t>
      </w:r>
      <w:r w:rsidR="008340C8">
        <w:rPr>
          <w:sz w:val="24"/>
          <w:szCs w:val="24"/>
        </w:rPr>
        <w:t xml:space="preserve"> движимое</w:t>
      </w:r>
      <w:r w:rsidR="00745299" w:rsidRPr="00F92F4C">
        <w:rPr>
          <w:sz w:val="24"/>
          <w:szCs w:val="24"/>
        </w:rPr>
        <w:t xml:space="preserve"> имущества возникает у Покупателя с момента </w:t>
      </w:r>
      <w:r w:rsidR="009A74A1" w:rsidRPr="00F92F4C">
        <w:rPr>
          <w:sz w:val="24"/>
          <w:szCs w:val="24"/>
        </w:rPr>
        <w:t>передачи его Покупателю по акту приема-передачи.</w:t>
      </w:r>
    </w:p>
    <w:p w:rsidR="00745299" w:rsidRPr="00F92F4C" w:rsidRDefault="00F90411" w:rsidP="00EF12A2">
      <w:pPr>
        <w:pStyle w:val="a4"/>
        <w:widowControl w:val="0"/>
        <w:ind w:firstLine="567"/>
        <w:rPr>
          <w:sz w:val="24"/>
          <w:szCs w:val="24"/>
        </w:rPr>
      </w:pPr>
      <w:r>
        <w:rPr>
          <w:sz w:val="24"/>
          <w:szCs w:val="24"/>
        </w:rPr>
        <w:t>3.4</w:t>
      </w:r>
      <w:r w:rsidR="00745299" w:rsidRPr="00F92F4C">
        <w:rPr>
          <w:sz w:val="24"/>
          <w:szCs w:val="24"/>
        </w:rPr>
        <w:t>. Документы для государственной регистрации перехода права собственности на</w:t>
      </w:r>
      <w:r w:rsidR="008340C8">
        <w:rPr>
          <w:sz w:val="24"/>
          <w:szCs w:val="24"/>
        </w:rPr>
        <w:t xml:space="preserve"> </w:t>
      </w:r>
      <w:r w:rsidR="00745299" w:rsidRPr="00F92F4C">
        <w:rPr>
          <w:sz w:val="24"/>
          <w:szCs w:val="24"/>
        </w:rPr>
        <w:t xml:space="preserve">имущество </w:t>
      </w:r>
      <w:r>
        <w:rPr>
          <w:sz w:val="24"/>
          <w:szCs w:val="24"/>
        </w:rPr>
        <w:t>должны быть предоставлены Продавцом в регистрирующий орган</w:t>
      </w:r>
      <w:r w:rsidR="00745299" w:rsidRPr="00F92F4C">
        <w:rPr>
          <w:sz w:val="24"/>
          <w:szCs w:val="24"/>
        </w:rPr>
        <w:t xml:space="preserve"> в течение </w:t>
      </w:r>
      <w:r w:rsidR="008662EB" w:rsidRPr="00F92F4C">
        <w:rPr>
          <w:sz w:val="24"/>
          <w:szCs w:val="24"/>
        </w:rPr>
        <w:t>10</w:t>
      </w:r>
      <w:r w:rsidR="00745299" w:rsidRPr="00F92F4C">
        <w:rPr>
          <w:sz w:val="24"/>
          <w:szCs w:val="24"/>
        </w:rPr>
        <w:t xml:space="preserve"> </w:t>
      </w:r>
      <w:r w:rsidR="00745299" w:rsidRPr="00F92F4C">
        <w:rPr>
          <w:sz w:val="24"/>
          <w:szCs w:val="24"/>
        </w:rPr>
        <w:lastRenderedPageBreak/>
        <w:t>(</w:t>
      </w:r>
      <w:r w:rsidR="008662EB" w:rsidRPr="00F92F4C">
        <w:rPr>
          <w:sz w:val="24"/>
          <w:szCs w:val="24"/>
        </w:rPr>
        <w:t>десяти</w:t>
      </w:r>
      <w:r w:rsidR="00745299" w:rsidRPr="00F92F4C">
        <w:rPr>
          <w:sz w:val="24"/>
          <w:szCs w:val="24"/>
        </w:rPr>
        <w:t>) рабочих дней с момента подписания акта приема-передачи. Расходы, связанные с регистрацией перехода права собственности на имущество, несет Покупатель в полном объеме.</w:t>
      </w:r>
    </w:p>
    <w:p w:rsidR="00745299" w:rsidRPr="00F92F4C" w:rsidRDefault="00F90411" w:rsidP="00EF12A2">
      <w:pPr>
        <w:pStyle w:val="a4"/>
        <w:widowControl w:val="0"/>
        <w:ind w:firstLine="567"/>
        <w:rPr>
          <w:sz w:val="24"/>
          <w:szCs w:val="24"/>
        </w:rPr>
      </w:pPr>
      <w:r>
        <w:rPr>
          <w:sz w:val="24"/>
          <w:szCs w:val="24"/>
        </w:rPr>
        <w:t>3.5</w:t>
      </w:r>
      <w:r w:rsidR="00745299" w:rsidRPr="00F92F4C">
        <w:rPr>
          <w:sz w:val="24"/>
          <w:szCs w:val="24"/>
        </w:rPr>
        <w:t>. С момента подписания акта приема-передачи до момента государственной регистрации права собственности на</w:t>
      </w:r>
      <w:r w:rsidR="00BE3341">
        <w:rPr>
          <w:sz w:val="24"/>
          <w:szCs w:val="24"/>
        </w:rPr>
        <w:t xml:space="preserve"> и</w:t>
      </w:r>
      <w:r w:rsidR="00745299" w:rsidRPr="00F92F4C">
        <w:rPr>
          <w:sz w:val="24"/>
          <w:szCs w:val="24"/>
        </w:rPr>
        <w:t>мущество риск</w:t>
      </w:r>
      <w:r w:rsidR="00BE3341">
        <w:rPr>
          <w:sz w:val="24"/>
          <w:szCs w:val="24"/>
        </w:rPr>
        <w:t xml:space="preserve"> его</w:t>
      </w:r>
      <w:r w:rsidR="00745299" w:rsidRPr="00F92F4C">
        <w:rPr>
          <w:sz w:val="24"/>
          <w:szCs w:val="24"/>
        </w:rPr>
        <w:t xml:space="preserve"> случайной гибели, повреждения и т.п. несет Покупатель.</w:t>
      </w:r>
    </w:p>
    <w:p w:rsidR="00D927E1" w:rsidRPr="00F92F4C" w:rsidRDefault="00D927E1" w:rsidP="00EF12A2">
      <w:pPr>
        <w:autoSpaceDE w:val="0"/>
        <w:autoSpaceDN w:val="0"/>
        <w:adjustRightInd w:val="0"/>
        <w:ind w:firstLine="567"/>
        <w:jc w:val="both"/>
        <w:outlineLvl w:val="0"/>
        <w:rPr>
          <w:b/>
          <w:sz w:val="24"/>
          <w:szCs w:val="24"/>
        </w:rPr>
      </w:pPr>
    </w:p>
    <w:p w:rsidR="00745299" w:rsidRPr="00EF12A2" w:rsidRDefault="00745299" w:rsidP="00EF12A2">
      <w:pPr>
        <w:pStyle w:val="ac"/>
        <w:widowControl w:val="0"/>
        <w:numPr>
          <w:ilvl w:val="0"/>
          <w:numId w:val="8"/>
        </w:numPr>
        <w:ind w:left="0" w:firstLine="567"/>
        <w:jc w:val="center"/>
        <w:rPr>
          <w:b/>
          <w:sz w:val="24"/>
          <w:szCs w:val="24"/>
        </w:rPr>
      </w:pPr>
      <w:r w:rsidRPr="00EF12A2">
        <w:rPr>
          <w:b/>
          <w:sz w:val="24"/>
          <w:szCs w:val="24"/>
        </w:rPr>
        <w:t>Права и обязанности Сторон</w:t>
      </w:r>
      <w:r w:rsidR="00EF12A2" w:rsidRPr="00EF12A2">
        <w:rPr>
          <w:b/>
          <w:sz w:val="24"/>
          <w:szCs w:val="24"/>
        </w:rPr>
        <w:t>.</w:t>
      </w:r>
    </w:p>
    <w:p w:rsidR="00EF12A2" w:rsidRPr="00EF12A2" w:rsidRDefault="00EF12A2" w:rsidP="00EF12A2">
      <w:pPr>
        <w:pStyle w:val="ac"/>
        <w:widowControl w:val="0"/>
        <w:ind w:left="0" w:firstLine="567"/>
        <w:rPr>
          <w:sz w:val="24"/>
          <w:szCs w:val="24"/>
        </w:rPr>
      </w:pPr>
    </w:p>
    <w:p w:rsidR="00745299" w:rsidRPr="00F92F4C" w:rsidRDefault="00745299" w:rsidP="00EF12A2">
      <w:pPr>
        <w:pStyle w:val="a4"/>
        <w:widowControl w:val="0"/>
        <w:ind w:firstLine="567"/>
        <w:rPr>
          <w:sz w:val="24"/>
          <w:szCs w:val="24"/>
        </w:rPr>
      </w:pPr>
      <w:r w:rsidRPr="00F92F4C">
        <w:rPr>
          <w:sz w:val="24"/>
          <w:szCs w:val="24"/>
        </w:rPr>
        <w:t>4.1. Покупатель обязан:</w:t>
      </w:r>
    </w:p>
    <w:p w:rsidR="00745299" w:rsidRPr="00F92F4C" w:rsidRDefault="00745299" w:rsidP="00EF12A2">
      <w:pPr>
        <w:pStyle w:val="a4"/>
        <w:widowControl w:val="0"/>
        <w:ind w:firstLine="567"/>
        <w:rPr>
          <w:sz w:val="24"/>
          <w:szCs w:val="24"/>
        </w:rPr>
      </w:pPr>
      <w:r w:rsidRPr="00F92F4C">
        <w:rPr>
          <w:sz w:val="24"/>
          <w:szCs w:val="24"/>
        </w:rPr>
        <w:t>4.1.1. Оплатить стоимость имущества в срок, установленный п. 2.3. настоящего договора;</w:t>
      </w:r>
    </w:p>
    <w:p w:rsidR="00745299" w:rsidRPr="00F92F4C" w:rsidRDefault="00745299" w:rsidP="00EF12A2">
      <w:pPr>
        <w:pStyle w:val="a4"/>
        <w:widowControl w:val="0"/>
        <w:ind w:firstLine="567"/>
        <w:rPr>
          <w:sz w:val="24"/>
          <w:szCs w:val="24"/>
        </w:rPr>
      </w:pPr>
      <w:r w:rsidRPr="00F92F4C">
        <w:rPr>
          <w:sz w:val="24"/>
          <w:szCs w:val="24"/>
        </w:rPr>
        <w:t>4.1.2. Принять имущество и документы по акту приема-передачи в срок, установленный в п. 3.1</w:t>
      </w:r>
      <w:r w:rsidR="0094125B">
        <w:rPr>
          <w:sz w:val="24"/>
          <w:szCs w:val="24"/>
        </w:rPr>
        <w:t>.</w:t>
      </w:r>
      <w:r w:rsidRPr="00F92F4C">
        <w:rPr>
          <w:sz w:val="24"/>
          <w:szCs w:val="24"/>
        </w:rPr>
        <w:t xml:space="preserve"> настоящего договора;</w:t>
      </w:r>
    </w:p>
    <w:p w:rsidR="00745299" w:rsidRPr="00F92F4C" w:rsidRDefault="00745299" w:rsidP="00EF12A2">
      <w:pPr>
        <w:autoSpaceDE w:val="0"/>
        <w:ind w:firstLine="567"/>
        <w:jc w:val="both"/>
        <w:rPr>
          <w:sz w:val="24"/>
          <w:szCs w:val="24"/>
        </w:rPr>
      </w:pPr>
      <w:r w:rsidRPr="00F92F4C">
        <w:rPr>
          <w:sz w:val="24"/>
          <w:szCs w:val="24"/>
        </w:rPr>
        <w:t>4.1.3. Представить в орган, осуществляющий государственную регистрацию прав на имущество и сделок с ним, все документы, необходимые для государственной регистрации перехода права собственности на</w:t>
      </w:r>
      <w:r w:rsidR="00BE3341">
        <w:rPr>
          <w:sz w:val="24"/>
          <w:szCs w:val="24"/>
        </w:rPr>
        <w:t xml:space="preserve"> недвижимое</w:t>
      </w:r>
      <w:r w:rsidRPr="00F92F4C">
        <w:rPr>
          <w:sz w:val="24"/>
          <w:szCs w:val="24"/>
        </w:rPr>
        <w:t xml:space="preserve"> имущество в течение 10</w:t>
      </w:r>
      <w:r w:rsidR="0094125B">
        <w:rPr>
          <w:sz w:val="24"/>
          <w:szCs w:val="24"/>
        </w:rPr>
        <w:t xml:space="preserve"> (десяти)</w:t>
      </w:r>
      <w:r w:rsidRPr="00F92F4C">
        <w:rPr>
          <w:sz w:val="24"/>
          <w:szCs w:val="24"/>
        </w:rPr>
        <w:t xml:space="preserve"> дней с даты </w:t>
      </w:r>
      <w:r w:rsidR="009A74A1" w:rsidRPr="00F92F4C">
        <w:rPr>
          <w:sz w:val="24"/>
          <w:szCs w:val="24"/>
        </w:rPr>
        <w:t>подписания акта приема-передачи</w:t>
      </w:r>
      <w:r w:rsidRPr="00F92F4C">
        <w:rPr>
          <w:sz w:val="24"/>
          <w:szCs w:val="24"/>
        </w:rPr>
        <w:t>.</w:t>
      </w:r>
    </w:p>
    <w:p w:rsidR="00745299" w:rsidRPr="00F92F4C" w:rsidRDefault="00745299" w:rsidP="00EF12A2">
      <w:pPr>
        <w:autoSpaceDE w:val="0"/>
        <w:ind w:firstLine="567"/>
        <w:jc w:val="both"/>
        <w:rPr>
          <w:sz w:val="24"/>
          <w:szCs w:val="24"/>
        </w:rPr>
      </w:pPr>
      <w:r w:rsidRPr="00F92F4C">
        <w:rPr>
          <w:sz w:val="24"/>
          <w:szCs w:val="24"/>
        </w:rPr>
        <w:t>4.1.4. Нести расходы, связанные с государственной регистрацией перехода права собственности на имущество.</w:t>
      </w:r>
    </w:p>
    <w:p w:rsidR="00745299" w:rsidRPr="00F92F4C" w:rsidRDefault="00745299" w:rsidP="00EF12A2">
      <w:pPr>
        <w:pStyle w:val="a4"/>
        <w:widowControl w:val="0"/>
        <w:ind w:firstLine="567"/>
        <w:rPr>
          <w:sz w:val="24"/>
          <w:szCs w:val="24"/>
        </w:rPr>
      </w:pPr>
      <w:r w:rsidRPr="00F92F4C">
        <w:rPr>
          <w:sz w:val="24"/>
          <w:szCs w:val="24"/>
        </w:rPr>
        <w:t>4.2. Продавец обязан:</w:t>
      </w:r>
    </w:p>
    <w:p w:rsidR="00745299" w:rsidRPr="00F92F4C" w:rsidRDefault="00745299" w:rsidP="00EF12A2">
      <w:pPr>
        <w:pStyle w:val="a4"/>
        <w:widowControl w:val="0"/>
        <w:ind w:firstLine="567"/>
        <w:rPr>
          <w:sz w:val="24"/>
          <w:szCs w:val="24"/>
        </w:rPr>
      </w:pPr>
      <w:r w:rsidRPr="00F92F4C">
        <w:rPr>
          <w:sz w:val="24"/>
          <w:szCs w:val="24"/>
        </w:rPr>
        <w:t>4.2.1. Передать Покупателю имущество и все необходимые документы по акту приема-передачи в срок, установленный в п. 3.1.</w:t>
      </w:r>
      <w:r w:rsidR="0094125B">
        <w:rPr>
          <w:sz w:val="24"/>
          <w:szCs w:val="24"/>
        </w:rPr>
        <w:t xml:space="preserve"> настоящего</w:t>
      </w:r>
      <w:r w:rsidRPr="00F92F4C">
        <w:rPr>
          <w:sz w:val="24"/>
          <w:szCs w:val="24"/>
        </w:rPr>
        <w:t xml:space="preserve"> договора;</w:t>
      </w:r>
    </w:p>
    <w:p w:rsidR="00745299" w:rsidRPr="00F92F4C" w:rsidRDefault="00745299" w:rsidP="00EF12A2">
      <w:pPr>
        <w:pStyle w:val="31"/>
        <w:widowControl w:val="0"/>
        <w:ind w:left="0" w:firstLine="567"/>
        <w:rPr>
          <w:sz w:val="24"/>
          <w:szCs w:val="24"/>
        </w:rPr>
      </w:pPr>
      <w:r w:rsidRPr="00F92F4C">
        <w:rPr>
          <w:sz w:val="24"/>
          <w:szCs w:val="24"/>
        </w:rPr>
        <w:t>4.2.2. Оказывать содействие Покупателю в случае предъявления третьими лицами каких-либо требований в отношении имущества по основаниям, возникшим до исполнения настоящего договора.</w:t>
      </w:r>
    </w:p>
    <w:p w:rsidR="00745299" w:rsidRPr="00F92F4C" w:rsidRDefault="00745299" w:rsidP="00EF12A2">
      <w:pPr>
        <w:widowControl w:val="0"/>
        <w:ind w:firstLine="567"/>
        <w:jc w:val="both"/>
        <w:rPr>
          <w:sz w:val="24"/>
          <w:szCs w:val="24"/>
        </w:rPr>
      </w:pPr>
      <w:r w:rsidRPr="00F92F4C">
        <w:rPr>
          <w:sz w:val="24"/>
          <w:szCs w:val="24"/>
        </w:rPr>
        <w:t>4.3. Покупатель считается выполнившим свои обязательства по договору с момента получения Продавцом в полном объеме договорной суммы, согласованной Сторонами в п. 2.1</w:t>
      </w:r>
      <w:r w:rsidR="0094125B">
        <w:rPr>
          <w:sz w:val="24"/>
          <w:szCs w:val="24"/>
        </w:rPr>
        <w:t>.</w:t>
      </w:r>
      <w:r w:rsidRPr="00F92F4C">
        <w:rPr>
          <w:sz w:val="24"/>
          <w:szCs w:val="24"/>
        </w:rPr>
        <w:t xml:space="preserve"> настоящего договора, подписания соответствующего акта приема-передачи, передачи н</w:t>
      </w:r>
      <w:r w:rsidR="00C553BB" w:rsidRPr="00F92F4C">
        <w:rPr>
          <w:sz w:val="24"/>
          <w:szCs w:val="24"/>
        </w:rPr>
        <w:t xml:space="preserve">еобходимого пакета документов  для государственной регистрации </w:t>
      </w:r>
      <w:r w:rsidRPr="00F92F4C">
        <w:rPr>
          <w:sz w:val="24"/>
          <w:szCs w:val="24"/>
        </w:rPr>
        <w:t xml:space="preserve">права собственности на </w:t>
      </w:r>
      <w:r w:rsidR="00BE3341">
        <w:rPr>
          <w:sz w:val="24"/>
          <w:szCs w:val="24"/>
        </w:rPr>
        <w:t xml:space="preserve">недвижимое </w:t>
      </w:r>
      <w:r w:rsidRPr="00F92F4C">
        <w:rPr>
          <w:sz w:val="24"/>
          <w:szCs w:val="24"/>
        </w:rPr>
        <w:t>имущество к Покупателю.</w:t>
      </w:r>
    </w:p>
    <w:p w:rsidR="00745299" w:rsidRPr="00F92F4C" w:rsidRDefault="00745299" w:rsidP="00EF12A2">
      <w:pPr>
        <w:widowControl w:val="0"/>
        <w:ind w:firstLine="567"/>
        <w:jc w:val="both"/>
        <w:rPr>
          <w:sz w:val="24"/>
          <w:szCs w:val="24"/>
        </w:rPr>
      </w:pPr>
      <w:r w:rsidRPr="00F92F4C">
        <w:rPr>
          <w:sz w:val="24"/>
          <w:szCs w:val="24"/>
        </w:rPr>
        <w:t>4.4. Продавец считается выполнившим свои обязательства по передаче Имущества в собственность Покупателя после подписания акта приема-</w:t>
      </w:r>
      <w:r w:rsidR="0094125B">
        <w:rPr>
          <w:sz w:val="24"/>
          <w:szCs w:val="24"/>
        </w:rPr>
        <w:t>передачи, фактической передачи и</w:t>
      </w:r>
      <w:r w:rsidRPr="00F92F4C">
        <w:rPr>
          <w:sz w:val="24"/>
          <w:szCs w:val="24"/>
        </w:rPr>
        <w:t>мущества во владение Покупателя, а также после выполнения в полном объеме всех обязательств, предусмотренных условиями настоящего договора.</w:t>
      </w:r>
    </w:p>
    <w:p w:rsidR="00EF12A2" w:rsidRDefault="00EF12A2" w:rsidP="00EF12A2">
      <w:pPr>
        <w:ind w:firstLine="567"/>
        <w:jc w:val="center"/>
        <w:rPr>
          <w:b/>
          <w:sz w:val="24"/>
          <w:szCs w:val="24"/>
        </w:rPr>
      </w:pPr>
    </w:p>
    <w:p w:rsidR="004D53B4" w:rsidRPr="00EF12A2" w:rsidRDefault="004D53B4" w:rsidP="00EF12A2">
      <w:pPr>
        <w:pStyle w:val="ac"/>
        <w:numPr>
          <w:ilvl w:val="0"/>
          <w:numId w:val="8"/>
        </w:numPr>
        <w:ind w:left="0" w:firstLine="567"/>
        <w:jc w:val="center"/>
        <w:rPr>
          <w:b/>
          <w:sz w:val="24"/>
          <w:szCs w:val="24"/>
        </w:rPr>
      </w:pPr>
      <w:r w:rsidRPr="00EF12A2">
        <w:rPr>
          <w:b/>
          <w:sz w:val="24"/>
          <w:szCs w:val="24"/>
        </w:rPr>
        <w:t>Ответственность сторон.</w:t>
      </w:r>
    </w:p>
    <w:p w:rsidR="00EF12A2" w:rsidRPr="00EF12A2" w:rsidRDefault="00EF12A2" w:rsidP="00EF12A2">
      <w:pPr>
        <w:pStyle w:val="ac"/>
        <w:ind w:left="0" w:firstLine="567"/>
        <w:rPr>
          <w:b/>
          <w:sz w:val="24"/>
          <w:szCs w:val="24"/>
        </w:rPr>
      </w:pPr>
    </w:p>
    <w:p w:rsidR="00745299" w:rsidRPr="00F92F4C" w:rsidRDefault="00745299" w:rsidP="00EF12A2">
      <w:pPr>
        <w:pStyle w:val="a4"/>
        <w:widowControl w:val="0"/>
        <w:ind w:firstLine="567"/>
        <w:rPr>
          <w:sz w:val="24"/>
          <w:szCs w:val="24"/>
        </w:rPr>
      </w:pPr>
      <w:r w:rsidRPr="00F92F4C">
        <w:rPr>
          <w:sz w:val="24"/>
          <w:szCs w:val="24"/>
        </w:rPr>
        <w:t>5.1. В случаях неисполнения или ненадлежащего исполнения Сторонами принятых на себя обязательств, Стороны по настоящему договору несут ответственность, предусмотренную законодательством Российской Федерации и договором.</w:t>
      </w:r>
    </w:p>
    <w:p w:rsidR="00745299" w:rsidRPr="00F92F4C" w:rsidRDefault="00F92F4C" w:rsidP="00EF12A2">
      <w:pPr>
        <w:pStyle w:val="a4"/>
        <w:widowControl w:val="0"/>
        <w:ind w:firstLine="567"/>
        <w:rPr>
          <w:sz w:val="24"/>
          <w:szCs w:val="24"/>
        </w:rPr>
      </w:pPr>
      <w:r w:rsidRPr="00F92F4C">
        <w:rPr>
          <w:sz w:val="24"/>
          <w:szCs w:val="24"/>
        </w:rPr>
        <w:t>5.2</w:t>
      </w:r>
      <w:r w:rsidR="00745299" w:rsidRPr="00F92F4C">
        <w:rPr>
          <w:sz w:val="24"/>
          <w:szCs w:val="24"/>
        </w:rPr>
        <w:t xml:space="preserve">. Продавец вправе расторгнуть настоящий договор в одностороннем порядке в случае просрочки </w:t>
      </w:r>
      <w:r w:rsidR="008340C8">
        <w:rPr>
          <w:sz w:val="24"/>
          <w:szCs w:val="24"/>
        </w:rPr>
        <w:t xml:space="preserve">исполнения Покупателем </w:t>
      </w:r>
      <w:r w:rsidR="0045232F">
        <w:rPr>
          <w:sz w:val="24"/>
          <w:szCs w:val="24"/>
        </w:rPr>
        <w:t xml:space="preserve">положения пункта </w:t>
      </w:r>
      <w:r w:rsidR="00745299" w:rsidRPr="00F92F4C">
        <w:rPr>
          <w:sz w:val="24"/>
          <w:szCs w:val="24"/>
        </w:rPr>
        <w:t>2.3.</w:t>
      </w:r>
      <w:r w:rsidR="0094125B">
        <w:rPr>
          <w:sz w:val="24"/>
          <w:szCs w:val="24"/>
        </w:rPr>
        <w:t xml:space="preserve"> настоящего</w:t>
      </w:r>
      <w:r w:rsidR="00745299" w:rsidRPr="00F92F4C">
        <w:rPr>
          <w:sz w:val="24"/>
          <w:szCs w:val="24"/>
        </w:rPr>
        <w:t xml:space="preserve"> </w:t>
      </w:r>
      <w:r w:rsidR="0094125B">
        <w:rPr>
          <w:sz w:val="24"/>
          <w:szCs w:val="24"/>
        </w:rPr>
        <w:t>д</w:t>
      </w:r>
      <w:r w:rsidR="00745299" w:rsidRPr="00F92F4C">
        <w:rPr>
          <w:sz w:val="24"/>
          <w:szCs w:val="24"/>
        </w:rPr>
        <w:t xml:space="preserve">оговора более чем на </w:t>
      </w:r>
      <w:r w:rsidRPr="00F92F4C">
        <w:rPr>
          <w:sz w:val="24"/>
          <w:szCs w:val="24"/>
        </w:rPr>
        <w:t>2</w:t>
      </w:r>
      <w:r w:rsidR="0094125B">
        <w:rPr>
          <w:sz w:val="24"/>
          <w:szCs w:val="24"/>
        </w:rPr>
        <w:t xml:space="preserve"> (д</w:t>
      </w:r>
      <w:r w:rsidRPr="00F92F4C">
        <w:rPr>
          <w:sz w:val="24"/>
          <w:szCs w:val="24"/>
        </w:rPr>
        <w:t>ва</w:t>
      </w:r>
      <w:r w:rsidR="00745299" w:rsidRPr="00F92F4C">
        <w:rPr>
          <w:sz w:val="24"/>
          <w:szCs w:val="24"/>
        </w:rPr>
        <w:t>) дн</w:t>
      </w:r>
      <w:r w:rsidRPr="00F92F4C">
        <w:rPr>
          <w:sz w:val="24"/>
          <w:szCs w:val="24"/>
        </w:rPr>
        <w:t>я</w:t>
      </w:r>
      <w:r w:rsidR="00745299" w:rsidRPr="00F92F4C">
        <w:rPr>
          <w:sz w:val="24"/>
          <w:szCs w:val="24"/>
        </w:rPr>
        <w:t>. В этом случае Покупатель выплачивает Продавцу штраф в размере внесенного задатка.</w:t>
      </w:r>
    </w:p>
    <w:p w:rsidR="00282831" w:rsidRDefault="00282831" w:rsidP="00F90411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5.3</w:t>
      </w:r>
      <w:r w:rsidR="00745299" w:rsidRPr="00F92F4C">
        <w:rPr>
          <w:sz w:val="24"/>
          <w:szCs w:val="24"/>
        </w:rPr>
        <w:t>. В случае, если Покуп</w:t>
      </w:r>
      <w:r w:rsidR="0094125B">
        <w:rPr>
          <w:sz w:val="24"/>
          <w:szCs w:val="24"/>
        </w:rPr>
        <w:t>атель отказывается от принятия имущества, то настоящий д</w:t>
      </w:r>
      <w:r w:rsidR="00745299" w:rsidRPr="00F92F4C">
        <w:rPr>
          <w:sz w:val="24"/>
          <w:szCs w:val="24"/>
        </w:rPr>
        <w:t xml:space="preserve">оговор считается расторгнутым с момента уведомления Покупателем </w:t>
      </w:r>
      <w:r w:rsidR="0094125B">
        <w:rPr>
          <w:sz w:val="24"/>
          <w:szCs w:val="24"/>
        </w:rPr>
        <w:t>Продавца об отказе в получении и</w:t>
      </w:r>
      <w:r w:rsidR="00745299" w:rsidRPr="00F92F4C">
        <w:rPr>
          <w:sz w:val="24"/>
          <w:szCs w:val="24"/>
        </w:rPr>
        <w:t>мущества или с момента уведомления Продавцом Покупателя о расторжении</w:t>
      </w:r>
      <w:r w:rsidR="0094125B">
        <w:rPr>
          <w:sz w:val="24"/>
          <w:szCs w:val="24"/>
        </w:rPr>
        <w:t xml:space="preserve"> настоящего</w:t>
      </w:r>
      <w:r w:rsidR="00745299" w:rsidRPr="00F92F4C">
        <w:rPr>
          <w:sz w:val="24"/>
          <w:szCs w:val="24"/>
        </w:rPr>
        <w:t xml:space="preserve"> договора</w:t>
      </w:r>
      <w:r w:rsidR="0094125B">
        <w:rPr>
          <w:sz w:val="24"/>
          <w:szCs w:val="24"/>
        </w:rPr>
        <w:t>. В</w:t>
      </w:r>
      <w:r w:rsidR="00745299" w:rsidRPr="00F92F4C">
        <w:rPr>
          <w:sz w:val="24"/>
          <w:szCs w:val="24"/>
        </w:rPr>
        <w:t xml:space="preserve"> </w:t>
      </w:r>
      <w:r w:rsidR="0094125B">
        <w:rPr>
          <w:sz w:val="24"/>
          <w:szCs w:val="24"/>
        </w:rPr>
        <w:t>этих случаях</w:t>
      </w:r>
      <w:r w:rsidR="00745299" w:rsidRPr="00F92F4C">
        <w:rPr>
          <w:sz w:val="24"/>
          <w:szCs w:val="24"/>
        </w:rPr>
        <w:t xml:space="preserve"> Покупатель выплачивает Продавцу штраф в размере внесенного задатка. </w:t>
      </w:r>
    </w:p>
    <w:p w:rsidR="004D53B4" w:rsidRPr="00EF12A2" w:rsidRDefault="004D53B4" w:rsidP="00EF12A2">
      <w:pPr>
        <w:pStyle w:val="ac"/>
        <w:numPr>
          <w:ilvl w:val="0"/>
          <w:numId w:val="8"/>
        </w:numPr>
        <w:ind w:left="0" w:firstLine="567"/>
        <w:jc w:val="center"/>
        <w:rPr>
          <w:b/>
          <w:sz w:val="24"/>
          <w:szCs w:val="24"/>
        </w:rPr>
      </w:pPr>
      <w:r w:rsidRPr="00EF12A2">
        <w:rPr>
          <w:b/>
          <w:sz w:val="24"/>
          <w:szCs w:val="24"/>
        </w:rPr>
        <w:t>Действие договора.</w:t>
      </w:r>
    </w:p>
    <w:p w:rsidR="00EF12A2" w:rsidRPr="00EF12A2" w:rsidRDefault="00EF12A2" w:rsidP="00EF12A2">
      <w:pPr>
        <w:pStyle w:val="ac"/>
        <w:ind w:left="0" w:firstLine="567"/>
        <w:rPr>
          <w:b/>
          <w:sz w:val="24"/>
          <w:szCs w:val="24"/>
        </w:rPr>
      </w:pPr>
    </w:p>
    <w:p w:rsidR="00FD5D19" w:rsidRPr="00F92F4C" w:rsidRDefault="004D53B4" w:rsidP="00EF12A2">
      <w:pPr>
        <w:autoSpaceDE w:val="0"/>
        <w:autoSpaceDN w:val="0"/>
        <w:adjustRightInd w:val="0"/>
        <w:ind w:firstLine="567"/>
        <w:jc w:val="both"/>
        <w:outlineLvl w:val="0"/>
        <w:rPr>
          <w:bCs/>
          <w:sz w:val="24"/>
          <w:szCs w:val="24"/>
        </w:rPr>
      </w:pPr>
      <w:r w:rsidRPr="00F92F4C">
        <w:rPr>
          <w:sz w:val="24"/>
          <w:szCs w:val="24"/>
        </w:rPr>
        <w:t xml:space="preserve">6.1. </w:t>
      </w:r>
      <w:r w:rsidR="0094125B">
        <w:rPr>
          <w:bCs/>
          <w:sz w:val="24"/>
          <w:szCs w:val="24"/>
        </w:rPr>
        <w:t>Настоящий д</w:t>
      </w:r>
      <w:r w:rsidR="00FD5D19" w:rsidRPr="00F92F4C">
        <w:rPr>
          <w:bCs/>
          <w:sz w:val="24"/>
          <w:szCs w:val="24"/>
        </w:rPr>
        <w:t>оговор вступает в силу с момента его подписания Сторонами и действует до полного исполнения ими своих обязательств по нему.</w:t>
      </w:r>
    </w:p>
    <w:p w:rsidR="00FD5D19" w:rsidRPr="00F92F4C" w:rsidRDefault="00FD5D19" w:rsidP="00EF12A2">
      <w:pPr>
        <w:autoSpaceDE w:val="0"/>
        <w:autoSpaceDN w:val="0"/>
        <w:adjustRightInd w:val="0"/>
        <w:ind w:firstLine="567"/>
        <w:jc w:val="both"/>
        <w:outlineLvl w:val="0"/>
        <w:rPr>
          <w:bCs/>
          <w:sz w:val="24"/>
          <w:szCs w:val="24"/>
        </w:rPr>
      </w:pPr>
      <w:r w:rsidRPr="00F92F4C">
        <w:rPr>
          <w:bCs/>
          <w:sz w:val="24"/>
          <w:szCs w:val="24"/>
        </w:rPr>
        <w:lastRenderedPageBreak/>
        <w:t>6.</w:t>
      </w:r>
      <w:r w:rsidR="00003299" w:rsidRPr="00F92F4C">
        <w:rPr>
          <w:bCs/>
          <w:sz w:val="24"/>
          <w:szCs w:val="24"/>
        </w:rPr>
        <w:t>2</w:t>
      </w:r>
      <w:r w:rsidRPr="00F92F4C">
        <w:rPr>
          <w:bCs/>
          <w:sz w:val="24"/>
          <w:szCs w:val="24"/>
        </w:rPr>
        <w:t xml:space="preserve">. Во всем, </w:t>
      </w:r>
      <w:r w:rsidR="0094125B">
        <w:rPr>
          <w:bCs/>
          <w:sz w:val="24"/>
          <w:szCs w:val="24"/>
        </w:rPr>
        <w:t>что не предусмотрено настоящим д</w:t>
      </w:r>
      <w:r w:rsidRPr="00F92F4C">
        <w:rPr>
          <w:bCs/>
          <w:sz w:val="24"/>
          <w:szCs w:val="24"/>
        </w:rPr>
        <w:t>оговором, Стороны руководствуются положениями действующего законодательства Российской Федерации.</w:t>
      </w:r>
    </w:p>
    <w:p w:rsidR="004D53B4" w:rsidRPr="00F92F4C" w:rsidRDefault="004D53B4" w:rsidP="00EF12A2">
      <w:pPr>
        <w:ind w:firstLine="567"/>
        <w:jc w:val="both"/>
        <w:rPr>
          <w:sz w:val="24"/>
          <w:szCs w:val="24"/>
        </w:rPr>
      </w:pPr>
    </w:p>
    <w:p w:rsidR="004D53B4" w:rsidRPr="00EF12A2" w:rsidRDefault="004D53B4" w:rsidP="00EF12A2">
      <w:pPr>
        <w:pStyle w:val="ac"/>
        <w:numPr>
          <w:ilvl w:val="0"/>
          <w:numId w:val="8"/>
        </w:numPr>
        <w:ind w:left="0" w:firstLine="567"/>
        <w:jc w:val="center"/>
        <w:rPr>
          <w:b/>
          <w:sz w:val="24"/>
          <w:szCs w:val="24"/>
        </w:rPr>
      </w:pPr>
      <w:r w:rsidRPr="00EF12A2">
        <w:rPr>
          <w:b/>
          <w:sz w:val="24"/>
          <w:szCs w:val="24"/>
        </w:rPr>
        <w:t>Заключительные положения.</w:t>
      </w:r>
    </w:p>
    <w:p w:rsidR="00EF12A2" w:rsidRPr="00EF12A2" w:rsidRDefault="00EF12A2" w:rsidP="00EF12A2">
      <w:pPr>
        <w:pStyle w:val="ac"/>
        <w:ind w:left="0" w:firstLine="567"/>
        <w:rPr>
          <w:b/>
          <w:sz w:val="24"/>
          <w:szCs w:val="24"/>
        </w:rPr>
      </w:pPr>
    </w:p>
    <w:p w:rsidR="00003299" w:rsidRPr="00F92F4C" w:rsidRDefault="004D53B4" w:rsidP="00EF12A2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  <w:r w:rsidRPr="00F92F4C">
        <w:rPr>
          <w:sz w:val="24"/>
          <w:szCs w:val="24"/>
        </w:rPr>
        <w:t>7.</w:t>
      </w:r>
      <w:r w:rsidR="00E42ECC" w:rsidRPr="00F92F4C">
        <w:rPr>
          <w:sz w:val="24"/>
          <w:szCs w:val="24"/>
        </w:rPr>
        <w:t>1</w:t>
      </w:r>
      <w:r w:rsidRPr="00F92F4C">
        <w:rPr>
          <w:sz w:val="24"/>
          <w:szCs w:val="24"/>
        </w:rPr>
        <w:t xml:space="preserve">. </w:t>
      </w:r>
      <w:r w:rsidR="0094125B">
        <w:rPr>
          <w:sz w:val="24"/>
          <w:szCs w:val="24"/>
        </w:rPr>
        <w:t>Настоящий д</w:t>
      </w:r>
      <w:r w:rsidR="00003299" w:rsidRPr="00F92F4C">
        <w:rPr>
          <w:sz w:val="24"/>
          <w:szCs w:val="24"/>
        </w:rPr>
        <w:t>оговор может быть изменен, дополнен или расторгнут на основании письменного соглашения Сторон, а также по иным основаниям, установленным действующим законодательством Российской Федерации</w:t>
      </w:r>
    </w:p>
    <w:p w:rsidR="004D53B4" w:rsidRPr="00F92F4C" w:rsidRDefault="004D53B4" w:rsidP="00EF12A2">
      <w:pPr>
        <w:pStyle w:val="30"/>
        <w:ind w:left="0" w:firstLine="567"/>
        <w:rPr>
          <w:sz w:val="24"/>
          <w:szCs w:val="24"/>
        </w:rPr>
      </w:pPr>
      <w:r w:rsidRPr="00F92F4C">
        <w:rPr>
          <w:sz w:val="24"/>
          <w:szCs w:val="24"/>
        </w:rPr>
        <w:t>7.</w:t>
      </w:r>
      <w:r w:rsidR="00E42ECC" w:rsidRPr="00F92F4C">
        <w:rPr>
          <w:sz w:val="24"/>
          <w:szCs w:val="24"/>
        </w:rPr>
        <w:t>2</w:t>
      </w:r>
      <w:r w:rsidRPr="00F92F4C">
        <w:rPr>
          <w:sz w:val="24"/>
          <w:szCs w:val="24"/>
        </w:rPr>
        <w:t>. Во всех случаях</w:t>
      </w:r>
      <w:r w:rsidR="002A72FD">
        <w:rPr>
          <w:sz w:val="24"/>
          <w:szCs w:val="24"/>
        </w:rPr>
        <w:t>, не предусмотренных настоящим договором, С</w:t>
      </w:r>
      <w:r w:rsidRPr="00F92F4C">
        <w:rPr>
          <w:sz w:val="24"/>
          <w:szCs w:val="24"/>
        </w:rPr>
        <w:t>тороны руководствуются действующим законодательством Р</w:t>
      </w:r>
      <w:r w:rsidR="00E81757" w:rsidRPr="00F92F4C">
        <w:rPr>
          <w:sz w:val="24"/>
          <w:szCs w:val="24"/>
        </w:rPr>
        <w:t>оссийской Федерации</w:t>
      </w:r>
      <w:r w:rsidRPr="00F92F4C">
        <w:rPr>
          <w:sz w:val="24"/>
          <w:szCs w:val="24"/>
        </w:rPr>
        <w:t>.</w:t>
      </w:r>
    </w:p>
    <w:p w:rsidR="00E81757" w:rsidRPr="00F92F4C" w:rsidRDefault="004D53B4" w:rsidP="00EF12A2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  <w:r w:rsidRPr="00F92F4C">
        <w:rPr>
          <w:sz w:val="24"/>
          <w:szCs w:val="24"/>
        </w:rPr>
        <w:t>7.</w:t>
      </w:r>
      <w:r w:rsidR="00E42ECC" w:rsidRPr="00F92F4C">
        <w:rPr>
          <w:sz w:val="24"/>
          <w:szCs w:val="24"/>
        </w:rPr>
        <w:t>3</w:t>
      </w:r>
      <w:r w:rsidRPr="00F92F4C">
        <w:rPr>
          <w:sz w:val="24"/>
          <w:szCs w:val="24"/>
        </w:rPr>
        <w:t xml:space="preserve">. </w:t>
      </w:r>
      <w:r w:rsidR="00E81757" w:rsidRPr="00F92F4C">
        <w:rPr>
          <w:sz w:val="24"/>
          <w:szCs w:val="24"/>
        </w:rPr>
        <w:t xml:space="preserve">Все споры и разногласия, которые могут возникнуть между Сторонами по вопросам, не нашедшим своего </w:t>
      </w:r>
      <w:r w:rsidR="002A72FD">
        <w:rPr>
          <w:sz w:val="24"/>
          <w:szCs w:val="24"/>
        </w:rPr>
        <w:t>разрешения в тексте настоящего д</w:t>
      </w:r>
      <w:r w:rsidR="00E81757" w:rsidRPr="00F92F4C">
        <w:rPr>
          <w:sz w:val="24"/>
          <w:szCs w:val="24"/>
        </w:rPr>
        <w:t xml:space="preserve">оговора, будут разрешаться путем переговоров. В случае невозможности разрешения споров путем переговоров Стороны передают их на </w:t>
      </w:r>
      <w:r w:rsidR="0045232F">
        <w:rPr>
          <w:sz w:val="24"/>
          <w:szCs w:val="24"/>
        </w:rPr>
        <w:t xml:space="preserve">разрешение в судебном </w:t>
      </w:r>
      <w:r w:rsidR="00E81757" w:rsidRPr="00F92F4C">
        <w:rPr>
          <w:sz w:val="24"/>
          <w:szCs w:val="24"/>
        </w:rPr>
        <w:t xml:space="preserve">порядке, предусмотренном действующим законодательством </w:t>
      </w:r>
      <w:r w:rsidR="00600654" w:rsidRPr="00F92F4C">
        <w:rPr>
          <w:sz w:val="24"/>
          <w:szCs w:val="24"/>
        </w:rPr>
        <w:t>Российской</w:t>
      </w:r>
      <w:r w:rsidR="00E81757" w:rsidRPr="00F92F4C">
        <w:rPr>
          <w:sz w:val="24"/>
          <w:szCs w:val="24"/>
        </w:rPr>
        <w:t xml:space="preserve"> Федерации.</w:t>
      </w:r>
    </w:p>
    <w:p w:rsidR="004D53B4" w:rsidRPr="00F8212F" w:rsidRDefault="004D53B4" w:rsidP="00F90411">
      <w:pPr>
        <w:autoSpaceDE w:val="0"/>
        <w:autoSpaceDN w:val="0"/>
        <w:adjustRightInd w:val="0"/>
        <w:ind w:firstLine="567"/>
        <w:jc w:val="both"/>
        <w:outlineLvl w:val="0"/>
        <w:rPr>
          <w:b/>
          <w:sz w:val="24"/>
          <w:szCs w:val="24"/>
        </w:rPr>
      </w:pPr>
      <w:r w:rsidRPr="00F92F4C">
        <w:rPr>
          <w:sz w:val="24"/>
          <w:szCs w:val="24"/>
        </w:rPr>
        <w:t>7.</w:t>
      </w:r>
      <w:r w:rsidR="00E42ECC" w:rsidRPr="00F92F4C">
        <w:rPr>
          <w:sz w:val="24"/>
          <w:szCs w:val="24"/>
        </w:rPr>
        <w:t>4</w:t>
      </w:r>
      <w:r w:rsidRPr="00F92F4C">
        <w:rPr>
          <w:sz w:val="24"/>
          <w:szCs w:val="24"/>
        </w:rPr>
        <w:t xml:space="preserve">. </w:t>
      </w:r>
      <w:r w:rsidR="002A72FD">
        <w:rPr>
          <w:sz w:val="24"/>
          <w:szCs w:val="24"/>
        </w:rPr>
        <w:t>Настоящий д</w:t>
      </w:r>
      <w:r w:rsidR="00E81757" w:rsidRPr="00F92F4C">
        <w:rPr>
          <w:sz w:val="24"/>
          <w:szCs w:val="24"/>
        </w:rPr>
        <w:t xml:space="preserve">оговор составлен в </w:t>
      </w:r>
      <w:r w:rsidR="0045232F">
        <w:rPr>
          <w:sz w:val="24"/>
          <w:szCs w:val="24"/>
        </w:rPr>
        <w:t>3 (трех)</w:t>
      </w:r>
      <w:r w:rsidR="00E81757" w:rsidRPr="00F92F4C">
        <w:rPr>
          <w:sz w:val="24"/>
          <w:szCs w:val="24"/>
        </w:rPr>
        <w:t xml:space="preserve"> экземплярах, по одному для каждой из Сторон и для органа, осуществляющего государственную регистрацию прав на имущество и сделок с ним.</w:t>
      </w:r>
    </w:p>
    <w:p w:rsidR="004D53B4" w:rsidRPr="00F8212F" w:rsidRDefault="0042264E" w:rsidP="0042264E">
      <w:pPr>
        <w:jc w:val="center"/>
        <w:rPr>
          <w:sz w:val="24"/>
          <w:szCs w:val="24"/>
        </w:rPr>
      </w:pPr>
      <w:r w:rsidRPr="00F8212F">
        <w:rPr>
          <w:b/>
          <w:sz w:val="24"/>
          <w:szCs w:val="24"/>
        </w:rPr>
        <w:t xml:space="preserve">8. </w:t>
      </w:r>
      <w:r w:rsidR="00282831">
        <w:rPr>
          <w:b/>
          <w:sz w:val="24"/>
          <w:szCs w:val="24"/>
        </w:rPr>
        <w:t>Р</w:t>
      </w:r>
      <w:r w:rsidRPr="00F8212F">
        <w:rPr>
          <w:b/>
          <w:sz w:val="24"/>
          <w:szCs w:val="24"/>
        </w:rPr>
        <w:t>еквизиты сторон.</w:t>
      </w:r>
    </w:p>
    <w:p w:rsidR="004E692F" w:rsidRDefault="004E692F" w:rsidP="00EF30BD">
      <w:pPr>
        <w:rPr>
          <w:sz w:val="24"/>
          <w:szCs w:val="24"/>
        </w:rPr>
      </w:pPr>
    </w:p>
    <w:p w:rsidR="0042264E" w:rsidRDefault="0042264E" w:rsidP="00EF30BD">
      <w:pPr>
        <w:rPr>
          <w:b/>
          <w:sz w:val="24"/>
          <w:szCs w:val="24"/>
        </w:rPr>
      </w:pPr>
      <w:r w:rsidRPr="0042264E">
        <w:rPr>
          <w:b/>
          <w:sz w:val="24"/>
          <w:szCs w:val="24"/>
        </w:rPr>
        <w:t>Продавец</w:t>
      </w:r>
      <w:r w:rsidRPr="006933B4">
        <w:rPr>
          <w:b/>
          <w:sz w:val="24"/>
          <w:szCs w:val="24"/>
        </w:rPr>
        <w:t>:</w:t>
      </w:r>
    </w:p>
    <w:p w:rsidR="00C8331A" w:rsidRPr="00C8331A" w:rsidRDefault="00C8331A" w:rsidP="00C8331A">
      <w:pPr>
        <w:rPr>
          <w:b/>
          <w:sz w:val="24"/>
          <w:szCs w:val="24"/>
        </w:rPr>
      </w:pPr>
      <w:r w:rsidRPr="00C8331A">
        <w:rPr>
          <w:b/>
          <w:sz w:val="24"/>
          <w:szCs w:val="24"/>
        </w:rPr>
        <w:t xml:space="preserve">ООО «АЦМ» </w:t>
      </w:r>
    </w:p>
    <w:p w:rsidR="0042264E" w:rsidRDefault="00C8331A" w:rsidP="00C8331A">
      <w:pPr>
        <w:rPr>
          <w:sz w:val="24"/>
          <w:szCs w:val="24"/>
        </w:rPr>
      </w:pPr>
      <w:r w:rsidRPr="00C8331A">
        <w:rPr>
          <w:sz w:val="24"/>
          <w:szCs w:val="24"/>
        </w:rPr>
        <w:t>ОГРН 1037739892211 , ИНН 7714515600 , место нахождения: 123007, г. Москва, шоссе Хорошёвское, д. 70, к. 1, р.с. №40702810440000028034 в Банке ПАО Сбербанк, к/с 30101810400000000225, БИК 044525225</w:t>
      </w:r>
    </w:p>
    <w:p w:rsidR="00C8331A" w:rsidRPr="00C8331A" w:rsidRDefault="00C8331A" w:rsidP="00C8331A">
      <w:pPr>
        <w:rPr>
          <w:sz w:val="25"/>
          <w:szCs w:val="25"/>
        </w:rPr>
      </w:pPr>
    </w:p>
    <w:p w:rsidR="0042264E" w:rsidRPr="0042264E" w:rsidRDefault="0042264E" w:rsidP="0042264E">
      <w:pPr>
        <w:rPr>
          <w:b/>
          <w:sz w:val="24"/>
          <w:szCs w:val="24"/>
        </w:rPr>
      </w:pPr>
      <w:r w:rsidRPr="0042264E">
        <w:rPr>
          <w:b/>
          <w:sz w:val="24"/>
          <w:szCs w:val="24"/>
        </w:rPr>
        <w:t>Покупатель:</w:t>
      </w:r>
    </w:p>
    <w:p w:rsidR="00282831" w:rsidRPr="00E37FB0" w:rsidRDefault="00C8331A" w:rsidP="00EF30BD">
      <w:pPr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</w:t>
      </w:r>
      <w:r w:rsidR="000255FA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>___________</w:t>
      </w:r>
      <w:r w:rsidR="00E37FB0" w:rsidRPr="00E37FB0">
        <w:rPr>
          <w:sz w:val="24"/>
          <w:szCs w:val="24"/>
        </w:rPr>
        <w:t xml:space="preserve">года рождения, место рождения: </w:t>
      </w:r>
      <w:r>
        <w:rPr>
          <w:sz w:val="24"/>
          <w:szCs w:val="24"/>
        </w:rPr>
        <w:t>______________________________________________________________</w:t>
      </w:r>
      <w:r w:rsidR="00E37FB0" w:rsidRPr="00E37FB0">
        <w:rPr>
          <w:sz w:val="24"/>
          <w:szCs w:val="24"/>
        </w:rPr>
        <w:t>;</w:t>
      </w:r>
    </w:p>
    <w:p w:rsidR="0042264E" w:rsidRDefault="0042264E" w:rsidP="00EF30BD">
      <w:pPr>
        <w:rPr>
          <w:sz w:val="24"/>
          <w:szCs w:val="24"/>
        </w:rPr>
      </w:pPr>
      <w:r>
        <w:rPr>
          <w:sz w:val="24"/>
          <w:szCs w:val="24"/>
        </w:rPr>
        <w:t>Адрес</w:t>
      </w:r>
      <w:r w:rsidRPr="0042264E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C8331A">
        <w:rPr>
          <w:sz w:val="24"/>
          <w:szCs w:val="24"/>
        </w:rPr>
        <w:t>____________________________________________________________________</w:t>
      </w:r>
      <w:r w:rsidRPr="00282831">
        <w:rPr>
          <w:sz w:val="24"/>
          <w:szCs w:val="24"/>
        </w:rPr>
        <w:t>;</w:t>
      </w:r>
    </w:p>
    <w:p w:rsidR="0042264E" w:rsidRPr="0042264E" w:rsidRDefault="0042264E" w:rsidP="00EF30BD">
      <w:pPr>
        <w:rPr>
          <w:sz w:val="24"/>
          <w:szCs w:val="24"/>
        </w:rPr>
      </w:pPr>
      <w:r>
        <w:rPr>
          <w:sz w:val="24"/>
          <w:szCs w:val="24"/>
        </w:rPr>
        <w:t>Паспорт</w:t>
      </w:r>
      <w:r w:rsidRPr="0042264E">
        <w:rPr>
          <w:sz w:val="24"/>
          <w:szCs w:val="24"/>
        </w:rPr>
        <w:t>:</w:t>
      </w:r>
      <w:r>
        <w:rPr>
          <w:sz w:val="24"/>
          <w:szCs w:val="24"/>
        </w:rPr>
        <w:t xml:space="preserve"> серия </w:t>
      </w:r>
      <w:r w:rsidR="00C8331A">
        <w:rPr>
          <w:sz w:val="24"/>
          <w:szCs w:val="24"/>
        </w:rPr>
        <w:t>_______</w:t>
      </w:r>
      <w:r>
        <w:rPr>
          <w:sz w:val="24"/>
          <w:szCs w:val="24"/>
        </w:rPr>
        <w:t xml:space="preserve"> № </w:t>
      </w:r>
      <w:r w:rsidR="00C8331A">
        <w:rPr>
          <w:sz w:val="24"/>
          <w:szCs w:val="24"/>
        </w:rPr>
        <w:t>_________</w:t>
      </w:r>
      <w:r>
        <w:rPr>
          <w:sz w:val="24"/>
          <w:szCs w:val="24"/>
        </w:rPr>
        <w:t xml:space="preserve">выдан </w:t>
      </w:r>
      <w:r w:rsidR="00C8331A">
        <w:rPr>
          <w:sz w:val="24"/>
          <w:szCs w:val="24"/>
        </w:rPr>
        <w:t>_____________________________________ когда</w:t>
      </w:r>
      <w:r w:rsidR="00160A78">
        <w:rPr>
          <w:sz w:val="24"/>
          <w:szCs w:val="24"/>
        </w:rPr>
        <w:t xml:space="preserve"> </w:t>
      </w:r>
      <w:r w:rsidR="00C8331A">
        <w:rPr>
          <w:sz w:val="24"/>
          <w:szCs w:val="24"/>
        </w:rPr>
        <w:t>_________________</w:t>
      </w:r>
      <w:r w:rsidR="00E37FB0">
        <w:rPr>
          <w:sz w:val="24"/>
          <w:szCs w:val="24"/>
        </w:rPr>
        <w:t xml:space="preserve">, код подразделения </w:t>
      </w:r>
      <w:r w:rsidR="00C8331A">
        <w:rPr>
          <w:sz w:val="24"/>
          <w:szCs w:val="24"/>
        </w:rPr>
        <w:t>_____________</w:t>
      </w:r>
      <w:r>
        <w:rPr>
          <w:sz w:val="24"/>
          <w:szCs w:val="24"/>
        </w:rPr>
        <w:t>.</w:t>
      </w:r>
    </w:p>
    <w:p w:rsidR="00282831" w:rsidRDefault="00282831" w:rsidP="00EF30BD">
      <w:pPr>
        <w:rPr>
          <w:sz w:val="24"/>
          <w:szCs w:val="24"/>
        </w:rPr>
      </w:pPr>
    </w:p>
    <w:p w:rsidR="00282831" w:rsidRPr="00282831" w:rsidRDefault="00282831" w:rsidP="00282831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82831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одписи</w:t>
      </w:r>
      <w:r w:rsidRPr="00282831">
        <w:rPr>
          <w:b/>
          <w:sz w:val="24"/>
          <w:szCs w:val="24"/>
        </w:rPr>
        <w:t xml:space="preserve"> С</w:t>
      </w:r>
      <w:r>
        <w:rPr>
          <w:b/>
          <w:sz w:val="24"/>
          <w:szCs w:val="24"/>
        </w:rPr>
        <w:t>торон</w:t>
      </w:r>
      <w:r w:rsidRPr="00282831">
        <w:rPr>
          <w:b/>
          <w:sz w:val="24"/>
          <w:szCs w:val="24"/>
        </w:rPr>
        <w:t>:</w:t>
      </w:r>
    </w:p>
    <w:p w:rsidR="00282831" w:rsidRPr="00282831" w:rsidRDefault="00282831" w:rsidP="00282831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C61CB" w:rsidRDefault="002C61CB" w:rsidP="00EF30BD">
      <w:pPr>
        <w:rPr>
          <w:sz w:val="24"/>
          <w:szCs w:val="24"/>
        </w:rPr>
      </w:pPr>
      <w:r>
        <w:rPr>
          <w:sz w:val="24"/>
          <w:szCs w:val="24"/>
        </w:rPr>
        <w:t>«Продавец»                                                                                     «Покупатель»</w:t>
      </w:r>
    </w:p>
    <w:p w:rsidR="002C61CB" w:rsidRDefault="002C61CB" w:rsidP="00EF30BD">
      <w:pPr>
        <w:rPr>
          <w:sz w:val="24"/>
          <w:szCs w:val="24"/>
        </w:rPr>
      </w:pPr>
    </w:p>
    <w:p w:rsidR="002C61CB" w:rsidRDefault="002C61CB" w:rsidP="00EF30BD">
      <w:pPr>
        <w:rPr>
          <w:sz w:val="24"/>
          <w:szCs w:val="24"/>
        </w:rPr>
      </w:pPr>
    </w:p>
    <w:p w:rsidR="002C61CB" w:rsidRDefault="002C61CB" w:rsidP="00EF30BD">
      <w:pPr>
        <w:rPr>
          <w:sz w:val="24"/>
          <w:szCs w:val="24"/>
        </w:rPr>
      </w:pPr>
      <w:r>
        <w:rPr>
          <w:sz w:val="24"/>
          <w:szCs w:val="24"/>
        </w:rPr>
        <w:t>_____________</w:t>
      </w:r>
      <w:r w:rsidRPr="002C61CB">
        <w:rPr>
          <w:sz w:val="24"/>
          <w:szCs w:val="24"/>
        </w:rPr>
        <w:t>/</w:t>
      </w:r>
      <w:r w:rsidR="00C8331A">
        <w:rPr>
          <w:sz w:val="24"/>
          <w:szCs w:val="24"/>
        </w:rPr>
        <w:t>И.Е</w:t>
      </w:r>
      <w:r w:rsidR="00C8331A" w:rsidRPr="00C8331A">
        <w:t xml:space="preserve"> </w:t>
      </w:r>
      <w:r w:rsidR="00C8331A" w:rsidRPr="00C8331A">
        <w:rPr>
          <w:sz w:val="24"/>
          <w:szCs w:val="24"/>
        </w:rPr>
        <w:t>Жаров.</w:t>
      </w:r>
      <w:r w:rsidRPr="002C61CB">
        <w:rPr>
          <w:sz w:val="24"/>
          <w:szCs w:val="24"/>
        </w:rPr>
        <w:t>/</w:t>
      </w:r>
      <w:r>
        <w:rPr>
          <w:sz w:val="24"/>
          <w:szCs w:val="24"/>
        </w:rPr>
        <w:t xml:space="preserve">                                                    _______________</w:t>
      </w:r>
      <w:r w:rsidRPr="002C61CB">
        <w:rPr>
          <w:sz w:val="24"/>
          <w:szCs w:val="24"/>
        </w:rPr>
        <w:t>/</w:t>
      </w:r>
      <w:r w:rsidR="00C8331A">
        <w:rPr>
          <w:sz w:val="24"/>
          <w:szCs w:val="24"/>
        </w:rPr>
        <w:t>____________</w:t>
      </w:r>
      <w:r w:rsidRPr="002C61CB">
        <w:rPr>
          <w:sz w:val="24"/>
          <w:szCs w:val="24"/>
        </w:rPr>
        <w:t>/</w:t>
      </w:r>
    </w:p>
    <w:p w:rsidR="00C8331A" w:rsidRDefault="00C8331A" w:rsidP="00EF30BD">
      <w:pPr>
        <w:rPr>
          <w:sz w:val="24"/>
          <w:szCs w:val="24"/>
        </w:rPr>
      </w:pPr>
    </w:p>
    <w:p w:rsidR="00C8331A" w:rsidRDefault="00C8331A" w:rsidP="00EF30BD">
      <w:pPr>
        <w:rPr>
          <w:sz w:val="24"/>
          <w:szCs w:val="24"/>
        </w:rPr>
      </w:pPr>
    </w:p>
    <w:p w:rsidR="00C8331A" w:rsidRDefault="00C8331A" w:rsidP="00EF30BD">
      <w:pPr>
        <w:rPr>
          <w:sz w:val="24"/>
          <w:szCs w:val="24"/>
        </w:rPr>
      </w:pPr>
    </w:p>
    <w:p w:rsidR="00C8331A" w:rsidRDefault="00C8331A" w:rsidP="00EF30BD">
      <w:pPr>
        <w:rPr>
          <w:sz w:val="24"/>
          <w:szCs w:val="24"/>
        </w:rPr>
      </w:pPr>
    </w:p>
    <w:p w:rsidR="00F7078E" w:rsidRDefault="00F7078E" w:rsidP="00F7078E">
      <w:pPr>
        <w:rPr>
          <w:sz w:val="24"/>
          <w:szCs w:val="24"/>
        </w:rPr>
      </w:pPr>
      <w:r w:rsidRPr="00F7078E">
        <w:rPr>
          <w:sz w:val="24"/>
          <w:szCs w:val="24"/>
        </w:rPr>
        <w:t xml:space="preserve">       </w:t>
      </w:r>
      <w:r w:rsidR="002C61CB">
        <w:rPr>
          <w:sz w:val="24"/>
          <w:szCs w:val="24"/>
        </w:rPr>
        <w:t>м.п.</w:t>
      </w:r>
      <w:r w:rsidRPr="00F7078E">
        <w:rPr>
          <w:sz w:val="24"/>
          <w:szCs w:val="24"/>
        </w:rPr>
        <w:t xml:space="preserve">   </w:t>
      </w:r>
      <w:r w:rsidRPr="005400F7">
        <w:rPr>
          <w:sz w:val="24"/>
          <w:szCs w:val="24"/>
        </w:rPr>
        <w:t xml:space="preserve">                                                                                                      </w:t>
      </w:r>
    </w:p>
    <w:p w:rsidR="00C8331A" w:rsidRDefault="00C8331A" w:rsidP="002C61CB">
      <w:pPr>
        <w:jc w:val="right"/>
        <w:rPr>
          <w:sz w:val="18"/>
          <w:szCs w:val="18"/>
        </w:rPr>
      </w:pPr>
    </w:p>
    <w:p w:rsidR="00C8331A" w:rsidRDefault="00C8331A" w:rsidP="002C61CB">
      <w:pPr>
        <w:jc w:val="right"/>
        <w:rPr>
          <w:sz w:val="18"/>
          <w:szCs w:val="18"/>
        </w:rPr>
      </w:pPr>
    </w:p>
    <w:p w:rsidR="00C8331A" w:rsidRDefault="00C8331A" w:rsidP="002C61CB">
      <w:pPr>
        <w:jc w:val="right"/>
        <w:rPr>
          <w:sz w:val="18"/>
          <w:szCs w:val="18"/>
        </w:rPr>
      </w:pPr>
    </w:p>
    <w:p w:rsidR="00C8331A" w:rsidRDefault="00C8331A" w:rsidP="002C61CB">
      <w:pPr>
        <w:jc w:val="right"/>
        <w:rPr>
          <w:sz w:val="18"/>
          <w:szCs w:val="18"/>
        </w:rPr>
      </w:pPr>
    </w:p>
    <w:p w:rsidR="00C8331A" w:rsidRDefault="00C8331A" w:rsidP="002C61CB">
      <w:pPr>
        <w:jc w:val="right"/>
        <w:rPr>
          <w:sz w:val="18"/>
          <w:szCs w:val="18"/>
        </w:rPr>
      </w:pPr>
    </w:p>
    <w:p w:rsidR="00C8331A" w:rsidRDefault="00C8331A" w:rsidP="002C61CB">
      <w:pPr>
        <w:jc w:val="right"/>
        <w:rPr>
          <w:sz w:val="18"/>
          <w:szCs w:val="18"/>
        </w:rPr>
      </w:pPr>
    </w:p>
    <w:p w:rsidR="00C8331A" w:rsidRDefault="00C8331A" w:rsidP="002C61CB">
      <w:pPr>
        <w:jc w:val="right"/>
        <w:rPr>
          <w:sz w:val="18"/>
          <w:szCs w:val="18"/>
        </w:rPr>
      </w:pPr>
    </w:p>
    <w:p w:rsidR="00C8331A" w:rsidRDefault="00C8331A" w:rsidP="002C61CB">
      <w:pPr>
        <w:jc w:val="right"/>
        <w:rPr>
          <w:sz w:val="18"/>
          <w:szCs w:val="18"/>
        </w:rPr>
      </w:pPr>
    </w:p>
    <w:p w:rsidR="002C61CB" w:rsidRPr="00A910F8" w:rsidRDefault="00F90411" w:rsidP="002C61CB">
      <w:pPr>
        <w:jc w:val="right"/>
        <w:rPr>
          <w:sz w:val="18"/>
          <w:szCs w:val="18"/>
        </w:rPr>
      </w:pPr>
      <w:r w:rsidRPr="00A910F8">
        <w:rPr>
          <w:sz w:val="18"/>
          <w:szCs w:val="18"/>
        </w:rPr>
        <w:t>П</w:t>
      </w:r>
      <w:r w:rsidR="002C61CB" w:rsidRPr="00A910F8">
        <w:rPr>
          <w:sz w:val="18"/>
          <w:szCs w:val="18"/>
        </w:rPr>
        <w:t>риложение № 1</w:t>
      </w:r>
    </w:p>
    <w:p w:rsidR="00A910F8" w:rsidRDefault="002C61CB" w:rsidP="00A910F8">
      <w:pPr>
        <w:jc w:val="right"/>
        <w:rPr>
          <w:sz w:val="18"/>
          <w:szCs w:val="18"/>
        </w:rPr>
      </w:pPr>
      <w:r w:rsidRPr="00A910F8">
        <w:rPr>
          <w:sz w:val="18"/>
          <w:szCs w:val="18"/>
        </w:rPr>
        <w:t>к договору купли продажи имущества</w:t>
      </w:r>
      <w:r w:rsidR="00F90411" w:rsidRPr="00A910F8">
        <w:rPr>
          <w:sz w:val="18"/>
          <w:szCs w:val="18"/>
        </w:rPr>
        <w:t xml:space="preserve"> № </w:t>
      </w:r>
      <w:r w:rsidR="00C8331A">
        <w:rPr>
          <w:sz w:val="18"/>
          <w:szCs w:val="18"/>
        </w:rPr>
        <w:t>_______________</w:t>
      </w:r>
      <w:r w:rsidRPr="00A910F8">
        <w:rPr>
          <w:sz w:val="18"/>
          <w:szCs w:val="18"/>
        </w:rPr>
        <w:t xml:space="preserve"> о</w:t>
      </w:r>
      <w:r w:rsidR="00F90411" w:rsidRPr="00A910F8">
        <w:rPr>
          <w:sz w:val="18"/>
          <w:szCs w:val="18"/>
        </w:rPr>
        <w:t xml:space="preserve">т </w:t>
      </w:r>
      <w:r w:rsidR="00C8331A">
        <w:rPr>
          <w:sz w:val="18"/>
          <w:szCs w:val="18"/>
        </w:rPr>
        <w:t>________________</w:t>
      </w:r>
      <w:r w:rsidRPr="00A910F8">
        <w:rPr>
          <w:sz w:val="18"/>
          <w:szCs w:val="18"/>
        </w:rPr>
        <w:t xml:space="preserve"> года</w:t>
      </w:r>
    </w:p>
    <w:p w:rsidR="00412074" w:rsidRPr="00C8331A" w:rsidRDefault="002C61CB" w:rsidP="00C8331A">
      <w:pPr>
        <w:jc w:val="right"/>
        <w:rPr>
          <w:sz w:val="18"/>
          <w:szCs w:val="18"/>
        </w:rPr>
      </w:pPr>
      <w:r w:rsidRPr="00A910F8">
        <w:rPr>
          <w:sz w:val="18"/>
          <w:szCs w:val="18"/>
        </w:rPr>
        <w:t xml:space="preserve"> (ЛОТ № </w:t>
      </w:r>
      <w:r w:rsidR="00C8331A">
        <w:rPr>
          <w:sz w:val="18"/>
          <w:szCs w:val="18"/>
        </w:rPr>
        <w:t>___________</w:t>
      </w:r>
      <w:r w:rsidRPr="00A910F8">
        <w:rPr>
          <w:sz w:val="18"/>
          <w:szCs w:val="18"/>
        </w:rPr>
        <w:t>)</w:t>
      </w:r>
    </w:p>
    <w:p w:rsidR="00A910F8" w:rsidRDefault="00A910F8" w:rsidP="002C61CB">
      <w:pPr>
        <w:pStyle w:val="ad"/>
        <w:spacing w:before="0" w:beforeAutospacing="0" w:after="0" w:afterAutospacing="0"/>
        <w:jc w:val="center"/>
        <w:rPr>
          <w:b/>
          <w:bCs/>
          <w:iCs/>
          <w:sz w:val="22"/>
          <w:szCs w:val="22"/>
        </w:rPr>
      </w:pPr>
    </w:p>
    <w:p w:rsidR="002C61CB" w:rsidRPr="00A910F8" w:rsidRDefault="002C61CB" w:rsidP="002C61CB">
      <w:pPr>
        <w:pStyle w:val="ad"/>
        <w:spacing w:before="0" w:beforeAutospacing="0" w:after="0" w:afterAutospacing="0"/>
        <w:jc w:val="center"/>
        <w:rPr>
          <w:b/>
          <w:bCs/>
          <w:iCs/>
          <w:sz w:val="22"/>
          <w:szCs w:val="22"/>
        </w:rPr>
      </w:pPr>
      <w:r w:rsidRPr="00A910F8">
        <w:rPr>
          <w:b/>
          <w:bCs/>
          <w:iCs/>
          <w:sz w:val="22"/>
          <w:szCs w:val="22"/>
        </w:rPr>
        <w:t>ПЕРЕЧЕНЬ</w:t>
      </w:r>
    </w:p>
    <w:p w:rsidR="002C61CB" w:rsidRPr="00A910F8" w:rsidRDefault="00F90411" w:rsidP="002C61CB">
      <w:pPr>
        <w:pStyle w:val="ad"/>
        <w:spacing w:before="0" w:beforeAutospacing="0" w:after="0" w:afterAutospacing="0"/>
        <w:jc w:val="center"/>
        <w:rPr>
          <w:b/>
          <w:bCs/>
          <w:iCs/>
          <w:sz w:val="22"/>
          <w:szCs w:val="22"/>
        </w:rPr>
      </w:pPr>
      <w:r w:rsidRPr="00A910F8">
        <w:rPr>
          <w:b/>
          <w:bCs/>
          <w:iCs/>
          <w:sz w:val="22"/>
          <w:szCs w:val="22"/>
        </w:rPr>
        <w:lastRenderedPageBreak/>
        <w:t xml:space="preserve">продаваемого </w:t>
      </w:r>
      <w:r w:rsidR="002C61CB" w:rsidRPr="00A910F8">
        <w:rPr>
          <w:b/>
          <w:bCs/>
          <w:iCs/>
          <w:sz w:val="22"/>
          <w:szCs w:val="22"/>
        </w:rPr>
        <w:t>движимого имущества</w:t>
      </w:r>
      <w:r w:rsidR="00C8331A">
        <w:rPr>
          <w:b/>
          <w:bCs/>
          <w:iCs/>
          <w:sz w:val="22"/>
          <w:szCs w:val="22"/>
        </w:rPr>
        <w:t xml:space="preserve"> (указывается по результатам торгов)</w:t>
      </w:r>
    </w:p>
    <w:p w:rsidR="00A910F8" w:rsidRPr="00A910F8" w:rsidRDefault="00A910F8" w:rsidP="002C61CB">
      <w:pPr>
        <w:pStyle w:val="ad"/>
        <w:spacing w:before="0" w:beforeAutospacing="0" w:after="0" w:afterAutospacing="0"/>
        <w:jc w:val="center"/>
        <w:rPr>
          <w:b/>
          <w:bCs/>
          <w:iCs/>
          <w:sz w:val="22"/>
          <w:szCs w:val="22"/>
        </w:rPr>
      </w:pPr>
    </w:p>
    <w:p w:rsidR="00E00479" w:rsidRPr="00E00479" w:rsidRDefault="00E00479" w:rsidP="00E00479">
      <w:pPr>
        <w:pStyle w:val="ad"/>
        <w:ind w:firstLine="567"/>
        <w:jc w:val="both"/>
        <w:rPr>
          <w:bCs/>
          <w:iCs/>
          <w:sz w:val="22"/>
          <w:szCs w:val="22"/>
        </w:rPr>
      </w:pPr>
      <w:r w:rsidRPr="00E00479">
        <w:rPr>
          <w:bCs/>
          <w:iCs/>
          <w:sz w:val="22"/>
          <w:szCs w:val="22"/>
        </w:rPr>
        <w:t>Лот № 1:автотранспортное средство марки ФОЛЬКСВАГЕН КРАФТЕР 2ЕКЕ1(Volkswagen Crafter 2EKE1) VIN WV1ZZZ2EZC6028442, год выпуска 2011, номер кузова WAUZZZ2EZC6028442 019885, мощность двигателя л.с.(кВт) 109 (80), свидетельство о государственной регистрации: серия 7733283462.Начальная цена продажи лота №1 составляет 342 893,30 руб.;</w:t>
      </w:r>
    </w:p>
    <w:p w:rsidR="00E00479" w:rsidRPr="00E00479" w:rsidRDefault="00E00479" w:rsidP="00E00479">
      <w:pPr>
        <w:pStyle w:val="ad"/>
        <w:ind w:firstLine="567"/>
        <w:jc w:val="both"/>
        <w:rPr>
          <w:bCs/>
          <w:iCs/>
          <w:sz w:val="22"/>
          <w:szCs w:val="22"/>
        </w:rPr>
      </w:pPr>
      <w:r w:rsidRPr="00E00479">
        <w:rPr>
          <w:bCs/>
          <w:iCs/>
          <w:sz w:val="22"/>
          <w:szCs w:val="22"/>
        </w:rPr>
        <w:t>Лот №2:автотранспортное средство марки ФОЛЬКСВАГЕН КАДДИ 2KN MAXI (Volkswagen Caddy 2KN MAXI), VIN WV1ZZZ2KZCX087527, год выпуска 2011,  номер кузова WAUZZZ2KZCX087527 7889556, мощность двигателя л.с.(кВт) 105 (77), свидетельство о государственной регистрации: серия 7733474424.Начальная цена продажи лота №2 составляет 328 716,95 руб.;</w:t>
      </w:r>
    </w:p>
    <w:p w:rsidR="002C61CB" w:rsidRPr="00A910F8" w:rsidRDefault="00E00479" w:rsidP="00E00479">
      <w:pPr>
        <w:pStyle w:val="ad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E00479">
        <w:rPr>
          <w:bCs/>
          <w:iCs/>
          <w:sz w:val="22"/>
          <w:szCs w:val="22"/>
        </w:rPr>
        <w:t>Лот №3: автотранспортное средство марки ПЕЖО БОКСЕР (PEGEOT Boxer), VIN VF3YAZMFB12431932, год выпуска 2013, номер кузова VF3YAZMFB12431932 0659116, мощность двигателя л.с.(кВт) 131 (96), свидетельство о государственной регистрации: серия 7743588049.Начальная цена продажи лота №3 составляет 318 318,94 руб.</w:t>
      </w:r>
    </w:p>
    <w:p w:rsidR="002C61CB" w:rsidRPr="00A910F8" w:rsidRDefault="002C61CB" w:rsidP="002C61CB">
      <w:pPr>
        <w:pStyle w:val="ad"/>
        <w:spacing w:before="0" w:beforeAutospacing="0" w:after="0" w:afterAutospacing="0"/>
        <w:jc w:val="both"/>
        <w:rPr>
          <w:sz w:val="22"/>
          <w:szCs w:val="22"/>
        </w:rPr>
      </w:pPr>
    </w:p>
    <w:p w:rsidR="002C61CB" w:rsidRPr="00A910F8" w:rsidRDefault="002C61CB" w:rsidP="002C61CB">
      <w:pPr>
        <w:pStyle w:val="ad"/>
        <w:spacing w:before="0" w:beforeAutospacing="0" w:after="0" w:afterAutospacing="0"/>
        <w:jc w:val="both"/>
        <w:rPr>
          <w:sz w:val="22"/>
          <w:szCs w:val="22"/>
        </w:rPr>
      </w:pPr>
    </w:p>
    <w:p w:rsidR="00E00479" w:rsidRDefault="00E00479" w:rsidP="00E00479">
      <w:pPr>
        <w:rPr>
          <w:sz w:val="24"/>
          <w:szCs w:val="24"/>
        </w:rPr>
      </w:pPr>
      <w:r>
        <w:rPr>
          <w:sz w:val="24"/>
          <w:szCs w:val="24"/>
        </w:rPr>
        <w:t>«Продавец»                                                                                     «Покупатель»</w:t>
      </w:r>
    </w:p>
    <w:p w:rsidR="00E00479" w:rsidRDefault="00E00479" w:rsidP="00E00479">
      <w:pPr>
        <w:rPr>
          <w:sz w:val="24"/>
          <w:szCs w:val="24"/>
        </w:rPr>
      </w:pPr>
    </w:p>
    <w:p w:rsidR="00E00479" w:rsidRDefault="00E00479" w:rsidP="00E00479">
      <w:pPr>
        <w:rPr>
          <w:sz w:val="24"/>
          <w:szCs w:val="24"/>
        </w:rPr>
      </w:pPr>
    </w:p>
    <w:p w:rsidR="00E00479" w:rsidRDefault="00E00479" w:rsidP="00E00479">
      <w:pPr>
        <w:rPr>
          <w:sz w:val="24"/>
          <w:szCs w:val="24"/>
        </w:rPr>
      </w:pPr>
      <w:r>
        <w:rPr>
          <w:sz w:val="24"/>
          <w:szCs w:val="24"/>
        </w:rPr>
        <w:t>_____________</w:t>
      </w:r>
      <w:r w:rsidRPr="002C61CB">
        <w:rPr>
          <w:sz w:val="24"/>
          <w:szCs w:val="24"/>
        </w:rPr>
        <w:t>/</w:t>
      </w:r>
      <w:r>
        <w:rPr>
          <w:sz w:val="24"/>
          <w:szCs w:val="24"/>
        </w:rPr>
        <w:t>И.Е</w:t>
      </w:r>
      <w:r w:rsidRPr="00C8331A">
        <w:t xml:space="preserve"> </w:t>
      </w:r>
      <w:r w:rsidRPr="00C8331A">
        <w:rPr>
          <w:sz w:val="24"/>
          <w:szCs w:val="24"/>
        </w:rPr>
        <w:t>Жаров.</w:t>
      </w:r>
      <w:r w:rsidRPr="002C61CB">
        <w:rPr>
          <w:sz w:val="24"/>
          <w:szCs w:val="24"/>
        </w:rPr>
        <w:t>/</w:t>
      </w:r>
      <w:r>
        <w:rPr>
          <w:sz w:val="24"/>
          <w:szCs w:val="24"/>
        </w:rPr>
        <w:t xml:space="preserve">                                                    _______________</w:t>
      </w:r>
      <w:r w:rsidRPr="002C61CB">
        <w:rPr>
          <w:sz w:val="24"/>
          <w:szCs w:val="24"/>
        </w:rPr>
        <w:t>/</w:t>
      </w:r>
      <w:r>
        <w:rPr>
          <w:sz w:val="24"/>
          <w:szCs w:val="24"/>
        </w:rPr>
        <w:t>____________</w:t>
      </w:r>
      <w:r w:rsidRPr="002C61CB">
        <w:rPr>
          <w:sz w:val="24"/>
          <w:szCs w:val="24"/>
        </w:rPr>
        <w:t>/</w:t>
      </w:r>
    </w:p>
    <w:p w:rsidR="00E00479" w:rsidRDefault="00E00479" w:rsidP="00E00479">
      <w:pPr>
        <w:rPr>
          <w:sz w:val="24"/>
          <w:szCs w:val="24"/>
        </w:rPr>
      </w:pPr>
    </w:p>
    <w:p w:rsidR="00E00479" w:rsidRDefault="00E00479" w:rsidP="00E00479">
      <w:pPr>
        <w:rPr>
          <w:sz w:val="24"/>
          <w:szCs w:val="24"/>
        </w:rPr>
      </w:pPr>
    </w:p>
    <w:p w:rsidR="00E00479" w:rsidRDefault="00E00479" w:rsidP="00E00479">
      <w:pPr>
        <w:rPr>
          <w:sz w:val="24"/>
          <w:szCs w:val="24"/>
        </w:rPr>
      </w:pPr>
    </w:p>
    <w:p w:rsidR="00E00479" w:rsidRDefault="00E00479" w:rsidP="00E00479">
      <w:pPr>
        <w:rPr>
          <w:sz w:val="24"/>
          <w:szCs w:val="24"/>
        </w:rPr>
      </w:pPr>
    </w:p>
    <w:p w:rsidR="00E00479" w:rsidRDefault="00E00479" w:rsidP="00E00479">
      <w:pPr>
        <w:rPr>
          <w:sz w:val="24"/>
          <w:szCs w:val="24"/>
        </w:rPr>
      </w:pPr>
      <w:r w:rsidRPr="00F7078E">
        <w:rPr>
          <w:sz w:val="24"/>
          <w:szCs w:val="24"/>
        </w:rPr>
        <w:t xml:space="preserve">       </w:t>
      </w:r>
      <w:r>
        <w:rPr>
          <w:sz w:val="24"/>
          <w:szCs w:val="24"/>
        </w:rPr>
        <w:t>м.п.</w:t>
      </w:r>
      <w:r w:rsidRPr="00F7078E">
        <w:rPr>
          <w:sz w:val="24"/>
          <w:szCs w:val="24"/>
        </w:rPr>
        <w:t xml:space="preserve">   </w:t>
      </w:r>
      <w:r w:rsidRPr="005400F7">
        <w:rPr>
          <w:sz w:val="24"/>
          <w:szCs w:val="24"/>
        </w:rPr>
        <w:t xml:space="preserve">                                                                                                      </w:t>
      </w:r>
    </w:p>
    <w:p w:rsidR="004D53B4" w:rsidRPr="00582615" w:rsidRDefault="004D53B4" w:rsidP="00E00479">
      <w:pPr>
        <w:rPr>
          <w:sz w:val="6"/>
          <w:szCs w:val="6"/>
        </w:rPr>
      </w:pPr>
    </w:p>
    <w:sectPr w:rsidR="004D53B4" w:rsidRPr="00582615" w:rsidSect="00E00479">
      <w:footerReference w:type="even" r:id="rId8"/>
      <w:footerReference w:type="default" r:id="rId9"/>
      <w:pgSz w:w="11906" w:h="16838"/>
      <w:pgMar w:top="851" w:right="851" w:bottom="709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C92" w:rsidRDefault="00DE1C92">
      <w:r>
        <w:separator/>
      </w:r>
    </w:p>
  </w:endnote>
  <w:endnote w:type="continuationSeparator" w:id="0">
    <w:p w:rsidR="00DE1C92" w:rsidRDefault="00DE1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C" w:rsidRDefault="00071994" w:rsidP="004D622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92F4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92F4C" w:rsidRDefault="00F92F4C" w:rsidP="00A667B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F4C" w:rsidRDefault="00071994" w:rsidP="00582615">
    <w:pPr>
      <w:pStyle w:val="a5"/>
      <w:framePr w:wrap="around" w:vAnchor="text" w:hAnchor="page" w:x="11422" w:y="313"/>
      <w:rPr>
        <w:rStyle w:val="a6"/>
      </w:rPr>
    </w:pPr>
    <w:r>
      <w:rPr>
        <w:rStyle w:val="a6"/>
      </w:rPr>
      <w:fldChar w:fldCharType="begin"/>
    </w:r>
    <w:r w:rsidR="00F92F4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16E3E">
      <w:rPr>
        <w:rStyle w:val="a6"/>
        <w:noProof/>
      </w:rPr>
      <w:t>2</w:t>
    </w:r>
    <w:r>
      <w:rPr>
        <w:rStyle w:val="a6"/>
      </w:rPr>
      <w:fldChar w:fldCharType="end"/>
    </w:r>
  </w:p>
  <w:p w:rsidR="00F92F4C" w:rsidRDefault="00F92F4C" w:rsidP="00A667B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C92" w:rsidRDefault="00DE1C92">
      <w:r>
        <w:separator/>
      </w:r>
    </w:p>
  </w:footnote>
  <w:footnote w:type="continuationSeparator" w:id="0">
    <w:p w:rsidR="00DE1C92" w:rsidRDefault="00DE1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4A8"/>
    <w:multiLevelType w:val="multilevel"/>
    <w:tmpl w:val="23142F18"/>
    <w:lvl w:ilvl="0">
      <w:start w:val="10"/>
      <w:numFmt w:val="decimal"/>
      <w:lvlText w:val="%1."/>
      <w:lvlJc w:val="left"/>
      <w:pPr>
        <w:ind w:left="682" w:hanging="54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 w15:restartNumberingAfterBreak="0">
    <w:nsid w:val="18744DA9"/>
    <w:multiLevelType w:val="hybridMultilevel"/>
    <w:tmpl w:val="393E75BC"/>
    <w:lvl w:ilvl="0" w:tplc="BBD0970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2"/>
        </w:tabs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2"/>
        </w:tabs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2"/>
        </w:tabs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2"/>
        </w:tabs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2"/>
        </w:tabs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2"/>
        </w:tabs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2"/>
        </w:tabs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2"/>
        </w:tabs>
        <w:ind w:left="6962" w:hanging="360"/>
      </w:pPr>
      <w:rPr>
        <w:rFonts w:ascii="Wingdings" w:hAnsi="Wingdings" w:hint="default"/>
      </w:rPr>
    </w:lvl>
  </w:abstractNum>
  <w:abstractNum w:abstractNumId="2" w15:restartNumberingAfterBreak="0">
    <w:nsid w:val="1ACC289B"/>
    <w:multiLevelType w:val="hybridMultilevel"/>
    <w:tmpl w:val="E9FADF4E"/>
    <w:lvl w:ilvl="0" w:tplc="BBD09700">
      <w:start w:val="1"/>
      <w:numFmt w:val="bullet"/>
      <w:lvlText w:val=""/>
      <w:lvlJc w:val="left"/>
      <w:pPr>
        <w:tabs>
          <w:tab w:val="num" w:pos="1551"/>
        </w:tabs>
        <w:ind w:left="15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2"/>
        </w:tabs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2"/>
        </w:tabs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2"/>
        </w:tabs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2"/>
        </w:tabs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2"/>
        </w:tabs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2"/>
        </w:tabs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2"/>
        </w:tabs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2"/>
        </w:tabs>
        <w:ind w:left="6962" w:hanging="360"/>
      </w:pPr>
      <w:rPr>
        <w:rFonts w:ascii="Wingdings" w:hAnsi="Wingdings" w:hint="default"/>
      </w:rPr>
    </w:lvl>
  </w:abstractNum>
  <w:abstractNum w:abstractNumId="3" w15:restartNumberingAfterBreak="0">
    <w:nsid w:val="36FC283E"/>
    <w:multiLevelType w:val="multilevel"/>
    <w:tmpl w:val="98767B8C"/>
    <w:lvl w:ilvl="0">
      <w:start w:val="1"/>
      <w:numFmt w:val="bullet"/>
      <w:lvlText w:val=""/>
      <w:lvlJc w:val="left"/>
      <w:pPr>
        <w:tabs>
          <w:tab w:val="num" w:pos="1202"/>
        </w:tabs>
        <w:ind w:left="120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22"/>
        </w:tabs>
        <w:ind w:left="19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42"/>
        </w:tabs>
        <w:ind w:left="26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62"/>
        </w:tabs>
        <w:ind w:left="33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82"/>
        </w:tabs>
        <w:ind w:left="40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02"/>
        </w:tabs>
        <w:ind w:left="48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22"/>
        </w:tabs>
        <w:ind w:left="55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42"/>
        </w:tabs>
        <w:ind w:left="62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62"/>
        </w:tabs>
        <w:ind w:left="6962" w:hanging="360"/>
      </w:pPr>
      <w:rPr>
        <w:rFonts w:ascii="Wingdings" w:hAnsi="Wingdings" w:hint="default"/>
      </w:rPr>
    </w:lvl>
  </w:abstractNum>
  <w:abstractNum w:abstractNumId="4" w15:restartNumberingAfterBreak="0">
    <w:nsid w:val="395F3404"/>
    <w:multiLevelType w:val="hybridMultilevel"/>
    <w:tmpl w:val="98767B8C"/>
    <w:lvl w:ilvl="0" w:tplc="04190001">
      <w:start w:val="1"/>
      <w:numFmt w:val="bullet"/>
      <w:lvlText w:val=""/>
      <w:lvlJc w:val="left"/>
      <w:pPr>
        <w:tabs>
          <w:tab w:val="num" w:pos="1202"/>
        </w:tabs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2"/>
        </w:tabs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2"/>
        </w:tabs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2"/>
        </w:tabs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2"/>
        </w:tabs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2"/>
        </w:tabs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2"/>
        </w:tabs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2"/>
        </w:tabs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2"/>
        </w:tabs>
        <w:ind w:left="6962" w:hanging="360"/>
      </w:pPr>
      <w:rPr>
        <w:rFonts w:ascii="Wingdings" w:hAnsi="Wingdings" w:hint="default"/>
      </w:rPr>
    </w:lvl>
  </w:abstractNum>
  <w:abstractNum w:abstractNumId="5" w15:restartNumberingAfterBreak="0">
    <w:nsid w:val="3D7C0956"/>
    <w:multiLevelType w:val="hybridMultilevel"/>
    <w:tmpl w:val="8FFC531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FD5125D"/>
    <w:multiLevelType w:val="hybridMultilevel"/>
    <w:tmpl w:val="954E5F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4833F0"/>
    <w:multiLevelType w:val="multilevel"/>
    <w:tmpl w:val="68D67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/>
        <w:color w:val="auto"/>
        <w:sz w:val="24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080" w:hanging="3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  <w:b/>
      </w:rPr>
    </w:lvl>
  </w:abstractNum>
  <w:abstractNum w:abstractNumId="8" w15:restartNumberingAfterBreak="0">
    <w:nsid w:val="448A2706"/>
    <w:multiLevelType w:val="multilevel"/>
    <w:tmpl w:val="4C96AD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9" w15:restartNumberingAfterBreak="0">
    <w:nsid w:val="4D3074C1"/>
    <w:multiLevelType w:val="multilevel"/>
    <w:tmpl w:val="267230FA"/>
    <w:styleLink w:val="41"/>
    <w:lvl w:ilvl="0">
      <w:start w:val="16"/>
      <w:numFmt w:val="decimal"/>
      <w:lvlText w:val="%1."/>
      <w:lvlJc w:val="left"/>
      <w:rPr>
        <w:rFonts w:ascii="Times New Roman Bold" w:eastAsia="Times New Roman" w:hAnsi="Times New Roman Bold" w:cs="Times New Roman Bold"/>
        <w:position w:val="0"/>
      </w:rPr>
    </w:lvl>
    <w:lvl w:ilvl="1">
      <w:start w:val="1"/>
      <w:numFmt w:val="decimal"/>
      <w:lvlText w:val="%1.%2."/>
      <w:lvlJc w:val="left"/>
      <w:rPr>
        <w:rFonts w:ascii="Times New Roman Bold" w:eastAsia="Times New Roman" w:hAnsi="Times New Roman Bold" w:cs="Times New Roman Bold"/>
        <w:position w:val="0"/>
      </w:rPr>
    </w:lvl>
    <w:lvl w:ilvl="2">
      <w:start w:val="1"/>
      <w:numFmt w:val="decimal"/>
      <w:lvlText w:val="%1.%2.%3."/>
      <w:lvlJc w:val="left"/>
      <w:rPr>
        <w:rFonts w:ascii="Times New Roman Bold" w:eastAsia="Times New Roman" w:hAnsi="Times New Roman Bold" w:cs="Times New Roman Bold"/>
        <w:position w:val="0"/>
      </w:rPr>
    </w:lvl>
    <w:lvl w:ilvl="3">
      <w:start w:val="1"/>
      <w:numFmt w:val="decimal"/>
      <w:lvlText w:val="%1.%2.%3.%4."/>
      <w:lvlJc w:val="left"/>
      <w:rPr>
        <w:rFonts w:ascii="Times New Roman Bold" w:eastAsia="Times New Roman" w:hAnsi="Times New Roman Bold" w:cs="Times New Roman Bold"/>
        <w:position w:val="0"/>
      </w:rPr>
    </w:lvl>
    <w:lvl w:ilvl="4">
      <w:start w:val="1"/>
      <w:numFmt w:val="decimal"/>
      <w:lvlText w:val="%1.%2.%3.%4.%5."/>
      <w:lvlJc w:val="left"/>
      <w:rPr>
        <w:rFonts w:ascii="Times New Roman Bold" w:eastAsia="Times New Roman" w:hAnsi="Times New Roman Bold" w:cs="Times New Roman Bold"/>
        <w:position w:val="0"/>
      </w:rPr>
    </w:lvl>
    <w:lvl w:ilvl="5">
      <w:start w:val="1"/>
      <w:numFmt w:val="decimal"/>
      <w:lvlText w:val="%1.%2.%3.%4.%5.%6."/>
      <w:lvlJc w:val="left"/>
      <w:rPr>
        <w:rFonts w:ascii="Times New Roman Bold" w:eastAsia="Times New Roman" w:hAnsi="Times New Roman Bold" w:cs="Times New Roman Bold"/>
        <w:position w:val="0"/>
      </w:rPr>
    </w:lvl>
    <w:lvl w:ilvl="6">
      <w:start w:val="1"/>
      <w:numFmt w:val="decimal"/>
      <w:lvlText w:val="%1.%2.%3.%4.%5.%6.%7."/>
      <w:lvlJc w:val="left"/>
      <w:rPr>
        <w:rFonts w:ascii="Times New Roman Bold" w:eastAsia="Times New Roman" w:hAnsi="Times New Roman Bold" w:cs="Times New Roman Bold"/>
        <w:position w:val="0"/>
      </w:rPr>
    </w:lvl>
    <w:lvl w:ilvl="7">
      <w:start w:val="1"/>
      <w:numFmt w:val="decimal"/>
      <w:lvlText w:val="%1.%2.%3.%4.%5.%6.%7.%8."/>
      <w:lvlJc w:val="left"/>
      <w:rPr>
        <w:rFonts w:ascii="Times New Roman Bold" w:eastAsia="Times New Roman" w:hAnsi="Times New Roman Bold" w:cs="Times New Roman Bold"/>
        <w:position w:val="0"/>
      </w:rPr>
    </w:lvl>
    <w:lvl w:ilvl="8">
      <w:start w:val="1"/>
      <w:numFmt w:val="decimal"/>
      <w:lvlText w:val="%1.%2.%3.%4.%5.%6.%7.%8.%9."/>
      <w:lvlJc w:val="left"/>
      <w:rPr>
        <w:rFonts w:ascii="Times New Roman Bold" w:eastAsia="Times New Roman" w:hAnsi="Times New Roman Bold" w:cs="Times New Roman Bold"/>
        <w:position w:val="0"/>
      </w:rPr>
    </w:lvl>
  </w:abstractNum>
  <w:abstractNum w:abstractNumId="10" w15:restartNumberingAfterBreak="0">
    <w:nsid w:val="4D376D78"/>
    <w:multiLevelType w:val="hybridMultilevel"/>
    <w:tmpl w:val="3502E4AA"/>
    <w:lvl w:ilvl="0" w:tplc="024C93B0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342525B"/>
    <w:multiLevelType w:val="hybridMultilevel"/>
    <w:tmpl w:val="5A96B698"/>
    <w:lvl w:ilvl="0" w:tplc="BBD0970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874B16"/>
    <w:multiLevelType w:val="hybridMultilevel"/>
    <w:tmpl w:val="BA002FFE"/>
    <w:lvl w:ilvl="0" w:tplc="151290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/>
      </w:rPr>
    </w:lvl>
    <w:lvl w:ilvl="1" w:tplc="7D42DA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C52160"/>
    <w:multiLevelType w:val="hybridMultilevel"/>
    <w:tmpl w:val="910888C0"/>
    <w:lvl w:ilvl="0" w:tplc="4E5ED49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268ACB62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2A405C6C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2E8E6928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ACC8F036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E016292E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39E200D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1DBC074C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32F09EE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6E340F05"/>
    <w:multiLevelType w:val="hybridMultilevel"/>
    <w:tmpl w:val="B62C27CC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11E6198"/>
    <w:multiLevelType w:val="multilevel"/>
    <w:tmpl w:val="F0BA9D56"/>
    <w:lvl w:ilvl="0">
      <w:start w:val="1"/>
      <w:numFmt w:val="decimal"/>
      <w:lvlText w:val="%1."/>
      <w:lvlJc w:val="left"/>
      <w:pPr>
        <w:ind w:left="1452" w:hanging="88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num w:numId="1">
    <w:abstractNumId w:val="8"/>
  </w:num>
  <w:num w:numId="2">
    <w:abstractNumId w:val="13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11"/>
  </w:num>
  <w:num w:numId="8">
    <w:abstractNumId w:val="6"/>
  </w:num>
  <w:num w:numId="9">
    <w:abstractNumId w:val="7"/>
  </w:num>
  <w:num w:numId="10">
    <w:abstractNumId w:val="0"/>
  </w:num>
  <w:num w:numId="11">
    <w:abstractNumId w:val="9"/>
    <w:lvlOverride w:ilvl="0">
      <w:lvl w:ilvl="0">
        <w:start w:val="16"/>
        <w:numFmt w:val="decimal"/>
        <w:lvlText w:val="%1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ascii="Times" w:eastAsia="Times New Roman" w:hAnsi="Times" w:cs="Times New Roman Bold" w:hint="default"/>
          <w:b w:val="0"/>
          <w:position w:val="0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ascii="Times New Roman Bold" w:eastAsia="Times New Roman" w:hAnsi="Times New Roman Bold" w:cs="Times New Roman Bold"/>
          <w:b w:val="0"/>
          <w:i w:val="0"/>
          <w:color w:val="auto"/>
          <w:position w:val="0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ascii="Times New Roman Bold" w:eastAsia="Times New Roman" w:hAnsi="Times New Roman Bold" w:cs="Times New Roman Bold"/>
          <w:position w:val="0"/>
        </w:rPr>
      </w:lvl>
    </w:lvlOverride>
  </w:num>
  <w:num w:numId="12">
    <w:abstractNumId w:val="9"/>
  </w:num>
  <w:num w:numId="13">
    <w:abstractNumId w:val="5"/>
  </w:num>
  <w:num w:numId="14">
    <w:abstractNumId w:val="14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61"/>
    <w:rsid w:val="00003299"/>
    <w:rsid w:val="0000340D"/>
    <w:rsid w:val="0000701A"/>
    <w:rsid w:val="00016E3E"/>
    <w:rsid w:val="00017593"/>
    <w:rsid w:val="000221C4"/>
    <w:rsid w:val="000241C4"/>
    <w:rsid w:val="000255FA"/>
    <w:rsid w:val="0004354F"/>
    <w:rsid w:val="0004694A"/>
    <w:rsid w:val="00050388"/>
    <w:rsid w:val="00062815"/>
    <w:rsid w:val="00067520"/>
    <w:rsid w:val="00071994"/>
    <w:rsid w:val="00083ADA"/>
    <w:rsid w:val="00086FD4"/>
    <w:rsid w:val="00087119"/>
    <w:rsid w:val="000872E6"/>
    <w:rsid w:val="00094D20"/>
    <w:rsid w:val="00096084"/>
    <w:rsid w:val="000A0830"/>
    <w:rsid w:val="000B5117"/>
    <w:rsid w:val="000E2210"/>
    <w:rsid w:val="000F1F61"/>
    <w:rsid w:val="000F1F85"/>
    <w:rsid w:val="001039E3"/>
    <w:rsid w:val="00113D12"/>
    <w:rsid w:val="0011714C"/>
    <w:rsid w:val="001267D6"/>
    <w:rsid w:val="00141173"/>
    <w:rsid w:val="00145C9A"/>
    <w:rsid w:val="00147C58"/>
    <w:rsid w:val="001511B3"/>
    <w:rsid w:val="00151297"/>
    <w:rsid w:val="00160A78"/>
    <w:rsid w:val="001634FC"/>
    <w:rsid w:val="00164287"/>
    <w:rsid w:val="00175A69"/>
    <w:rsid w:val="0018034D"/>
    <w:rsid w:val="00187462"/>
    <w:rsid w:val="001C7986"/>
    <w:rsid w:val="001D54DA"/>
    <w:rsid w:val="001D7B8B"/>
    <w:rsid w:val="001E0A9C"/>
    <w:rsid w:val="001E50D9"/>
    <w:rsid w:val="001E5C11"/>
    <w:rsid w:val="001F3D57"/>
    <w:rsid w:val="00204ECD"/>
    <w:rsid w:val="00204F96"/>
    <w:rsid w:val="00210B65"/>
    <w:rsid w:val="002124C7"/>
    <w:rsid w:val="00220ABD"/>
    <w:rsid w:val="00225524"/>
    <w:rsid w:val="002578CC"/>
    <w:rsid w:val="00262D12"/>
    <w:rsid w:val="00270C5C"/>
    <w:rsid w:val="00276FA6"/>
    <w:rsid w:val="002826B8"/>
    <w:rsid w:val="00282831"/>
    <w:rsid w:val="002957A6"/>
    <w:rsid w:val="002A39D3"/>
    <w:rsid w:val="002A72FD"/>
    <w:rsid w:val="002B5522"/>
    <w:rsid w:val="002B6B31"/>
    <w:rsid w:val="002C257F"/>
    <w:rsid w:val="002C30D6"/>
    <w:rsid w:val="002C58C7"/>
    <w:rsid w:val="002C5A5F"/>
    <w:rsid w:val="002C61CB"/>
    <w:rsid w:val="002D1179"/>
    <w:rsid w:val="002D336F"/>
    <w:rsid w:val="002D582F"/>
    <w:rsid w:val="0030065A"/>
    <w:rsid w:val="00301EDF"/>
    <w:rsid w:val="003049A9"/>
    <w:rsid w:val="0032000A"/>
    <w:rsid w:val="00322935"/>
    <w:rsid w:val="0032326D"/>
    <w:rsid w:val="0032795A"/>
    <w:rsid w:val="003361B1"/>
    <w:rsid w:val="0033782C"/>
    <w:rsid w:val="0035324F"/>
    <w:rsid w:val="00356BB5"/>
    <w:rsid w:val="00367CF1"/>
    <w:rsid w:val="003779D7"/>
    <w:rsid w:val="00392CEB"/>
    <w:rsid w:val="0039395D"/>
    <w:rsid w:val="003A3470"/>
    <w:rsid w:val="003A3627"/>
    <w:rsid w:val="003A6C36"/>
    <w:rsid w:val="003B41F5"/>
    <w:rsid w:val="003C7B95"/>
    <w:rsid w:val="003E4C9F"/>
    <w:rsid w:val="00412074"/>
    <w:rsid w:val="0042264E"/>
    <w:rsid w:val="004233D9"/>
    <w:rsid w:val="004244A2"/>
    <w:rsid w:val="0044351B"/>
    <w:rsid w:val="00445921"/>
    <w:rsid w:val="0045232F"/>
    <w:rsid w:val="004726FF"/>
    <w:rsid w:val="00473113"/>
    <w:rsid w:val="00477F6A"/>
    <w:rsid w:val="00480500"/>
    <w:rsid w:val="004A35A7"/>
    <w:rsid w:val="004C31E4"/>
    <w:rsid w:val="004C59CC"/>
    <w:rsid w:val="004D2F42"/>
    <w:rsid w:val="004D529B"/>
    <w:rsid w:val="004D53B4"/>
    <w:rsid w:val="004D6223"/>
    <w:rsid w:val="004E0605"/>
    <w:rsid w:val="004E420C"/>
    <w:rsid w:val="004E692F"/>
    <w:rsid w:val="004F4372"/>
    <w:rsid w:val="00502AB2"/>
    <w:rsid w:val="005078EE"/>
    <w:rsid w:val="00526A3C"/>
    <w:rsid w:val="00532C2A"/>
    <w:rsid w:val="005400F7"/>
    <w:rsid w:val="005469EB"/>
    <w:rsid w:val="00547131"/>
    <w:rsid w:val="00547DEF"/>
    <w:rsid w:val="00570223"/>
    <w:rsid w:val="005715F7"/>
    <w:rsid w:val="00582615"/>
    <w:rsid w:val="005A5628"/>
    <w:rsid w:val="005B261A"/>
    <w:rsid w:val="005B4010"/>
    <w:rsid w:val="005C4815"/>
    <w:rsid w:val="005C4908"/>
    <w:rsid w:val="005D5DCA"/>
    <w:rsid w:val="005D6FF8"/>
    <w:rsid w:val="005F7EFC"/>
    <w:rsid w:val="00600654"/>
    <w:rsid w:val="00606CBF"/>
    <w:rsid w:val="0062141D"/>
    <w:rsid w:val="00627714"/>
    <w:rsid w:val="006460F6"/>
    <w:rsid w:val="0065720E"/>
    <w:rsid w:val="0065756B"/>
    <w:rsid w:val="00657CA2"/>
    <w:rsid w:val="00664E16"/>
    <w:rsid w:val="006652DC"/>
    <w:rsid w:val="00677873"/>
    <w:rsid w:val="006809A4"/>
    <w:rsid w:val="00687B3E"/>
    <w:rsid w:val="006933B4"/>
    <w:rsid w:val="006B6B31"/>
    <w:rsid w:val="006D3583"/>
    <w:rsid w:val="006F137A"/>
    <w:rsid w:val="00700A7F"/>
    <w:rsid w:val="00707581"/>
    <w:rsid w:val="00712CE6"/>
    <w:rsid w:val="00723C1E"/>
    <w:rsid w:val="00726DAB"/>
    <w:rsid w:val="00745299"/>
    <w:rsid w:val="007457B8"/>
    <w:rsid w:val="00753E67"/>
    <w:rsid w:val="00760343"/>
    <w:rsid w:val="0076462B"/>
    <w:rsid w:val="00770DF6"/>
    <w:rsid w:val="0077125F"/>
    <w:rsid w:val="00775638"/>
    <w:rsid w:val="00793450"/>
    <w:rsid w:val="007947AF"/>
    <w:rsid w:val="00796700"/>
    <w:rsid w:val="007B24DF"/>
    <w:rsid w:val="007D1788"/>
    <w:rsid w:val="007F43B2"/>
    <w:rsid w:val="00811BC4"/>
    <w:rsid w:val="008162AA"/>
    <w:rsid w:val="008340C8"/>
    <w:rsid w:val="00844459"/>
    <w:rsid w:val="00846214"/>
    <w:rsid w:val="00851220"/>
    <w:rsid w:val="00851D4A"/>
    <w:rsid w:val="00852EAB"/>
    <w:rsid w:val="008642C7"/>
    <w:rsid w:val="008662EB"/>
    <w:rsid w:val="00867CC3"/>
    <w:rsid w:val="0087343C"/>
    <w:rsid w:val="00874F25"/>
    <w:rsid w:val="008C6C05"/>
    <w:rsid w:val="008D63A9"/>
    <w:rsid w:val="008D6D52"/>
    <w:rsid w:val="008E1973"/>
    <w:rsid w:val="008E32ED"/>
    <w:rsid w:val="008F1BF7"/>
    <w:rsid w:val="008F3FDB"/>
    <w:rsid w:val="00907F49"/>
    <w:rsid w:val="0092639F"/>
    <w:rsid w:val="0094125B"/>
    <w:rsid w:val="00943F2D"/>
    <w:rsid w:val="00947E07"/>
    <w:rsid w:val="00957253"/>
    <w:rsid w:val="009678EC"/>
    <w:rsid w:val="009733B8"/>
    <w:rsid w:val="00976117"/>
    <w:rsid w:val="0098013C"/>
    <w:rsid w:val="00990524"/>
    <w:rsid w:val="00997298"/>
    <w:rsid w:val="009A74A1"/>
    <w:rsid w:val="009B5AAC"/>
    <w:rsid w:val="009B6988"/>
    <w:rsid w:val="009C0649"/>
    <w:rsid w:val="009C1F7E"/>
    <w:rsid w:val="009F2E9A"/>
    <w:rsid w:val="00A06E1B"/>
    <w:rsid w:val="00A161E4"/>
    <w:rsid w:val="00A31C8C"/>
    <w:rsid w:val="00A32F9F"/>
    <w:rsid w:val="00A52AB9"/>
    <w:rsid w:val="00A667BC"/>
    <w:rsid w:val="00A745D4"/>
    <w:rsid w:val="00A909C1"/>
    <w:rsid w:val="00A910F8"/>
    <w:rsid w:val="00AA1F74"/>
    <w:rsid w:val="00AC4944"/>
    <w:rsid w:val="00AC4E81"/>
    <w:rsid w:val="00AC7221"/>
    <w:rsid w:val="00AE6D77"/>
    <w:rsid w:val="00AF0560"/>
    <w:rsid w:val="00AF062B"/>
    <w:rsid w:val="00B0333A"/>
    <w:rsid w:val="00B06597"/>
    <w:rsid w:val="00B30D06"/>
    <w:rsid w:val="00B47336"/>
    <w:rsid w:val="00B64483"/>
    <w:rsid w:val="00B82838"/>
    <w:rsid w:val="00B867D2"/>
    <w:rsid w:val="00BC19AF"/>
    <w:rsid w:val="00BD09DC"/>
    <w:rsid w:val="00BD317B"/>
    <w:rsid w:val="00BD3D2F"/>
    <w:rsid w:val="00BD45B1"/>
    <w:rsid w:val="00BD6B0F"/>
    <w:rsid w:val="00BE20D3"/>
    <w:rsid w:val="00BE3341"/>
    <w:rsid w:val="00BF36BA"/>
    <w:rsid w:val="00BF5260"/>
    <w:rsid w:val="00BF58FE"/>
    <w:rsid w:val="00BF76D3"/>
    <w:rsid w:val="00C04554"/>
    <w:rsid w:val="00C06434"/>
    <w:rsid w:val="00C06835"/>
    <w:rsid w:val="00C20222"/>
    <w:rsid w:val="00C553BB"/>
    <w:rsid w:val="00C61BDE"/>
    <w:rsid w:val="00C667F7"/>
    <w:rsid w:val="00C73A57"/>
    <w:rsid w:val="00C75908"/>
    <w:rsid w:val="00C8331A"/>
    <w:rsid w:val="00C862EF"/>
    <w:rsid w:val="00C93174"/>
    <w:rsid w:val="00C96798"/>
    <w:rsid w:val="00CA7691"/>
    <w:rsid w:val="00CB2B11"/>
    <w:rsid w:val="00CD09CB"/>
    <w:rsid w:val="00CE21BC"/>
    <w:rsid w:val="00CE2F72"/>
    <w:rsid w:val="00CE3903"/>
    <w:rsid w:val="00CF0925"/>
    <w:rsid w:val="00CF430C"/>
    <w:rsid w:val="00CF5354"/>
    <w:rsid w:val="00CF5E6E"/>
    <w:rsid w:val="00D10B03"/>
    <w:rsid w:val="00D17775"/>
    <w:rsid w:val="00D364BE"/>
    <w:rsid w:val="00D420F2"/>
    <w:rsid w:val="00D42838"/>
    <w:rsid w:val="00D53615"/>
    <w:rsid w:val="00D639DE"/>
    <w:rsid w:val="00D82324"/>
    <w:rsid w:val="00D927E1"/>
    <w:rsid w:val="00D92F15"/>
    <w:rsid w:val="00D94B76"/>
    <w:rsid w:val="00DA2424"/>
    <w:rsid w:val="00DA2FBC"/>
    <w:rsid w:val="00DD771F"/>
    <w:rsid w:val="00DE1C92"/>
    <w:rsid w:val="00E00479"/>
    <w:rsid w:val="00E07378"/>
    <w:rsid w:val="00E3366D"/>
    <w:rsid w:val="00E37FB0"/>
    <w:rsid w:val="00E42ECC"/>
    <w:rsid w:val="00E44D44"/>
    <w:rsid w:val="00E53D37"/>
    <w:rsid w:val="00E65C5A"/>
    <w:rsid w:val="00E80BDD"/>
    <w:rsid w:val="00E81757"/>
    <w:rsid w:val="00E839B7"/>
    <w:rsid w:val="00E93515"/>
    <w:rsid w:val="00E93929"/>
    <w:rsid w:val="00EA620C"/>
    <w:rsid w:val="00EB268B"/>
    <w:rsid w:val="00ED2309"/>
    <w:rsid w:val="00EE0989"/>
    <w:rsid w:val="00EF0BE6"/>
    <w:rsid w:val="00EF12A2"/>
    <w:rsid w:val="00EF30BD"/>
    <w:rsid w:val="00EF37CF"/>
    <w:rsid w:val="00EF6BC0"/>
    <w:rsid w:val="00F10891"/>
    <w:rsid w:val="00F16355"/>
    <w:rsid w:val="00F16C49"/>
    <w:rsid w:val="00F31E3F"/>
    <w:rsid w:val="00F45099"/>
    <w:rsid w:val="00F56F65"/>
    <w:rsid w:val="00F7078E"/>
    <w:rsid w:val="00F743D0"/>
    <w:rsid w:val="00F8212F"/>
    <w:rsid w:val="00F90411"/>
    <w:rsid w:val="00F92F4C"/>
    <w:rsid w:val="00F949F9"/>
    <w:rsid w:val="00F97277"/>
    <w:rsid w:val="00FB1A54"/>
    <w:rsid w:val="00FC10AB"/>
    <w:rsid w:val="00FC6263"/>
    <w:rsid w:val="00FD5D19"/>
    <w:rsid w:val="00FD6DAC"/>
    <w:rsid w:val="00FE6FEC"/>
    <w:rsid w:val="00FF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5ECBB1"/>
  <w15:docId w15:val="{285A62D6-AD75-4668-AC10-130E4D44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left="-426"/>
      <w:jc w:val="both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ind w:firstLine="709"/>
      <w:outlineLvl w:val="2"/>
    </w:pPr>
    <w:rPr>
      <w:sz w:val="28"/>
    </w:rPr>
  </w:style>
  <w:style w:type="paragraph" w:styleId="9">
    <w:name w:val="heading 9"/>
    <w:basedOn w:val="a"/>
    <w:next w:val="a"/>
    <w:qFormat/>
    <w:rsid w:val="006B6B3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426"/>
      <w:jc w:val="both"/>
    </w:pPr>
  </w:style>
  <w:style w:type="paragraph" w:styleId="20">
    <w:name w:val="Body Text Indent 2"/>
    <w:basedOn w:val="a"/>
    <w:pPr>
      <w:ind w:left="-425" w:firstLine="907"/>
      <w:jc w:val="both"/>
    </w:pPr>
  </w:style>
  <w:style w:type="paragraph" w:styleId="30">
    <w:name w:val="Body Text Indent 3"/>
    <w:basedOn w:val="a"/>
    <w:pPr>
      <w:ind w:left="-431" w:firstLine="907"/>
      <w:jc w:val="both"/>
    </w:pPr>
  </w:style>
  <w:style w:type="paragraph" w:styleId="a4">
    <w:name w:val="Body Text"/>
    <w:basedOn w:val="a"/>
    <w:pPr>
      <w:jc w:val="both"/>
    </w:pPr>
  </w:style>
  <w:style w:type="paragraph" w:styleId="21">
    <w:name w:val="Body Text 2"/>
    <w:basedOn w:val="a"/>
    <w:rPr>
      <w:rFonts w:ascii="Courier New" w:hAnsi="Courier New" w:cs="Courier New"/>
      <w:sz w:val="22"/>
    </w:rPr>
  </w:style>
  <w:style w:type="character" w:customStyle="1" w:styleId="text-body1">
    <w:name w:val="text-body1"/>
    <w:rsid w:val="005D5DCA"/>
    <w:rPr>
      <w:b w:val="0"/>
      <w:bCs w:val="0"/>
      <w:i w:val="0"/>
      <w:iCs w:val="0"/>
      <w:sz w:val="23"/>
      <w:szCs w:val="23"/>
    </w:rPr>
  </w:style>
  <w:style w:type="character" w:customStyle="1" w:styleId="input1">
    <w:name w:val="input1"/>
    <w:rsid w:val="00220ABD"/>
    <w:rPr>
      <w:i/>
      <w:iCs/>
      <w:sz w:val="23"/>
      <w:szCs w:val="23"/>
    </w:rPr>
  </w:style>
  <w:style w:type="paragraph" w:styleId="a5">
    <w:name w:val="footer"/>
    <w:basedOn w:val="a"/>
    <w:rsid w:val="00A667B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667BC"/>
  </w:style>
  <w:style w:type="paragraph" w:styleId="a7">
    <w:name w:val="Balloon Text"/>
    <w:basedOn w:val="a"/>
    <w:semiHidden/>
    <w:rsid w:val="00F1089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B033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03299"/>
    <w:pPr>
      <w:autoSpaceDE w:val="0"/>
      <w:autoSpaceDN w:val="0"/>
      <w:adjustRightInd w:val="0"/>
    </w:pPr>
    <w:rPr>
      <w:b/>
      <w:bCs/>
      <w:sz w:val="22"/>
      <w:szCs w:val="22"/>
    </w:rPr>
  </w:style>
  <w:style w:type="table" w:styleId="a8">
    <w:name w:val="Table Grid"/>
    <w:basedOn w:val="a1"/>
    <w:rsid w:val="00BF7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rsid w:val="00582615"/>
    <w:pPr>
      <w:tabs>
        <w:tab w:val="center" w:pos="4677"/>
        <w:tab w:val="right" w:pos="9355"/>
      </w:tabs>
    </w:pPr>
  </w:style>
  <w:style w:type="paragraph" w:customStyle="1" w:styleId="10">
    <w:name w:val="Абзац списка1"/>
    <w:basedOn w:val="a"/>
    <w:rsid w:val="002A39D3"/>
    <w:pPr>
      <w:ind w:left="720"/>
      <w:contextualSpacing/>
    </w:pPr>
    <w:rPr>
      <w:rFonts w:eastAsia="SimSun"/>
      <w:sz w:val="24"/>
      <w:szCs w:val="24"/>
    </w:rPr>
  </w:style>
  <w:style w:type="paragraph" w:customStyle="1" w:styleId="31">
    <w:name w:val="Основной текст с отступом 31"/>
    <w:basedOn w:val="a"/>
    <w:rsid w:val="00745299"/>
    <w:pPr>
      <w:suppressAutoHyphens/>
      <w:ind w:left="-431" w:firstLine="907"/>
      <w:jc w:val="both"/>
    </w:pPr>
    <w:rPr>
      <w:lang w:eastAsia="ar-SA"/>
    </w:rPr>
  </w:style>
  <w:style w:type="paragraph" w:styleId="aa">
    <w:name w:val="Plain Text"/>
    <w:basedOn w:val="a"/>
    <w:link w:val="ab"/>
    <w:rsid w:val="004E692F"/>
    <w:rPr>
      <w:rFonts w:ascii="Courier New" w:hAnsi="Courier New"/>
    </w:rPr>
  </w:style>
  <w:style w:type="character" w:customStyle="1" w:styleId="ab">
    <w:name w:val="Текст Знак"/>
    <w:link w:val="aa"/>
    <w:rsid w:val="004E692F"/>
    <w:rPr>
      <w:rFonts w:ascii="Courier New" w:hAnsi="Courier New"/>
    </w:rPr>
  </w:style>
  <w:style w:type="paragraph" w:customStyle="1" w:styleId="11">
    <w:name w:val="Нижний колонтитул1"/>
    <w:basedOn w:val="a"/>
    <w:rsid w:val="004E692F"/>
    <w:pPr>
      <w:tabs>
        <w:tab w:val="center" w:pos="4153"/>
        <w:tab w:val="right" w:pos="8306"/>
      </w:tabs>
    </w:pPr>
  </w:style>
  <w:style w:type="paragraph" w:customStyle="1" w:styleId="22">
    <w:name w:val="Абзац списка2"/>
    <w:rsid w:val="008642C7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ind w:left="720"/>
    </w:pPr>
    <w:rPr>
      <w:rFonts w:ascii="Arial Unicode MS" w:eastAsia="Arial Unicode MS" w:cs="Arial Unicode MS"/>
      <w:color w:val="000000"/>
      <w:sz w:val="24"/>
      <w:szCs w:val="24"/>
      <w:u w:color="000000"/>
    </w:rPr>
  </w:style>
  <w:style w:type="paragraph" w:customStyle="1" w:styleId="-11">
    <w:name w:val="Цветной список - Акцент 11"/>
    <w:rsid w:val="008662EB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ind w:left="720"/>
    </w:pPr>
    <w:rPr>
      <w:rFonts w:ascii="Arial Unicode MS" w:eastAsia="Arial Unicode MS" w:cs="Arial Unicode MS"/>
      <w:color w:val="000000"/>
      <w:sz w:val="24"/>
      <w:szCs w:val="24"/>
      <w:u w:color="000000"/>
    </w:rPr>
  </w:style>
  <w:style w:type="numbering" w:customStyle="1" w:styleId="41">
    <w:name w:val="Список 41"/>
    <w:rsid w:val="008662EB"/>
    <w:pPr>
      <w:numPr>
        <w:numId w:val="12"/>
      </w:numPr>
    </w:pPr>
  </w:style>
  <w:style w:type="table" w:customStyle="1" w:styleId="temptablestyle">
    <w:name w:val="temp_table_style"/>
    <w:uiPriority w:val="99"/>
    <w:rsid w:val="00EF12A2"/>
    <w:pPr>
      <w:spacing w:after="200" w:line="276" w:lineRule="auto"/>
    </w:pPr>
    <w:rPr>
      <w:rFonts w:ascii="Arial" w:eastAsia="Arial" w:hAnsi="Arial" w:cs="Arial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34"/>
    <w:qFormat/>
    <w:rsid w:val="00EF12A2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2C61CB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7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1B2106EFAFC988C0CF8EBAA418CD5534F1697DB3E00561E22410FD220DF4C0D209A439A5034aCq5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9848</CharactersWithSpaces>
  <SharedDoc>false</SharedDoc>
  <HyperlinkBase/>
  <HLinks>
    <vt:vector size="12" baseType="variant">
      <vt:variant>
        <vt:i4>6553653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consultantplus://offline/ref=B1B2106EFAFC988C0CF8EBAA418CD5534F1697DB3E00561E22410FD220DF4C0D209A439A5030aCq2F</vt:lpwstr>
      </vt:variant>
      <vt:variant>
        <vt:lpwstr/>
      </vt:variant>
      <vt:variant>
        <vt:i4>6553654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consultantplus://offline/ref=B1B2106EFAFC988C0CF8EBAA418CD5534F1697DB3E00561E22410FD220DF4C0D209A439A5034aCq5F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macintosh</dc:creator>
  <cp:lastModifiedBy>user</cp:lastModifiedBy>
  <cp:revision>2</cp:revision>
  <cp:lastPrinted>2020-02-11T07:16:00Z</cp:lastPrinted>
  <dcterms:created xsi:type="dcterms:W3CDTF">2020-02-11T09:13:00Z</dcterms:created>
  <dcterms:modified xsi:type="dcterms:W3CDTF">2020-02-11T09:13:00Z</dcterms:modified>
</cp:coreProperties>
</file>