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5C50B6" w:rsidP="00DA7435">
      <w:pPr>
        <w:pStyle w:val="a4"/>
      </w:pPr>
      <w:r w:rsidRPr="005C50B6">
        <w:rPr>
          <w:sz w:val="24"/>
          <w:szCs w:val="24"/>
        </w:rPr>
        <w:t xml:space="preserve">Финансовый управляющий Миненко Яны Сергеевны (дата рождения: 27.05.1985 г., место рождения: г. Барнаул Алтайский край, СНИЛС 109-974-655 08, ИНН 222408931463, адрес регистрации по месту жительства: 656004, Республика Алтай, г. Барнаул, бульвар 9 Января, 73А) </w:t>
      </w:r>
      <w:proofErr w:type="spellStart"/>
      <w:r w:rsidRPr="005C50B6">
        <w:rPr>
          <w:sz w:val="24"/>
          <w:szCs w:val="24"/>
        </w:rPr>
        <w:t>Атясов</w:t>
      </w:r>
      <w:proofErr w:type="spellEnd"/>
      <w:r w:rsidRPr="005C50B6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5C50B6">
        <w:rPr>
          <w:sz w:val="24"/>
          <w:szCs w:val="24"/>
        </w:rPr>
        <w:t>обл</w:t>
      </w:r>
      <w:proofErr w:type="spellEnd"/>
      <w:r w:rsidRPr="005C50B6">
        <w:rPr>
          <w:sz w:val="24"/>
          <w:szCs w:val="24"/>
        </w:rPr>
        <w:t xml:space="preserve">, г Пенза, </w:t>
      </w:r>
      <w:proofErr w:type="spellStart"/>
      <w:r w:rsidRPr="005C50B6">
        <w:rPr>
          <w:sz w:val="24"/>
          <w:szCs w:val="24"/>
        </w:rPr>
        <w:t>ул</w:t>
      </w:r>
      <w:proofErr w:type="spellEnd"/>
      <w:r w:rsidRPr="005C50B6">
        <w:rPr>
          <w:sz w:val="24"/>
          <w:szCs w:val="24"/>
        </w:rPr>
        <w:t xml:space="preserve"> Володарского д.9)., действующий на основании Решения Арбитражного суда Алтайского края от 02.12.2024 г. по делу № А03-4290/2024</w:t>
      </w:r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C50B6" w:rsidRPr="005C50B6">
        <w:rPr>
          <w:sz w:val="24"/>
          <w:szCs w:val="24"/>
        </w:rPr>
        <w:t>Миненко Яны Сергеевны</w:t>
      </w:r>
      <w:bookmarkStart w:id="0" w:name="_GoBack"/>
      <w:bookmarkEnd w:id="0"/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F6E00-8681-407E-8CD2-CCB25498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19</cp:revision>
  <dcterms:created xsi:type="dcterms:W3CDTF">2023-10-17T13:19:00Z</dcterms:created>
  <dcterms:modified xsi:type="dcterms:W3CDTF">2026-03-04T09:48:00Z</dcterms:modified>
</cp:coreProperties>
</file>