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1129081C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47178D" w:rsidRPr="0047178D">
        <w:rPr>
          <w:rFonts w:ascii="Times New Roman" w:eastAsia="Times New Roman" w:hAnsi="Times New Roman"/>
          <w:szCs w:val="20"/>
          <w:lang w:val="ru-RU"/>
        </w:rPr>
        <w:t>Пустозеров</w:t>
      </w:r>
      <w:r w:rsidR="0047178D">
        <w:rPr>
          <w:rFonts w:ascii="Times New Roman" w:eastAsia="Times New Roman" w:hAnsi="Times New Roman"/>
          <w:szCs w:val="20"/>
          <w:lang w:val="ru-RU"/>
        </w:rPr>
        <w:t>а</w:t>
      </w:r>
      <w:proofErr w:type="spellEnd"/>
      <w:r w:rsidR="0047178D" w:rsidRPr="0047178D">
        <w:rPr>
          <w:rFonts w:ascii="Times New Roman" w:eastAsia="Times New Roman" w:hAnsi="Times New Roman"/>
          <w:szCs w:val="20"/>
          <w:lang w:val="ru-RU"/>
        </w:rPr>
        <w:t xml:space="preserve"> Игор</w:t>
      </w:r>
      <w:r w:rsidR="0047178D">
        <w:rPr>
          <w:rFonts w:ascii="Times New Roman" w:eastAsia="Times New Roman" w:hAnsi="Times New Roman"/>
          <w:szCs w:val="20"/>
          <w:lang w:val="ru-RU"/>
        </w:rPr>
        <w:t>я</w:t>
      </w:r>
      <w:r w:rsidR="0047178D" w:rsidRPr="0047178D">
        <w:rPr>
          <w:rFonts w:ascii="Times New Roman" w:eastAsia="Times New Roman" w:hAnsi="Times New Roman"/>
          <w:szCs w:val="20"/>
          <w:lang w:val="ru-RU"/>
        </w:rPr>
        <w:t xml:space="preserve"> Викторович</w:t>
      </w:r>
      <w:r w:rsidR="0047178D">
        <w:rPr>
          <w:rFonts w:ascii="Times New Roman" w:eastAsia="Times New Roman" w:hAnsi="Times New Roman"/>
          <w:szCs w:val="20"/>
          <w:lang w:val="ru-RU"/>
        </w:rPr>
        <w:t>а</w:t>
      </w:r>
      <w:r w:rsidR="0047178D" w:rsidRPr="0047178D">
        <w:rPr>
          <w:rFonts w:ascii="Times New Roman" w:eastAsia="Times New Roman" w:hAnsi="Times New Roman"/>
          <w:szCs w:val="20"/>
          <w:lang w:val="ru-RU"/>
        </w:rPr>
        <w:t xml:space="preserve"> (18.02.1969 г.р., место рождения: гор. Копейск Челябинской обл., адрес регистрации: Челябинская область, гор. Копейск, ул. Борки, д. 6, СНИЛС 066-969-071 23, ИНН 741110969980)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47178D" w:rsidRPr="0047178D">
        <w:rPr>
          <w:rFonts w:ascii="Times New Roman" w:eastAsia="Times New Roman" w:hAnsi="Times New Roman"/>
          <w:szCs w:val="20"/>
          <w:lang w:val="ru-RU"/>
        </w:rPr>
        <w:t xml:space="preserve">Челябинской области от 30.09.2025 г. (решение опубликовано 01.10.2025 г.) по делу № </w:t>
      </w:r>
      <w:proofErr w:type="gramStart"/>
      <w:r w:rsidR="0047178D" w:rsidRPr="0047178D">
        <w:rPr>
          <w:rFonts w:ascii="Times New Roman" w:eastAsia="Times New Roman" w:hAnsi="Times New Roman"/>
          <w:szCs w:val="20"/>
          <w:lang w:val="ru-RU"/>
        </w:rPr>
        <w:t>А76-20788/2025</w:t>
      </w:r>
      <w:r w:rsidR="008E177D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с одной стороны</w:t>
      </w:r>
      <w:proofErr w:type="gramEnd"/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</w:t>
      </w:r>
      <w:bookmarkStart w:id="0" w:name="_GoBack"/>
      <w:bookmarkEnd w:id="0"/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7BF653D2" w:rsidR="00676B81" w:rsidRPr="004A0EBA" w:rsidRDefault="0047178D" w:rsidP="00676B81">
      <w:pPr>
        <w:ind w:firstLine="708"/>
        <w:jc w:val="both"/>
        <w:rPr>
          <w:color w:val="000000"/>
        </w:rPr>
      </w:pPr>
      <w:bookmarkStart w:id="1" w:name="_Hlk185424540"/>
      <w:proofErr w:type="spellStart"/>
      <w:r w:rsidRPr="0047178D">
        <w:t>Пустозеров</w:t>
      </w:r>
      <w:proofErr w:type="spellEnd"/>
      <w:r w:rsidRPr="0047178D">
        <w:t xml:space="preserve"> Игорь Викторович</w:t>
      </w:r>
      <w:r w:rsidR="00676B81" w:rsidRPr="008F3589">
        <w:t xml:space="preserve">, номер счета – </w:t>
      </w:r>
      <w:r w:rsidRPr="0047178D">
        <w:t>40817810450222130093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1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подпись</w:t>
      </w:r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3E9FE" w14:textId="77777777" w:rsidR="004F79CA" w:rsidRDefault="004F79CA">
      <w:r>
        <w:separator/>
      </w:r>
    </w:p>
  </w:endnote>
  <w:endnote w:type="continuationSeparator" w:id="0">
    <w:p w14:paraId="75BC8A10" w14:textId="77777777" w:rsidR="004F79CA" w:rsidRDefault="004F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0B9D4" w14:textId="77777777" w:rsidR="004F79CA" w:rsidRDefault="004F79CA">
      <w:pPr>
        <w:pStyle w:val="GenStyleDefPar"/>
      </w:pPr>
      <w:r>
        <w:separator/>
      </w:r>
    </w:p>
  </w:footnote>
  <w:footnote w:type="continuationSeparator" w:id="0">
    <w:p w14:paraId="3A3621A8" w14:textId="77777777" w:rsidR="004F79CA" w:rsidRDefault="004F79C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5FD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78D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4F79CA"/>
    <w:rsid w:val="005138CF"/>
    <w:rsid w:val="00513D58"/>
    <w:rsid w:val="00522171"/>
    <w:rsid w:val="00532E34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E177D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C18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21A87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21E8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42</cp:revision>
  <dcterms:created xsi:type="dcterms:W3CDTF">2022-02-22T16:37:00Z</dcterms:created>
  <dcterms:modified xsi:type="dcterms:W3CDTF">2026-05-10T14:43:00Z</dcterms:modified>
</cp:coreProperties>
</file>