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467227">
        <w:rPr>
          <w:noProof/>
          <w:sz w:val="24"/>
          <w:szCs w:val="24"/>
        </w:rPr>
        <w:t>Сейталиева Лайло Фаркатовна</w:t>
      </w:r>
      <w:r w:rsidR="001A7C5D" w:rsidRPr="0067387C">
        <w:rPr>
          <w:sz w:val="24"/>
          <w:szCs w:val="24"/>
        </w:rPr>
        <w:t xml:space="preserve"> (</w:t>
      </w:r>
      <w:r w:rsidR="00467227">
        <w:rPr>
          <w:noProof/>
          <w:sz w:val="24"/>
          <w:szCs w:val="24"/>
        </w:rPr>
        <w:t>02.07.1990</w:t>
      </w:r>
      <w:r w:rsidR="001A7C5D" w:rsidRPr="0067387C">
        <w:rPr>
          <w:sz w:val="24"/>
          <w:szCs w:val="24"/>
        </w:rPr>
        <w:t xml:space="preserve"> г.р., место рождения </w:t>
      </w:r>
      <w:r w:rsidR="001A7C5D">
        <w:rPr>
          <w:sz w:val="24"/>
          <w:szCs w:val="24"/>
        </w:rPr>
        <w:t xml:space="preserve">- </w:t>
      </w:r>
      <w:r w:rsidR="00467227">
        <w:rPr>
          <w:noProof/>
          <w:sz w:val="24"/>
          <w:szCs w:val="24"/>
        </w:rPr>
        <w:t>гор. Астрахань</w:t>
      </w:r>
      <w:r w:rsidR="001A7C5D" w:rsidRPr="0067387C">
        <w:rPr>
          <w:sz w:val="24"/>
          <w:szCs w:val="24"/>
        </w:rPr>
        <w:t xml:space="preserve">, ИНН </w:t>
      </w:r>
      <w:r w:rsidR="00467227">
        <w:rPr>
          <w:noProof/>
          <w:sz w:val="24"/>
          <w:szCs w:val="24"/>
        </w:rPr>
        <w:t>301613243404</w:t>
      </w:r>
      <w:r w:rsidR="001A7C5D" w:rsidRPr="0067387C">
        <w:rPr>
          <w:sz w:val="24"/>
          <w:szCs w:val="24"/>
        </w:rPr>
        <w:t xml:space="preserve">, СНИЛС </w:t>
      </w:r>
      <w:r w:rsidR="00467227">
        <w:rPr>
          <w:noProof/>
          <w:sz w:val="24"/>
          <w:szCs w:val="24"/>
        </w:rPr>
        <w:t>138-681-527 94</w:t>
      </w:r>
      <w:r w:rsidR="001A7C5D" w:rsidRPr="0067387C">
        <w:rPr>
          <w:sz w:val="24"/>
          <w:szCs w:val="24"/>
        </w:rPr>
        <w:t xml:space="preserve">, адрес регистрации: </w:t>
      </w:r>
      <w:r w:rsidR="00467227">
        <w:rPr>
          <w:noProof/>
          <w:sz w:val="24"/>
          <w:szCs w:val="24"/>
        </w:rPr>
        <w:t>414009, Астраханская область, гор. Астрахань, ул. Пархоменко, д. 112</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467227">
        <w:rPr>
          <w:noProof/>
          <w:sz w:val="24"/>
          <w:szCs w:val="24"/>
        </w:rPr>
        <w:t>Вовк Екатерины Михайловны</w:t>
      </w:r>
      <w:r w:rsidR="001A7C5D" w:rsidRPr="0067387C">
        <w:rPr>
          <w:sz w:val="24"/>
          <w:szCs w:val="24"/>
        </w:rPr>
        <w:t xml:space="preserve">, действующей на основании </w:t>
      </w:r>
      <w:r w:rsidR="00467227">
        <w:rPr>
          <w:noProof/>
          <w:sz w:val="24"/>
          <w:szCs w:val="24"/>
        </w:rPr>
        <w:t>решения Арбитражного суда Астраханской области от 03.04.2025 г. по делу № А06-1397/2025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467227">
        <w:rPr>
          <w:noProof/>
          <w:sz w:val="24"/>
          <w:szCs w:val="24"/>
        </w:rPr>
        <w:t>Сейталиевой Лайло Фаркатовны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467227">
        <w:rPr>
          <w:noProof/>
        </w:rPr>
        <w:t>Сейталиевой Лайло Фаркатовны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2C663E" w:rsidRPr="002C663E">
        <w:rPr>
          <w:noProof/>
        </w:rPr>
        <w:t>Сейталиева Лайло Фаркатовна, номер счета – 40817810250202051046,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467227" w:rsidP="001A7C5D">
            <w:pPr>
              <w:tabs>
                <w:tab w:val="left" w:pos="602"/>
              </w:tabs>
              <w:jc w:val="both"/>
            </w:pPr>
            <w:r>
              <w:rPr>
                <w:noProof/>
              </w:rPr>
              <w:t>Сейталиева Лайло Фаркатовна</w:t>
            </w:r>
            <w:r w:rsidR="001A7C5D" w:rsidRPr="00D51850">
              <w:t xml:space="preserve"> (</w:t>
            </w:r>
            <w:r>
              <w:rPr>
                <w:noProof/>
              </w:rPr>
              <w:t>02.07.1990</w:t>
            </w:r>
            <w:r w:rsidR="001A7C5D" w:rsidRPr="00D51850">
              <w:t xml:space="preserve"> г.р., место рождения - </w:t>
            </w:r>
            <w:r>
              <w:rPr>
                <w:noProof/>
              </w:rPr>
              <w:t>гор. Астрахань</w:t>
            </w:r>
            <w:r w:rsidR="001A7C5D" w:rsidRPr="00D51850">
              <w:t xml:space="preserve">, ИНН </w:t>
            </w:r>
            <w:r>
              <w:rPr>
                <w:noProof/>
              </w:rPr>
              <w:t>301613243404</w:t>
            </w:r>
            <w:r w:rsidR="001A7C5D" w:rsidRPr="00D51850">
              <w:t xml:space="preserve">, СНИЛС </w:t>
            </w:r>
            <w:r>
              <w:rPr>
                <w:noProof/>
              </w:rPr>
              <w:t>138-681-527 94</w:t>
            </w:r>
            <w:r w:rsidR="001A7C5D" w:rsidRPr="00D51850">
              <w:t xml:space="preserve">, адрес регистрации: </w:t>
            </w:r>
            <w:r>
              <w:rPr>
                <w:noProof/>
              </w:rPr>
              <w:t>414009, Астраханская область, гор. Астрахань, ул. Пархоменко, д. 112</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Астраханской области от 03.04.2025 г. по делу № А06-1397/2025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2C663E" w:rsidRPr="002C663E">
              <w:rPr>
                <w:noProof/>
              </w:rPr>
              <w:t>Сейталиева Лайло Фаркатовна, номер счета – 40817810250202051046,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467227">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006" w:rsidRDefault="00E82006">
      <w:r>
        <w:separator/>
      </w:r>
    </w:p>
  </w:endnote>
  <w:endnote w:type="continuationSeparator" w:id="0">
    <w:p w:rsidR="00E82006" w:rsidRDefault="00E8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2C663E">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C663E" w:rsidRPr="002C663E">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C663E" w:rsidRPr="002C663E">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006" w:rsidRDefault="00E82006">
      <w:pPr>
        <w:pStyle w:val="GenStyleDefPar"/>
      </w:pPr>
      <w:r>
        <w:separator/>
      </w:r>
    </w:p>
  </w:footnote>
  <w:footnote w:type="continuationSeparator" w:id="0">
    <w:p w:rsidR="00E82006" w:rsidRDefault="00E82006">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2C663E"/>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67227"/>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82006"/>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902157C8-6944-4814-A17D-4C61D847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2025-12-16T05:03:00Z</dcterms:created>
  <dcterms:modified xsi:type="dcterms:W3CDTF">2025-12-16T05:03:00Z</dcterms:modified>
</cp:coreProperties>
</file>