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2740" w14:textId="77777777" w:rsidR="00A90147" w:rsidRPr="00DB0042" w:rsidRDefault="00A90147" w:rsidP="00F84EDD">
      <w:pPr>
        <w:pStyle w:val="ConsNonformat"/>
        <w:jc w:val="right"/>
        <w:rPr>
          <w:rFonts w:ascii="Times New Roman" w:hAnsi="Times New Roman" w:cs="Times New Roman"/>
          <w:b/>
          <w:color w:val="FF0000"/>
          <w:sz w:val="22"/>
          <w:szCs w:val="24"/>
        </w:rPr>
      </w:pPr>
    </w:p>
    <w:p w14:paraId="113A8FBB" w14:textId="77777777" w:rsidR="00F84EDD" w:rsidRPr="00FB31EC" w:rsidRDefault="00F84EDD" w:rsidP="00F84EDD">
      <w:pPr>
        <w:pStyle w:val="Con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FB31EC">
        <w:rPr>
          <w:rFonts w:ascii="Times New Roman" w:hAnsi="Times New Roman" w:cs="Times New Roman"/>
          <w:b/>
          <w:sz w:val="22"/>
          <w:szCs w:val="24"/>
        </w:rPr>
        <w:t>Соглашение о задатке № ______</w:t>
      </w:r>
    </w:p>
    <w:p w14:paraId="0EA8A55F" w14:textId="77777777" w:rsidR="00F84EDD" w:rsidRPr="00FB31EC" w:rsidRDefault="00F84EDD" w:rsidP="00F84ED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14:paraId="76DCD5F8" w14:textId="77777777" w:rsidR="00F84EDD" w:rsidRPr="00FB31EC" w:rsidRDefault="00F84EDD" w:rsidP="00F84EDD">
      <w:pPr>
        <w:pStyle w:val="Con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FB31EC">
        <w:rPr>
          <w:rFonts w:ascii="Times New Roman" w:hAnsi="Times New Roman" w:cs="Times New Roman"/>
          <w:i/>
          <w:sz w:val="22"/>
          <w:szCs w:val="24"/>
        </w:rPr>
        <w:t>г.</w:t>
      </w:r>
      <w:r w:rsidR="004F6801" w:rsidRPr="00FB31EC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7F5806">
        <w:rPr>
          <w:rFonts w:ascii="Times New Roman" w:hAnsi="Times New Roman" w:cs="Times New Roman"/>
          <w:i/>
          <w:sz w:val="22"/>
          <w:szCs w:val="24"/>
        </w:rPr>
        <w:t>_________________</w:t>
      </w:r>
      <w:r w:rsidRPr="00FB31EC">
        <w:rPr>
          <w:rFonts w:ascii="Times New Roman" w:hAnsi="Times New Roman" w:cs="Times New Roman"/>
          <w:i/>
          <w:sz w:val="22"/>
          <w:szCs w:val="24"/>
        </w:rPr>
        <w:tab/>
      </w:r>
      <w:r w:rsidRPr="00FB31EC">
        <w:rPr>
          <w:rFonts w:ascii="Times New Roman" w:hAnsi="Times New Roman" w:cs="Times New Roman"/>
          <w:i/>
          <w:sz w:val="22"/>
          <w:szCs w:val="24"/>
        </w:rPr>
        <w:tab/>
      </w:r>
      <w:r w:rsidRPr="00FB31EC">
        <w:rPr>
          <w:rFonts w:ascii="Times New Roman" w:hAnsi="Times New Roman" w:cs="Times New Roman"/>
          <w:i/>
          <w:sz w:val="22"/>
          <w:szCs w:val="24"/>
        </w:rPr>
        <w:tab/>
      </w:r>
      <w:r w:rsidRPr="00FB31EC">
        <w:rPr>
          <w:rFonts w:ascii="Times New Roman" w:hAnsi="Times New Roman" w:cs="Times New Roman"/>
          <w:i/>
          <w:sz w:val="22"/>
          <w:szCs w:val="24"/>
        </w:rPr>
        <w:tab/>
      </w:r>
      <w:r w:rsidRPr="00FB31EC">
        <w:rPr>
          <w:rFonts w:ascii="Times New Roman" w:hAnsi="Times New Roman" w:cs="Times New Roman"/>
          <w:i/>
          <w:sz w:val="22"/>
          <w:szCs w:val="24"/>
        </w:rPr>
        <w:tab/>
      </w:r>
      <w:r w:rsidRPr="00FB31EC">
        <w:rPr>
          <w:rFonts w:ascii="Times New Roman" w:hAnsi="Times New Roman" w:cs="Times New Roman"/>
          <w:i/>
          <w:sz w:val="22"/>
          <w:szCs w:val="24"/>
        </w:rPr>
        <w:tab/>
      </w:r>
      <w:r w:rsidRPr="00FB31EC">
        <w:rPr>
          <w:rFonts w:ascii="Times New Roman" w:hAnsi="Times New Roman" w:cs="Times New Roman"/>
          <w:i/>
          <w:sz w:val="22"/>
          <w:szCs w:val="24"/>
        </w:rPr>
        <w:tab/>
      </w:r>
      <w:r w:rsidRPr="00FB31EC">
        <w:rPr>
          <w:rFonts w:ascii="Times New Roman" w:hAnsi="Times New Roman" w:cs="Times New Roman"/>
          <w:i/>
          <w:sz w:val="22"/>
          <w:szCs w:val="24"/>
        </w:rPr>
        <w:tab/>
        <w:t>«__</w:t>
      </w:r>
      <w:proofErr w:type="gramStart"/>
      <w:r w:rsidRPr="00FB31EC">
        <w:rPr>
          <w:rFonts w:ascii="Times New Roman" w:hAnsi="Times New Roman" w:cs="Times New Roman"/>
          <w:i/>
          <w:sz w:val="22"/>
          <w:szCs w:val="24"/>
        </w:rPr>
        <w:t>_»_</w:t>
      </w:r>
      <w:proofErr w:type="gramEnd"/>
      <w:r w:rsidRPr="00FB31EC">
        <w:rPr>
          <w:rFonts w:ascii="Times New Roman" w:hAnsi="Times New Roman" w:cs="Times New Roman"/>
          <w:i/>
          <w:sz w:val="22"/>
          <w:szCs w:val="24"/>
        </w:rPr>
        <w:t>_________</w:t>
      </w:r>
      <w:r w:rsidR="00514865" w:rsidRPr="00FB31EC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2A6285" w:rsidRPr="00FB31EC">
        <w:rPr>
          <w:rFonts w:ascii="Times New Roman" w:hAnsi="Times New Roman" w:cs="Times New Roman"/>
          <w:i/>
          <w:sz w:val="22"/>
          <w:szCs w:val="24"/>
        </w:rPr>
        <w:t>___</w:t>
      </w:r>
      <w:r w:rsidRPr="00FB31EC">
        <w:rPr>
          <w:rFonts w:ascii="Times New Roman" w:hAnsi="Times New Roman" w:cs="Times New Roman"/>
          <w:i/>
          <w:sz w:val="22"/>
          <w:szCs w:val="24"/>
        </w:rPr>
        <w:t>г.</w:t>
      </w:r>
    </w:p>
    <w:p w14:paraId="11098E99" w14:textId="77777777" w:rsidR="00F84EDD" w:rsidRPr="00FB31EC" w:rsidRDefault="00F84EDD" w:rsidP="00F84ED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14:paraId="36B02EAB" w14:textId="77777777" w:rsidR="003642D7" w:rsidRPr="00FB31EC" w:rsidRDefault="003642D7" w:rsidP="003642D7">
      <w:pPr>
        <w:ind w:firstLine="567"/>
        <w:jc w:val="both"/>
        <w:rPr>
          <w:sz w:val="22"/>
          <w:szCs w:val="22"/>
        </w:rPr>
      </w:pPr>
      <w:bookmarkStart w:id="0" w:name="_Hlk4761748"/>
      <w:r w:rsidRPr="00FB31EC">
        <w:rPr>
          <w:b/>
          <w:sz w:val="22"/>
          <w:szCs w:val="22"/>
        </w:rPr>
        <w:t>ООО «</w:t>
      </w:r>
      <w:r w:rsidR="00FB31EC" w:rsidRPr="00FB31EC">
        <w:rPr>
          <w:b/>
          <w:sz w:val="22"/>
          <w:szCs w:val="22"/>
        </w:rPr>
        <w:t>Североуральский Завод ЖБК</w:t>
      </w:r>
      <w:r w:rsidRPr="00FB31EC">
        <w:rPr>
          <w:b/>
          <w:sz w:val="22"/>
          <w:szCs w:val="22"/>
        </w:rPr>
        <w:t>» в лице конкурсного управляющего Печорина Сергея Игоревича</w:t>
      </w:r>
      <w:r w:rsidR="002E6256" w:rsidRPr="00FB31EC">
        <w:rPr>
          <w:sz w:val="22"/>
          <w:szCs w:val="22"/>
        </w:rPr>
        <w:t>, действующ</w:t>
      </w:r>
      <w:r w:rsidR="000B34BA">
        <w:rPr>
          <w:sz w:val="22"/>
          <w:szCs w:val="22"/>
        </w:rPr>
        <w:t>ий</w:t>
      </w:r>
      <w:r w:rsidR="002E6256" w:rsidRPr="00FB31EC">
        <w:rPr>
          <w:sz w:val="22"/>
          <w:szCs w:val="22"/>
        </w:rPr>
        <w:t xml:space="preserve"> на основании </w:t>
      </w:r>
      <w:r w:rsidRPr="00FB31EC">
        <w:rPr>
          <w:sz w:val="22"/>
          <w:szCs w:val="22"/>
        </w:rPr>
        <w:t xml:space="preserve">решения Арбитражного суда </w:t>
      </w:r>
      <w:r w:rsidR="00FB31EC" w:rsidRPr="00FB31EC">
        <w:rPr>
          <w:sz w:val="22"/>
          <w:szCs w:val="22"/>
        </w:rPr>
        <w:t xml:space="preserve">Свердловской области </w:t>
      </w:r>
      <w:r w:rsidRPr="00FB31EC">
        <w:rPr>
          <w:sz w:val="22"/>
          <w:szCs w:val="22"/>
        </w:rPr>
        <w:t xml:space="preserve">от </w:t>
      </w:r>
      <w:r w:rsidR="00FB31EC" w:rsidRPr="00FB31EC">
        <w:rPr>
          <w:sz w:val="22"/>
          <w:szCs w:val="22"/>
        </w:rPr>
        <w:t xml:space="preserve">04.06.2025 </w:t>
      </w:r>
      <w:r w:rsidRPr="00FB31EC">
        <w:rPr>
          <w:sz w:val="22"/>
          <w:szCs w:val="22"/>
        </w:rPr>
        <w:t>(</w:t>
      </w:r>
      <w:proofErr w:type="gramStart"/>
      <w:r w:rsidRPr="00FB31EC">
        <w:rPr>
          <w:sz w:val="22"/>
          <w:szCs w:val="22"/>
        </w:rPr>
        <w:t>рез.часть</w:t>
      </w:r>
      <w:proofErr w:type="gramEnd"/>
      <w:r w:rsidRPr="00FB31EC">
        <w:rPr>
          <w:sz w:val="22"/>
          <w:szCs w:val="22"/>
        </w:rPr>
        <w:t xml:space="preserve">) по делу № </w:t>
      </w:r>
      <w:bookmarkEnd w:id="0"/>
      <w:r w:rsidR="00FB31EC" w:rsidRPr="00FB31EC">
        <w:rPr>
          <w:sz w:val="22"/>
          <w:szCs w:val="22"/>
        </w:rPr>
        <w:t>А60-60092/2024</w:t>
      </w:r>
      <w:r w:rsidRPr="00FB31EC">
        <w:rPr>
          <w:sz w:val="22"/>
          <w:szCs w:val="22"/>
        </w:rPr>
        <w:t>, являющийся организатором торгов по продаже имущества, именуемая в дальнейшем «Организатор торгов», с одной стороны,</w:t>
      </w:r>
    </w:p>
    <w:p w14:paraId="1FFB1A9C" w14:textId="77777777" w:rsidR="003642D7" w:rsidRPr="00FB31EC" w:rsidRDefault="003642D7" w:rsidP="003642D7">
      <w:pPr>
        <w:ind w:firstLine="567"/>
        <w:jc w:val="both"/>
        <w:rPr>
          <w:sz w:val="22"/>
          <w:szCs w:val="22"/>
        </w:rPr>
      </w:pPr>
      <w:r w:rsidRPr="00FB31EC">
        <w:rPr>
          <w:sz w:val="22"/>
          <w:szCs w:val="22"/>
        </w:rPr>
        <w:t xml:space="preserve"> и___________________________________________________________________________, в лице ___________________________________________________________________, действующ___ на основании ____________________________________________________, именуемое в дальнейшем «Заявитель», с другой стороны, именуемые совместно «Стороны», заключили настоящее Соглашение о нижеследующем:</w:t>
      </w:r>
    </w:p>
    <w:p w14:paraId="7F3886E5" w14:textId="77777777" w:rsidR="003642D7" w:rsidRPr="00FB31EC" w:rsidRDefault="003642D7" w:rsidP="003642D7">
      <w:pPr>
        <w:ind w:firstLine="567"/>
        <w:jc w:val="center"/>
        <w:rPr>
          <w:b/>
          <w:sz w:val="22"/>
          <w:szCs w:val="22"/>
        </w:rPr>
      </w:pPr>
      <w:r w:rsidRPr="00FB31EC">
        <w:rPr>
          <w:b/>
          <w:sz w:val="22"/>
          <w:szCs w:val="22"/>
        </w:rPr>
        <w:t>1. Предмет соглашения</w:t>
      </w:r>
    </w:p>
    <w:p w14:paraId="369BF02F" w14:textId="77777777" w:rsidR="003642D7" w:rsidRPr="00FB31EC" w:rsidRDefault="003642D7" w:rsidP="003642D7">
      <w:pPr>
        <w:pStyle w:val="ConsNonformat"/>
        <w:tabs>
          <w:tab w:val="left" w:pos="720"/>
        </w:tabs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1.1.</w:t>
      </w:r>
      <w:r w:rsidRPr="00FB31EC">
        <w:rPr>
          <w:rFonts w:ascii="Times New Roman" w:hAnsi="Times New Roman" w:cs="Times New Roman"/>
          <w:sz w:val="22"/>
          <w:szCs w:val="22"/>
        </w:rPr>
        <w:tab/>
        <w:t>В соответствии с условиями настоящего соглашения «Заявитель» для участия в торгах по продаже имущества, принадлежащего на праве собственности ООО «</w:t>
      </w:r>
      <w:r w:rsidR="00FB31EC" w:rsidRPr="00FB31EC">
        <w:rPr>
          <w:rFonts w:ascii="Times New Roman" w:hAnsi="Times New Roman" w:cs="Times New Roman"/>
          <w:bCs/>
          <w:sz w:val="22"/>
          <w:szCs w:val="22"/>
        </w:rPr>
        <w:t>Североуральский Завод ЖБК</w:t>
      </w:r>
      <w:r w:rsidRPr="00FB31EC">
        <w:rPr>
          <w:rFonts w:ascii="Times New Roman" w:hAnsi="Times New Roman" w:cs="Times New Roman"/>
          <w:sz w:val="22"/>
          <w:szCs w:val="22"/>
        </w:rPr>
        <w:t>», проводимых «__» __________ 202__ г. на электронной площадке ЭТП ЮГРА (далее – ЭТП) в сети Интернет на сайте: http</w:t>
      </w:r>
      <w:r w:rsidR="00FB31EC" w:rsidRPr="00FB31EC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FB31EC">
        <w:rPr>
          <w:rFonts w:ascii="Times New Roman" w:hAnsi="Times New Roman" w:cs="Times New Roman"/>
          <w:sz w:val="22"/>
          <w:szCs w:val="22"/>
        </w:rPr>
        <w:t>://etpugra.ru/, перечисляет денежные средства в размере _____________________________________(далее – «Задаток») по реквизитам, указанным в сообщении о торгах, а «Организатор торгов» проверяет поступления задатка по указанным реквизитам.</w:t>
      </w:r>
    </w:p>
    <w:p w14:paraId="175A119F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1.2.</w:t>
      </w:r>
      <w:r w:rsidRPr="00FB31EC">
        <w:rPr>
          <w:sz w:val="22"/>
          <w:szCs w:val="22"/>
        </w:rPr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 в открытых торгах по продаже имущества ООО «</w:t>
      </w:r>
      <w:r w:rsidR="00FB31EC" w:rsidRPr="00FB31EC">
        <w:rPr>
          <w:bCs/>
          <w:sz w:val="22"/>
          <w:szCs w:val="22"/>
        </w:rPr>
        <w:t>Североуральский Завод ЖБК</w:t>
      </w:r>
      <w:r w:rsidRPr="00FB31EC">
        <w:rPr>
          <w:sz w:val="22"/>
          <w:szCs w:val="22"/>
        </w:rPr>
        <w:t>».</w:t>
      </w:r>
    </w:p>
    <w:p w14:paraId="7562AC5E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1.3.</w:t>
      </w:r>
      <w:r w:rsidRPr="00FB31EC">
        <w:rPr>
          <w:sz w:val="22"/>
          <w:szCs w:val="22"/>
        </w:rPr>
        <w:tab/>
        <w:t xml:space="preserve">Задаток вносится «Заявителем» в счет обеспечения исполнения обязательств по оплате продаваемого на торгах имущества Должника </w:t>
      </w:r>
    </w:p>
    <w:p w14:paraId="657B8769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1.4.</w:t>
      </w:r>
      <w:r w:rsidRPr="00FB31EC">
        <w:rPr>
          <w:sz w:val="22"/>
          <w:szCs w:val="22"/>
        </w:rPr>
        <w:tab/>
        <w:t xml:space="preserve">Извещение о проведении указанных торгов опубликовано на электронной площадке «ЭТП ЮГРА» и в </w:t>
      </w:r>
      <w:proofErr w:type="gramStart"/>
      <w:r w:rsidRPr="00FB31EC">
        <w:rPr>
          <w:sz w:val="22"/>
          <w:szCs w:val="22"/>
        </w:rPr>
        <w:t>ЕФРСБ  «</w:t>
      </w:r>
      <w:proofErr w:type="gramEnd"/>
      <w:r w:rsidRPr="00FB31EC">
        <w:rPr>
          <w:sz w:val="22"/>
          <w:szCs w:val="22"/>
        </w:rPr>
        <w:t>__» __________ 202</w:t>
      </w:r>
      <w:r w:rsidR="00FB31EC">
        <w:rPr>
          <w:sz w:val="22"/>
          <w:szCs w:val="22"/>
        </w:rPr>
        <w:t>___</w:t>
      </w:r>
      <w:r w:rsidRPr="00FB31EC">
        <w:rPr>
          <w:sz w:val="22"/>
          <w:szCs w:val="22"/>
        </w:rPr>
        <w:t xml:space="preserve"> г.</w:t>
      </w:r>
    </w:p>
    <w:p w14:paraId="4F06AB53" w14:textId="77777777" w:rsidR="003642D7" w:rsidRPr="00DB0042" w:rsidRDefault="003642D7" w:rsidP="003642D7">
      <w:pPr>
        <w:pStyle w:val="ConsNon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4DE7635F" w14:textId="77777777" w:rsidR="003642D7" w:rsidRPr="00FB31EC" w:rsidRDefault="003642D7" w:rsidP="003642D7">
      <w:pPr>
        <w:pStyle w:val="ConsNonforma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1EC">
        <w:rPr>
          <w:rFonts w:ascii="Times New Roman" w:hAnsi="Times New Roman" w:cs="Times New Roman"/>
          <w:b/>
          <w:sz w:val="22"/>
          <w:szCs w:val="22"/>
        </w:rPr>
        <w:t>2.</w:t>
      </w:r>
      <w:r w:rsidRPr="00FB31EC">
        <w:rPr>
          <w:rFonts w:ascii="Times New Roman" w:hAnsi="Times New Roman" w:cs="Times New Roman"/>
          <w:b/>
          <w:sz w:val="22"/>
          <w:szCs w:val="22"/>
        </w:rPr>
        <w:tab/>
        <w:t>Порядок и сроки внесения задатка</w:t>
      </w:r>
    </w:p>
    <w:p w14:paraId="40DC13A5" w14:textId="77777777" w:rsidR="003642D7" w:rsidRPr="00FB31EC" w:rsidRDefault="003642D7" w:rsidP="003642D7">
      <w:pPr>
        <w:pStyle w:val="ConsNonformat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2.1.</w:t>
      </w:r>
      <w:r w:rsidRPr="00FB31EC">
        <w:rPr>
          <w:rFonts w:ascii="Times New Roman" w:hAnsi="Times New Roman" w:cs="Times New Roman"/>
          <w:sz w:val="22"/>
          <w:szCs w:val="22"/>
        </w:rPr>
        <w:tab/>
        <w:t>Задаток должен быть внесен по указанным в п.1.1. настоящего Соглашения банковским реквизитам не позднее даты окончания приема заявок, указанной в извещении о проведении торгов, и считается внесенным с даты поступления всей суммы задатка.</w:t>
      </w:r>
    </w:p>
    <w:p w14:paraId="55EA7C81" w14:textId="77777777" w:rsidR="003642D7" w:rsidRPr="00FB31EC" w:rsidRDefault="003642D7" w:rsidP="003642D7">
      <w:pPr>
        <w:pStyle w:val="ConsNonformat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1FB7395B" w14:textId="77777777" w:rsidR="003642D7" w:rsidRPr="00FB31EC" w:rsidRDefault="003642D7" w:rsidP="003642D7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B31EC">
        <w:rPr>
          <w:rFonts w:ascii="Times New Roman" w:hAnsi="Times New Roman" w:cs="Times New Roman"/>
          <w:sz w:val="22"/>
          <w:szCs w:val="22"/>
        </w:rPr>
        <w:t>2.2.</w:t>
      </w:r>
      <w:r w:rsidRPr="00FB31EC">
        <w:rPr>
          <w:rFonts w:ascii="Times New Roman" w:hAnsi="Times New Roman" w:cs="Times New Roman"/>
          <w:sz w:val="22"/>
          <w:szCs w:val="22"/>
        </w:rPr>
        <w:tab/>
        <w:t>Организатор торгов и Должник не вправе распоряжаться денежными средствами, поступившими на его счет в качестве задатка.</w:t>
      </w:r>
    </w:p>
    <w:p w14:paraId="53201F64" w14:textId="77777777" w:rsidR="003642D7" w:rsidRPr="00FB31EC" w:rsidRDefault="003642D7" w:rsidP="003642D7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261162C" w14:textId="77777777" w:rsidR="003642D7" w:rsidRPr="00FB31EC" w:rsidRDefault="003642D7" w:rsidP="003642D7">
      <w:pPr>
        <w:pStyle w:val="ConsNonformat"/>
        <w:ind w:firstLine="567"/>
        <w:jc w:val="center"/>
      </w:pPr>
      <w:r w:rsidRPr="00FB31EC">
        <w:rPr>
          <w:rFonts w:ascii="Times New Roman" w:hAnsi="Times New Roman" w:cs="Times New Roman"/>
          <w:b/>
          <w:sz w:val="22"/>
          <w:szCs w:val="22"/>
        </w:rPr>
        <w:t>3.</w:t>
      </w:r>
      <w:r w:rsidRPr="00FB31EC">
        <w:rPr>
          <w:rFonts w:ascii="Times New Roman" w:hAnsi="Times New Roman" w:cs="Times New Roman"/>
          <w:b/>
          <w:sz w:val="22"/>
          <w:szCs w:val="22"/>
        </w:rPr>
        <w:tab/>
        <w:t>Основания и порядок возврата и удержания задатка</w:t>
      </w:r>
    </w:p>
    <w:p w14:paraId="319C5D78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3.1.</w:t>
      </w:r>
      <w:r w:rsidRPr="00FB31EC">
        <w:rPr>
          <w:sz w:val="22"/>
          <w:szCs w:val="22"/>
        </w:rPr>
        <w:tab/>
        <w:t>Задаток возвращается в случаях и в сроки, которые установлены пунктами 3.2-3.6 настоящего Соглашения, путем перечисления суммы внесенного задатка по указанным в статье 5 настоящего Соглашения банковским реквизитам Заявителя.</w:t>
      </w:r>
    </w:p>
    <w:p w14:paraId="56BA8302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Заявитель обязан незамедлительно информировать Организатора торгов и Должника об изменении своих банковских реквизитов. Организатор торгов и Должник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изменении своих банковских реквизитов.</w:t>
      </w:r>
    </w:p>
    <w:p w14:paraId="4C40C954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3.2.</w:t>
      </w:r>
      <w:r w:rsidRPr="00FB31EC">
        <w:rPr>
          <w:sz w:val="22"/>
          <w:szCs w:val="22"/>
        </w:rPr>
        <w:tab/>
        <w:t>В случае если Заявитель не будет допущен Организатором торгов к участию в торгах,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14:paraId="6C78810B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3.3.</w:t>
      </w:r>
      <w:r w:rsidRPr="00FB31EC">
        <w:rPr>
          <w:sz w:val="22"/>
          <w:szCs w:val="22"/>
        </w:rPr>
        <w:tab/>
        <w:t>В случае отзыва Заявителем заявки на участие в торгах Должник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14:paraId="65FB618E" w14:textId="77777777" w:rsidR="003642D7" w:rsidRPr="00FB31EC" w:rsidRDefault="003642D7" w:rsidP="003642D7">
      <w:pPr>
        <w:pStyle w:val="ConsNormal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3.4.</w:t>
      </w:r>
      <w:r w:rsidRPr="00DB0042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FB31EC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14:paraId="77DA676A" w14:textId="77777777" w:rsidR="003642D7" w:rsidRPr="00FB31EC" w:rsidRDefault="003642D7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B31EC">
        <w:rPr>
          <w:rFonts w:ascii="Times New Roman" w:hAnsi="Times New Roman" w:cs="Times New Roman"/>
          <w:sz w:val="22"/>
          <w:szCs w:val="22"/>
        </w:rPr>
        <w:lastRenderedPageBreak/>
        <w:t>3.5.</w:t>
      </w:r>
      <w:r w:rsidRPr="00FB31EC">
        <w:rPr>
          <w:rFonts w:ascii="Times New Roman" w:hAnsi="Times New Roman" w:cs="Times New Roman"/>
          <w:sz w:val="22"/>
          <w:szCs w:val="22"/>
        </w:rPr>
        <w:tab/>
        <w:t>В случае признания торгов несостоявшимися, Должник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14:paraId="10BE3DC1" w14:textId="77777777" w:rsidR="003642D7" w:rsidRPr="00FB31EC" w:rsidRDefault="003642D7" w:rsidP="003642D7">
      <w:pPr>
        <w:pStyle w:val="ConsNormal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3.6.</w:t>
      </w:r>
      <w:r w:rsidRPr="00FB31EC">
        <w:rPr>
          <w:rFonts w:ascii="Times New Roman" w:hAnsi="Times New Roman" w:cs="Times New Roman"/>
          <w:sz w:val="22"/>
          <w:szCs w:val="22"/>
        </w:rPr>
        <w:tab/>
        <w:t>В случае отмены торгов по продаже имущества (прав требования) Должник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14:paraId="6D53CC7C" w14:textId="77777777" w:rsidR="003642D7" w:rsidRPr="00FB31EC" w:rsidRDefault="003642D7" w:rsidP="003642D7">
      <w:pPr>
        <w:pStyle w:val="ConsNormal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3.7.</w:t>
      </w:r>
      <w:r w:rsidRPr="00FB31EC">
        <w:rPr>
          <w:rFonts w:ascii="Times New Roman" w:hAnsi="Times New Roman" w:cs="Times New Roman"/>
          <w:sz w:val="22"/>
          <w:szCs w:val="22"/>
        </w:rPr>
        <w:tab/>
        <w:t>Внесенный Заявителем задаток не возвращается в случае:</w:t>
      </w:r>
    </w:p>
    <w:p w14:paraId="42D893CD" w14:textId="77777777" w:rsidR="003642D7" w:rsidRPr="00FB31EC" w:rsidRDefault="003642D7" w:rsidP="003642D7">
      <w:pPr>
        <w:pStyle w:val="ConsNormal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если Заявитель, признанный победителем торгов, уклониться от подписания Договора купли-продажи имущества (прав требования), в установленный срок;</w:t>
      </w:r>
    </w:p>
    <w:p w14:paraId="09AB08E7" w14:textId="77777777" w:rsidR="003642D7" w:rsidRPr="00FB31EC" w:rsidRDefault="003642D7" w:rsidP="003642D7">
      <w:pPr>
        <w:pStyle w:val="ConsNormal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если Заявитель, признанный победителем торгов, уклонится от оплаты продаваемого на торгах имущества (прав требования) в срок, установленный подписанным Договором купли-продажи (переуступки) имущества (прав требования).</w:t>
      </w:r>
    </w:p>
    <w:p w14:paraId="018128D7" w14:textId="77777777" w:rsidR="003642D7" w:rsidRPr="00FB31EC" w:rsidRDefault="003642D7" w:rsidP="003642D7">
      <w:pPr>
        <w:pStyle w:val="ConsNormal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3.8.</w:t>
      </w:r>
      <w:r w:rsidRPr="00FB31EC">
        <w:rPr>
          <w:rFonts w:ascii="Times New Roman" w:hAnsi="Times New Roman" w:cs="Times New Roman"/>
          <w:sz w:val="22"/>
          <w:szCs w:val="22"/>
        </w:rPr>
        <w:tab/>
        <w:t>Внесенный Заявителем задаток засчитывается победителю торгов в счет оплаты приобретаемого на торгах имущества (прав требования) при подписании им в установленном порядке Договора купли-продажи (переуступки) имущества (прав требования).</w:t>
      </w:r>
    </w:p>
    <w:p w14:paraId="530865F2" w14:textId="77777777" w:rsidR="003642D7" w:rsidRPr="00FB31EC" w:rsidRDefault="003642D7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B31EC">
        <w:rPr>
          <w:rFonts w:ascii="Times New Roman" w:hAnsi="Times New Roman" w:cs="Times New Roman"/>
          <w:sz w:val="22"/>
          <w:szCs w:val="22"/>
        </w:rPr>
        <w:t>3.9. Настоящее соглашение составлено в двух подлинных экземплярах, имеющих одинаковую юридическую силу, по одному экземпляру для каждой из сторон.</w:t>
      </w:r>
    </w:p>
    <w:p w14:paraId="043BC458" w14:textId="77777777" w:rsidR="003642D7" w:rsidRPr="00FB31EC" w:rsidRDefault="003642D7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3E8113B" w14:textId="77777777" w:rsidR="003642D7" w:rsidRPr="00FB31EC" w:rsidRDefault="003642D7" w:rsidP="003642D7">
      <w:pPr>
        <w:pStyle w:val="ConsNormal"/>
        <w:ind w:firstLine="567"/>
        <w:jc w:val="center"/>
      </w:pPr>
      <w:r w:rsidRPr="00FB31EC">
        <w:rPr>
          <w:rFonts w:ascii="Times New Roman" w:hAnsi="Times New Roman" w:cs="Times New Roman"/>
          <w:b/>
          <w:sz w:val="22"/>
          <w:szCs w:val="22"/>
        </w:rPr>
        <w:t>4.</w:t>
      </w:r>
      <w:r w:rsidRPr="00FB31EC">
        <w:rPr>
          <w:rFonts w:ascii="Times New Roman" w:hAnsi="Times New Roman" w:cs="Times New Roman"/>
          <w:b/>
          <w:sz w:val="22"/>
          <w:szCs w:val="22"/>
        </w:rPr>
        <w:tab/>
        <w:t>Срок действия Соглашения и порядок разрешения споров</w:t>
      </w:r>
    </w:p>
    <w:p w14:paraId="78E9ACD1" w14:textId="77777777" w:rsidR="003642D7" w:rsidRPr="00FB31EC" w:rsidRDefault="003642D7" w:rsidP="003642D7">
      <w:pPr>
        <w:pStyle w:val="ConsNormal"/>
        <w:ind w:firstLine="567"/>
        <w:jc w:val="both"/>
      </w:pPr>
      <w:r w:rsidRPr="00FB31EC">
        <w:rPr>
          <w:rFonts w:ascii="Times New Roman" w:hAnsi="Times New Roman" w:cs="Times New Roman"/>
          <w:sz w:val="22"/>
          <w:szCs w:val="22"/>
        </w:rPr>
        <w:t>4.1.</w:t>
      </w:r>
      <w:r w:rsidRPr="00FB31EC">
        <w:rPr>
          <w:rFonts w:ascii="Times New Roman" w:hAnsi="Times New Roman" w:cs="Times New Roman"/>
          <w:sz w:val="22"/>
          <w:szCs w:val="22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797CA75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>4.2.</w:t>
      </w:r>
      <w:r w:rsidRPr="00FB31EC">
        <w:rPr>
          <w:sz w:val="22"/>
          <w:szCs w:val="22"/>
        </w:rPr>
        <w:tab/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(тридцать) дней с момента ее получения.</w:t>
      </w:r>
    </w:p>
    <w:p w14:paraId="553EC025" w14:textId="77777777" w:rsidR="003642D7" w:rsidRPr="00FB31EC" w:rsidRDefault="003642D7" w:rsidP="003642D7">
      <w:pPr>
        <w:ind w:firstLine="567"/>
        <w:jc w:val="both"/>
      </w:pPr>
      <w:r w:rsidRPr="00FB31EC">
        <w:rPr>
          <w:sz w:val="22"/>
          <w:szCs w:val="22"/>
        </w:rPr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r w:rsidR="00FB31EC">
        <w:rPr>
          <w:sz w:val="22"/>
          <w:szCs w:val="22"/>
        </w:rPr>
        <w:t xml:space="preserve">Свердловской области </w:t>
      </w:r>
      <w:r w:rsidRPr="00FB31EC">
        <w:rPr>
          <w:sz w:val="22"/>
          <w:szCs w:val="22"/>
        </w:rPr>
        <w:t>в установленном законодательством порядке</w:t>
      </w:r>
      <w:r w:rsidR="00FB31EC">
        <w:rPr>
          <w:sz w:val="22"/>
          <w:szCs w:val="22"/>
        </w:rPr>
        <w:t>, а при подсудности суду общей юрисдикции, в Кировском районном суде города Екатеринбурга Свердловской области и мировом суде данного судебного участка.</w:t>
      </w:r>
    </w:p>
    <w:p w14:paraId="635E3CE2" w14:textId="77777777" w:rsidR="003642D7" w:rsidRPr="00FB31EC" w:rsidRDefault="003642D7" w:rsidP="003642D7">
      <w:pPr>
        <w:ind w:firstLine="567"/>
        <w:jc w:val="both"/>
        <w:rPr>
          <w:sz w:val="22"/>
          <w:szCs w:val="22"/>
        </w:rPr>
      </w:pPr>
    </w:p>
    <w:p w14:paraId="31528417" w14:textId="77777777" w:rsidR="003642D7" w:rsidRPr="00FB31EC" w:rsidRDefault="003642D7" w:rsidP="003642D7">
      <w:pPr>
        <w:pStyle w:val="Con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1EC">
        <w:rPr>
          <w:rFonts w:ascii="Times New Roman" w:hAnsi="Times New Roman" w:cs="Times New Roman"/>
          <w:b/>
          <w:sz w:val="22"/>
          <w:szCs w:val="22"/>
        </w:rPr>
        <w:t>5.</w:t>
      </w:r>
      <w:r w:rsidRPr="00FB31EC">
        <w:rPr>
          <w:rFonts w:ascii="Times New Roman" w:hAnsi="Times New Roman" w:cs="Times New Roman"/>
          <w:b/>
          <w:sz w:val="22"/>
          <w:szCs w:val="22"/>
        </w:rPr>
        <w:tab/>
        <w:t>Реквизиты и подписи Сторон</w:t>
      </w:r>
    </w:p>
    <w:p w14:paraId="45A245F7" w14:textId="77777777" w:rsidR="000B34BA" w:rsidRDefault="003642D7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B31EC">
        <w:rPr>
          <w:rFonts w:ascii="Times New Roman" w:hAnsi="Times New Roman" w:cs="Times New Roman"/>
          <w:sz w:val="22"/>
          <w:szCs w:val="22"/>
        </w:rPr>
        <w:t xml:space="preserve">Реквизиты для перечисления задатка: </w:t>
      </w:r>
    </w:p>
    <w:p w14:paraId="7D62E5E0" w14:textId="77777777" w:rsidR="000B34BA" w:rsidRDefault="000B34BA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Получатель: </w:t>
      </w:r>
      <w:r w:rsidRPr="000B34BA">
        <w:rPr>
          <w:rFonts w:ascii="Times New Roman" w:hAnsi="Times New Roman" w:cs="Times New Roman"/>
          <w:sz w:val="22"/>
          <w:szCs w:val="22"/>
        </w:rPr>
        <w:t xml:space="preserve">ООО «Североуральский завод железобетонных конструкций» </w:t>
      </w:r>
    </w:p>
    <w:p w14:paraId="5619B7B6" w14:textId="77777777" w:rsidR="000B34BA" w:rsidRDefault="000B34BA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B34BA">
        <w:rPr>
          <w:rFonts w:ascii="Times New Roman" w:hAnsi="Times New Roman" w:cs="Times New Roman"/>
          <w:sz w:val="22"/>
          <w:szCs w:val="22"/>
        </w:rPr>
        <w:t xml:space="preserve">ИНН получателя: 6679088380, ОГРН получателя 1169658025360, </w:t>
      </w:r>
    </w:p>
    <w:p w14:paraId="33A9AC57" w14:textId="77777777" w:rsidR="000B34BA" w:rsidRDefault="000B34BA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B34BA">
        <w:rPr>
          <w:rFonts w:ascii="Times New Roman" w:hAnsi="Times New Roman" w:cs="Times New Roman"/>
          <w:sz w:val="22"/>
          <w:szCs w:val="22"/>
        </w:rPr>
        <w:t xml:space="preserve">Банк получателя: ПАО "Сбербанк", Доп.офис № 7003/0461, </w:t>
      </w:r>
    </w:p>
    <w:p w14:paraId="0F455CAD" w14:textId="77777777" w:rsidR="000B34BA" w:rsidRDefault="000B34BA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B34BA">
        <w:rPr>
          <w:rFonts w:ascii="Times New Roman" w:hAnsi="Times New Roman" w:cs="Times New Roman"/>
          <w:sz w:val="22"/>
          <w:szCs w:val="22"/>
        </w:rPr>
        <w:t xml:space="preserve">№ счета 40702810116750006669, </w:t>
      </w:r>
    </w:p>
    <w:p w14:paraId="73010EDE" w14:textId="77777777" w:rsidR="000B34BA" w:rsidRDefault="000B34BA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B34BA">
        <w:rPr>
          <w:rFonts w:ascii="Times New Roman" w:hAnsi="Times New Roman" w:cs="Times New Roman"/>
          <w:sz w:val="22"/>
          <w:szCs w:val="22"/>
        </w:rPr>
        <w:t xml:space="preserve">К/сч № 30101810500000000674, </w:t>
      </w:r>
    </w:p>
    <w:p w14:paraId="0AA4596E" w14:textId="77777777" w:rsidR="003642D7" w:rsidRPr="00FB31EC" w:rsidRDefault="000B34BA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B34BA">
        <w:rPr>
          <w:rFonts w:ascii="Times New Roman" w:hAnsi="Times New Roman" w:cs="Times New Roman"/>
          <w:sz w:val="22"/>
          <w:szCs w:val="22"/>
        </w:rPr>
        <w:t>БИК банка 046577674, КПП банка: 665843001, ИНН банка: 7707083893.</w:t>
      </w:r>
    </w:p>
    <w:p w14:paraId="5E079153" w14:textId="77777777" w:rsidR="000B34BA" w:rsidRDefault="000B34BA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35EF81D" w14:textId="77777777" w:rsidR="003642D7" w:rsidRPr="00FB31EC" w:rsidRDefault="003642D7" w:rsidP="003642D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B31EC">
        <w:rPr>
          <w:rFonts w:ascii="Times New Roman" w:hAnsi="Times New Roman" w:cs="Times New Roman"/>
          <w:sz w:val="22"/>
          <w:szCs w:val="22"/>
        </w:rPr>
        <w:t>Реквизиты Заявителя для возврата задатка: _________________________________</w:t>
      </w:r>
    </w:p>
    <w:p w14:paraId="4D615E01" w14:textId="77777777" w:rsidR="003642D7" w:rsidRPr="00FB31EC" w:rsidRDefault="003642D7" w:rsidP="003642D7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B31EC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</w:t>
      </w:r>
    </w:p>
    <w:tbl>
      <w:tblPr>
        <w:tblW w:w="1456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62"/>
        <w:gridCol w:w="9600"/>
      </w:tblGrid>
      <w:tr w:rsidR="003642D7" w:rsidRPr="00FB31EC" w14:paraId="34750C52" w14:textId="77777777" w:rsidTr="00DF59C9">
        <w:tc>
          <w:tcPr>
            <w:tcW w:w="4962" w:type="dxa"/>
          </w:tcPr>
          <w:p w14:paraId="2B6034AA" w14:textId="77777777" w:rsidR="003642D7" w:rsidRPr="00FB31EC" w:rsidRDefault="003642D7" w:rsidP="00DF59C9">
            <w:pPr>
              <w:pStyle w:val="HTML"/>
              <w:snapToGrid w:val="0"/>
              <w:ind w:right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D1319B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EC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14:paraId="0868C49B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4B11C0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F4C95D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EC">
              <w:rPr>
                <w:rFonts w:ascii="Times New Roman" w:hAnsi="Times New Roman" w:cs="Times New Roman"/>
                <w:sz w:val="22"/>
                <w:szCs w:val="22"/>
              </w:rPr>
              <w:t>_______________________/С.И. Печорин/</w:t>
            </w:r>
          </w:p>
          <w:p w14:paraId="61DDF416" w14:textId="77777777" w:rsidR="003642D7" w:rsidRPr="00FB31EC" w:rsidRDefault="003642D7" w:rsidP="00DF59C9">
            <w:pPr>
              <w:rPr>
                <w:sz w:val="22"/>
                <w:szCs w:val="22"/>
              </w:rPr>
            </w:pPr>
            <w:r w:rsidRPr="00FB31EC">
              <w:rPr>
                <w:sz w:val="22"/>
                <w:szCs w:val="22"/>
              </w:rPr>
              <w:t xml:space="preserve">                     м.п.</w:t>
            </w:r>
          </w:p>
          <w:p w14:paraId="1AE9E136" w14:textId="77777777" w:rsidR="003642D7" w:rsidRPr="00FB31EC" w:rsidRDefault="003642D7" w:rsidP="00DF59C9">
            <w:pPr>
              <w:rPr>
                <w:sz w:val="22"/>
                <w:szCs w:val="22"/>
              </w:rPr>
            </w:pPr>
          </w:p>
          <w:p w14:paraId="197199B4" w14:textId="77777777" w:rsidR="003642D7" w:rsidRPr="00FB31EC" w:rsidRDefault="003642D7" w:rsidP="00DF59C9">
            <w:r w:rsidRPr="00FB31EC">
              <w:rPr>
                <w:sz w:val="22"/>
                <w:szCs w:val="22"/>
              </w:rPr>
              <w:t>«___» _____________ 202____ г.</w:t>
            </w:r>
          </w:p>
        </w:tc>
        <w:tc>
          <w:tcPr>
            <w:tcW w:w="9600" w:type="dxa"/>
          </w:tcPr>
          <w:p w14:paraId="36225400" w14:textId="77777777" w:rsidR="003642D7" w:rsidRPr="00FB31EC" w:rsidRDefault="003642D7" w:rsidP="00DF59C9">
            <w:pPr>
              <w:pStyle w:val="HTML"/>
              <w:snapToGrid w:val="0"/>
              <w:ind w:right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FD5406" w14:textId="77777777" w:rsidR="003642D7" w:rsidRPr="00FB31EC" w:rsidRDefault="003642D7" w:rsidP="00DF59C9">
            <w:pPr>
              <w:pStyle w:val="HTML"/>
              <w:ind w:right="20"/>
              <w:jc w:val="both"/>
            </w:pPr>
            <w:r w:rsidRPr="00FB31EC">
              <w:rPr>
                <w:rFonts w:ascii="Times New Roman" w:hAnsi="Times New Roman" w:cs="Times New Roman"/>
                <w:b/>
                <w:sz w:val="22"/>
                <w:szCs w:val="22"/>
              </w:rPr>
              <w:t>Заявитель</w:t>
            </w:r>
            <w:r w:rsidRPr="00FB31E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A8D43B8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6BC601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97FE3C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EC">
              <w:rPr>
                <w:rFonts w:ascii="Times New Roman" w:hAnsi="Times New Roman" w:cs="Times New Roman"/>
                <w:sz w:val="22"/>
                <w:szCs w:val="22"/>
              </w:rPr>
              <w:t>_____________________/_______________/</w:t>
            </w:r>
          </w:p>
          <w:p w14:paraId="370136F6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EC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14:paraId="44A65C2D" w14:textId="77777777" w:rsidR="003642D7" w:rsidRPr="00FB31EC" w:rsidRDefault="003642D7" w:rsidP="00DF59C9">
            <w:pPr>
              <w:pStyle w:val="HTML"/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2AF7E6" w14:textId="77777777" w:rsidR="003642D7" w:rsidRPr="00FB31EC" w:rsidRDefault="003642D7" w:rsidP="00DF59C9">
            <w:pPr>
              <w:pStyle w:val="HTML"/>
              <w:ind w:right="20"/>
              <w:jc w:val="both"/>
            </w:pPr>
            <w:r w:rsidRPr="00FB31EC">
              <w:rPr>
                <w:rFonts w:ascii="Times New Roman" w:hAnsi="Times New Roman" w:cs="Times New Roman"/>
                <w:sz w:val="22"/>
                <w:szCs w:val="22"/>
              </w:rPr>
              <w:t>«___» ____________ 202_____ г.</w:t>
            </w:r>
          </w:p>
        </w:tc>
      </w:tr>
    </w:tbl>
    <w:p w14:paraId="0966707F" w14:textId="77777777" w:rsidR="003642D7" w:rsidRPr="00DB0042" w:rsidRDefault="003642D7" w:rsidP="003642D7">
      <w:pPr>
        <w:ind w:firstLine="600"/>
        <w:jc w:val="both"/>
        <w:rPr>
          <w:b/>
          <w:color w:val="FF0000"/>
        </w:rPr>
      </w:pPr>
    </w:p>
    <w:p w14:paraId="39F66F49" w14:textId="77777777" w:rsidR="004651BD" w:rsidRPr="00DB0042" w:rsidRDefault="004651BD" w:rsidP="003642D7">
      <w:pPr>
        <w:ind w:firstLine="600"/>
        <w:jc w:val="both"/>
        <w:rPr>
          <w:b/>
          <w:color w:val="FF0000"/>
        </w:rPr>
      </w:pPr>
    </w:p>
    <w:p w14:paraId="3E18115F" w14:textId="77777777" w:rsidR="004651BD" w:rsidRPr="00DB0042" w:rsidRDefault="004651BD" w:rsidP="003642D7">
      <w:pPr>
        <w:ind w:firstLine="600"/>
        <w:jc w:val="both"/>
        <w:rPr>
          <w:b/>
          <w:color w:val="FF0000"/>
        </w:rPr>
      </w:pPr>
    </w:p>
    <w:p w14:paraId="3C5F38C9" w14:textId="77777777" w:rsidR="004651BD" w:rsidRPr="00DB0042" w:rsidRDefault="004651BD" w:rsidP="003642D7">
      <w:pPr>
        <w:ind w:firstLine="600"/>
        <w:jc w:val="both"/>
        <w:rPr>
          <w:b/>
          <w:color w:val="FF0000"/>
        </w:rPr>
      </w:pPr>
    </w:p>
    <w:p w14:paraId="2C12579B" w14:textId="77777777" w:rsidR="004651BD" w:rsidRPr="00DB0042" w:rsidRDefault="004651BD" w:rsidP="003642D7">
      <w:pPr>
        <w:ind w:firstLine="600"/>
        <w:jc w:val="both"/>
        <w:rPr>
          <w:b/>
          <w:color w:val="FF0000"/>
        </w:rPr>
      </w:pPr>
    </w:p>
    <w:p w14:paraId="56B78DF4" w14:textId="77777777" w:rsidR="004651BD" w:rsidRPr="00DB0042" w:rsidRDefault="004651BD" w:rsidP="003642D7">
      <w:pPr>
        <w:ind w:firstLine="600"/>
        <w:jc w:val="both"/>
        <w:rPr>
          <w:b/>
          <w:color w:val="FF0000"/>
        </w:rPr>
      </w:pPr>
    </w:p>
    <w:p w14:paraId="5ACDAFC4" w14:textId="77777777" w:rsidR="001F210D" w:rsidRPr="00FB31EC" w:rsidRDefault="001F210D" w:rsidP="00F95CDE">
      <w:pPr>
        <w:ind w:firstLine="567"/>
        <w:jc w:val="right"/>
        <w:rPr>
          <w:b/>
          <w:sz w:val="22"/>
          <w:szCs w:val="22"/>
        </w:rPr>
      </w:pPr>
    </w:p>
    <w:sectPr w:rsidR="001F210D" w:rsidRPr="00FB31EC" w:rsidSect="00485A0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DBC4" w14:textId="77777777" w:rsidR="00D627A2" w:rsidRDefault="00D627A2">
      <w:r>
        <w:separator/>
      </w:r>
    </w:p>
  </w:endnote>
  <w:endnote w:type="continuationSeparator" w:id="0">
    <w:p w14:paraId="558FE478" w14:textId="77777777" w:rsidR="00D627A2" w:rsidRDefault="00D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altName w:val="Courier New"/>
    <w:charset w:val="00"/>
    <w:family w:val="decorative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A0D0" w14:textId="77777777" w:rsidR="002E6256" w:rsidRDefault="002E6256" w:rsidP="00E93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FA2361" w14:textId="77777777" w:rsidR="002E6256" w:rsidRDefault="002E6256" w:rsidP="00E939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CAB3" w14:textId="77777777" w:rsidR="002E6256" w:rsidRPr="00B31C74" w:rsidRDefault="002E6256" w:rsidP="00E93934">
    <w:pPr>
      <w:pStyle w:val="a6"/>
      <w:framePr w:wrap="around" w:vAnchor="text" w:hAnchor="margin" w:xAlign="right" w:y="1"/>
      <w:rPr>
        <w:rStyle w:val="a8"/>
        <w:sz w:val="20"/>
        <w:szCs w:val="20"/>
      </w:rPr>
    </w:pPr>
    <w:r w:rsidRPr="00B31C74">
      <w:rPr>
        <w:rStyle w:val="a8"/>
        <w:sz w:val="20"/>
        <w:szCs w:val="20"/>
      </w:rPr>
      <w:fldChar w:fldCharType="begin"/>
    </w:r>
    <w:r w:rsidRPr="00B31C74">
      <w:rPr>
        <w:rStyle w:val="a8"/>
        <w:sz w:val="20"/>
        <w:szCs w:val="20"/>
      </w:rPr>
      <w:instrText xml:space="preserve">PAGE  </w:instrText>
    </w:r>
    <w:r w:rsidRPr="00B31C74">
      <w:rPr>
        <w:rStyle w:val="a8"/>
        <w:sz w:val="20"/>
        <w:szCs w:val="20"/>
      </w:rPr>
      <w:fldChar w:fldCharType="separate"/>
    </w:r>
    <w:r w:rsidR="0057170A">
      <w:rPr>
        <w:rStyle w:val="a8"/>
        <w:noProof/>
        <w:sz w:val="20"/>
        <w:szCs w:val="20"/>
      </w:rPr>
      <w:t>3</w:t>
    </w:r>
    <w:r w:rsidRPr="00B31C74">
      <w:rPr>
        <w:rStyle w:val="a8"/>
        <w:sz w:val="20"/>
        <w:szCs w:val="20"/>
      </w:rPr>
      <w:fldChar w:fldCharType="end"/>
    </w:r>
  </w:p>
  <w:p w14:paraId="0920F94A" w14:textId="77777777" w:rsidR="002E6256" w:rsidRDefault="002E6256" w:rsidP="00E93934">
    <w:pPr>
      <w:pStyle w:val="a6"/>
      <w:framePr w:wrap="around" w:vAnchor="text" w:hAnchor="margin" w:xAlign="center" w:y="1"/>
      <w:ind w:right="360"/>
      <w:rPr>
        <w:rStyle w:val="a8"/>
      </w:rPr>
    </w:pPr>
  </w:p>
  <w:p w14:paraId="51085191" w14:textId="77777777" w:rsidR="002E6256" w:rsidRDefault="002E62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7B7A" w14:textId="77777777" w:rsidR="002E6256" w:rsidRDefault="002E6256" w:rsidP="00E93934">
    <w:pPr>
      <w:pStyle w:val="a6"/>
    </w:pPr>
  </w:p>
  <w:p w14:paraId="161FAF72" w14:textId="77777777" w:rsidR="002E6256" w:rsidRPr="008F48BA" w:rsidRDefault="002E6256" w:rsidP="00E939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2012" w14:textId="77777777" w:rsidR="00D627A2" w:rsidRDefault="00D627A2">
      <w:r>
        <w:separator/>
      </w:r>
    </w:p>
  </w:footnote>
  <w:footnote w:type="continuationSeparator" w:id="0">
    <w:p w14:paraId="0CB7992F" w14:textId="77777777" w:rsidR="00D627A2" w:rsidRDefault="00D6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BB8A" w14:textId="77777777" w:rsidR="002E6256" w:rsidRPr="007A7437" w:rsidRDefault="002E6256" w:rsidP="00E93934">
    <w:pPr>
      <w:pStyle w:val="a9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A76EC1"/>
    <w:multiLevelType w:val="hybridMultilevel"/>
    <w:tmpl w:val="6A0A792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0F7E8A"/>
    <w:multiLevelType w:val="hybridMultilevel"/>
    <w:tmpl w:val="818E9A8A"/>
    <w:lvl w:ilvl="0" w:tplc="A0E630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578053402">
    <w:abstractNumId w:val="3"/>
  </w:num>
  <w:num w:numId="2" w16cid:durableId="1909150984">
    <w:abstractNumId w:val="2"/>
  </w:num>
  <w:num w:numId="3" w16cid:durableId="1218936047">
    <w:abstractNumId w:val="0"/>
  </w:num>
  <w:num w:numId="4" w16cid:durableId="64324344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63"/>
    <w:rsid w:val="000025B8"/>
    <w:rsid w:val="000062CE"/>
    <w:rsid w:val="00006E80"/>
    <w:rsid w:val="0000741F"/>
    <w:rsid w:val="0001169D"/>
    <w:rsid w:val="00011940"/>
    <w:rsid w:val="000134BB"/>
    <w:rsid w:val="00015ECE"/>
    <w:rsid w:val="0001651F"/>
    <w:rsid w:val="00017684"/>
    <w:rsid w:val="00023916"/>
    <w:rsid w:val="00023B92"/>
    <w:rsid w:val="00025E3A"/>
    <w:rsid w:val="000366D9"/>
    <w:rsid w:val="000373B9"/>
    <w:rsid w:val="00042948"/>
    <w:rsid w:val="0004523C"/>
    <w:rsid w:val="0004672F"/>
    <w:rsid w:val="000545A0"/>
    <w:rsid w:val="00060478"/>
    <w:rsid w:val="0006501F"/>
    <w:rsid w:val="000702E1"/>
    <w:rsid w:val="00074F42"/>
    <w:rsid w:val="000759C0"/>
    <w:rsid w:val="0007724C"/>
    <w:rsid w:val="00093C24"/>
    <w:rsid w:val="00097935"/>
    <w:rsid w:val="000A75D8"/>
    <w:rsid w:val="000B0488"/>
    <w:rsid w:val="000B34BA"/>
    <w:rsid w:val="000B376B"/>
    <w:rsid w:val="000B51C4"/>
    <w:rsid w:val="000C0B4D"/>
    <w:rsid w:val="000C2EF7"/>
    <w:rsid w:val="000C3B41"/>
    <w:rsid w:val="000C719A"/>
    <w:rsid w:val="000D7B35"/>
    <w:rsid w:val="000E1216"/>
    <w:rsid w:val="000E55DD"/>
    <w:rsid w:val="000E582A"/>
    <w:rsid w:val="000E5B2C"/>
    <w:rsid w:val="000F4DD5"/>
    <w:rsid w:val="0010125C"/>
    <w:rsid w:val="00103A79"/>
    <w:rsid w:val="001068A5"/>
    <w:rsid w:val="00113C3C"/>
    <w:rsid w:val="001140A9"/>
    <w:rsid w:val="00114866"/>
    <w:rsid w:val="00117AEB"/>
    <w:rsid w:val="001214CE"/>
    <w:rsid w:val="0012263E"/>
    <w:rsid w:val="001257A7"/>
    <w:rsid w:val="0012707A"/>
    <w:rsid w:val="00132B81"/>
    <w:rsid w:val="001342E8"/>
    <w:rsid w:val="00134588"/>
    <w:rsid w:val="00137640"/>
    <w:rsid w:val="00147857"/>
    <w:rsid w:val="00166123"/>
    <w:rsid w:val="00173551"/>
    <w:rsid w:val="00174EE3"/>
    <w:rsid w:val="00180AED"/>
    <w:rsid w:val="00180F9F"/>
    <w:rsid w:val="0018199B"/>
    <w:rsid w:val="00182C1F"/>
    <w:rsid w:val="001864AB"/>
    <w:rsid w:val="00187A9A"/>
    <w:rsid w:val="00190D03"/>
    <w:rsid w:val="001921C7"/>
    <w:rsid w:val="0019322E"/>
    <w:rsid w:val="00194594"/>
    <w:rsid w:val="0019563D"/>
    <w:rsid w:val="00196AD6"/>
    <w:rsid w:val="001971F5"/>
    <w:rsid w:val="001A0AC3"/>
    <w:rsid w:val="001B66DA"/>
    <w:rsid w:val="001B70CE"/>
    <w:rsid w:val="001B7D8B"/>
    <w:rsid w:val="001C13D6"/>
    <w:rsid w:val="001C3572"/>
    <w:rsid w:val="001C45D5"/>
    <w:rsid w:val="001C5119"/>
    <w:rsid w:val="001C5301"/>
    <w:rsid w:val="001D058D"/>
    <w:rsid w:val="001D0812"/>
    <w:rsid w:val="001D0995"/>
    <w:rsid w:val="001D1F8F"/>
    <w:rsid w:val="001D3CA9"/>
    <w:rsid w:val="001E18E4"/>
    <w:rsid w:val="001E265B"/>
    <w:rsid w:val="001E693C"/>
    <w:rsid w:val="001F210D"/>
    <w:rsid w:val="002008D9"/>
    <w:rsid w:val="002008DF"/>
    <w:rsid w:val="00205432"/>
    <w:rsid w:val="00211F02"/>
    <w:rsid w:val="00220B7F"/>
    <w:rsid w:val="00230C5B"/>
    <w:rsid w:val="00232986"/>
    <w:rsid w:val="002339E9"/>
    <w:rsid w:val="00234989"/>
    <w:rsid w:val="00237E44"/>
    <w:rsid w:val="002423A7"/>
    <w:rsid w:val="00243105"/>
    <w:rsid w:val="002466EA"/>
    <w:rsid w:val="00250F89"/>
    <w:rsid w:val="002524B7"/>
    <w:rsid w:val="0025281F"/>
    <w:rsid w:val="00252F69"/>
    <w:rsid w:val="00253C73"/>
    <w:rsid w:val="0025482F"/>
    <w:rsid w:val="00255D9F"/>
    <w:rsid w:val="00261514"/>
    <w:rsid w:val="002619CA"/>
    <w:rsid w:val="00261A4C"/>
    <w:rsid w:val="00262AF8"/>
    <w:rsid w:val="00263ADC"/>
    <w:rsid w:val="00263B46"/>
    <w:rsid w:val="00264CBA"/>
    <w:rsid w:val="00265188"/>
    <w:rsid w:val="00267675"/>
    <w:rsid w:val="002711A1"/>
    <w:rsid w:val="002711CE"/>
    <w:rsid w:val="00272A2A"/>
    <w:rsid w:val="0027763F"/>
    <w:rsid w:val="00286A8F"/>
    <w:rsid w:val="002874E9"/>
    <w:rsid w:val="002A588E"/>
    <w:rsid w:val="002A6285"/>
    <w:rsid w:val="002A724A"/>
    <w:rsid w:val="002B0464"/>
    <w:rsid w:val="002B1314"/>
    <w:rsid w:val="002B41E5"/>
    <w:rsid w:val="002B70C2"/>
    <w:rsid w:val="002C5F43"/>
    <w:rsid w:val="002D0355"/>
    <w:rsid w:val="002D5DAC"/>
    <w:rsid w:val="002E26F1"/>
    <w:rsid w:val="002E443C"/>
    <w:rsid w:val="002E4A83"/>
    <w:rsid w:val="002E6256"/>
    <w:rsid w:val="002F0312"/>
    <w:rsid w:val="002F08E5"/>
    <w:rsid w:val="002F0BBC"/>
    <w:rsid w:val="002F3DBA"/>
    <w:rsid w:val="002F49B0"/>
    <w:rsid w:val="002F70DE"/>
    <w:rsid w:val="002F7667"/>
    <w:rsid w:val="003003EA"/>
    <w:rsid w:val="00305C5D"/>
    <w:rsid w:val="00307FE0"/>
    <w:rsid w:val="003218B4"/>
    <w:rsid w:val="00321A53"/>
    <w:rsid w:val="00326747"/>
    <w:rsid w:val="0032723C"/>
    <w:rsid w:val="00330812"/>
    <w:rsid w:val="003320D4"/>
    <w:rsid w:val="003337EF"/>
    <w:rsid w:val="003370B3"/>
    <w:rsid w:val="003378A1"/>
    <w:rsid w:val="0034300C"/>
    <w:rsid w:val="00345D57"/>
    <w:rsid w:val="00346BA5"/>
    <w:rsid w:val="00352F72"/>
    <w:rsid w:val="00357058"/>
    <w:rsid w:val="00360CC5"/>
    <w:rsid w:val="0036263B"/>
    <w:rsid w:val="003630E6"/>
    <w:rsid w:val="003642D7"/>
    <w:rsid w:val="00365A52"/>
    <w:rsid w:val="00370C2B"/>
    <w:rsid w:val="00375741"/>
    <w:rsid w:val="00383B5C"/>
    <w:rsid w:val="003867C6"/>
    <w:rsid w:val="00386A31"/>
    <w:rsid w:val="00391DA7"/>
    <w:rsid w:val="00392D87"/>
    <w:rsid w:val="003957A1"/>
    <w:rsid w:val="00396E00"/>
    <w:rsid w:val="003A2EBB"/>
    <w:rsid w:val="003A64A2"/>
    <w:rsid w:val="003A7499"/>
    <w:rsid w:val="003B2AD0"/>
    <w:rsid w:val="003C3F8D"/>
    <w:rsid w:val="003C4398"/>
    <w:rsid w:val="003C5F0D"/>
    <w:rsid w:val="003D0F38"/>
    <w:rsid w:val="003D66F1"/>
    <w:rsid w:val="003D70C3"/>
    <w:rsid w:val="003D7904"/>
    <w:rsid w:val="003E3943"/>
    <w:rsid w:val="003E4D02"/>
    <w:rsid w:val="003E5383"/>
    <w:rsid w:val="003E698B"/>
    <w:rsid w:val="003E7B8F"/>
    <w:rsid w:val="003F234B"/>
    <w:rsid w:val="003F2C1B"/>
    <w:rsid w:val="003F37D5"/>
    <w:rsid w:val="003F4836"/>
    <w:rsid w:val="003F5606"/>
    <w:rsid w:val="003F5D76"/>
    <w:rsid w:val="003F7D12"/>
    <w:rsid w:val="003F7F90"/>
    <w:rsid w:val="00400472"/>
    <w:rsid w:val="00401958"/>
    <w:rsid w:val="00404FBC"/>
    <w:rsid w:val="00404FCE"/>
    <w:rsid w:val="0041123C"/>
    <w:rsid w:val="004121B3"/>
    <w:rsid w:val="004127A2"/>
    <w:rsid w:val="00413610"/>
    <w:rsid w:val="00415591"/>
    <w:rsid w:val="00415D7D"/>
    <w:rsid w:val="00416997"/>
    <w:rsid w:val="004172C2"/>
    <w:rsid w:val="00425BFE"/>
    <w:rsid w:val="0043238D"/>
    <w:rsid w:val="0043265E"/>
    <w:rsid w:val="00437DC4"/>
    <w:rsid w:val="0044020F"/>
    <w:rsid w:val="004426A1"/>
    <w:rsid w:val="00450200"/>
    <w:rsid w:val="00450C3F"/>
    <w:rsid w:val="004530A5"/>
    <w:rsid w:val="00455D85"/>
    <w:rsid w:val="004651BD"/>
    <w:rsid w:val="0046547C"/>
    <w:rsid w:val="004743AF"/>
    <w:rsid w:val="00484E06"/>
    <w:rsid w:val="00484F40"/>
    <w:rsid w:val="00485966"/>
    <w:rsid w:val="00485A0F"/>
    <w:rsid w:val="0049517B"/>
    <w:rsid w:val="00496CD8"/>
    <w:rsid w:val="004A56FF"/>
    <w:rsid w:val="004B0054"/>
    <w:rsid w:val="004B0FDA"/>
    <w:rsid w:val="004B3118"/>
    <w:rsid w:val="004B3ED2"/>
    <w:rsid w:val="004B7357"/>
    <w:rsid w:val="004C07E2"/>
    <w:rsid w:val="004C3195"/>
    <w:rsid w:val="004C5084"/>
    <w:rsid w:val="004D0239"/>
    <w:rsid w:val="004D0D70"/>
    <w:rsid w:val="004D3788"/>
    <w:rsid w:val="004D3D02"/>
    <w:rsid w:val="004D6952"/>
    <w:rsid w:val="004D763D"/>
    <w:rsid w:val="004E0A49"/>
    <w:rsid w:val="004E353D"/>
    <w:rsid w:val="004F188C"/>
    <w:rsid w:val="004F3C45"/>
    <w:rsid w:val="004F51F4"/>
    <w:rsid w:val="004F6801"/>
    <w:rsid w:val="004F777D"/>
    <w:rsid w:val="005016DB"/>
    <w:rsid w:val="00503A5A"/>
    <w:rsid w:val="00505185"/>
    <w:rsid w:val="005066DE"/>
    <w:rsid w:val="00507023"/>
    <w:rsid w:val="0050752E"/>
    <w:rsid w:val="00507E6E"/>
    <w:rsid w:val="00510DA9"/>
    <w:rsid w:val="00514865"/>
    <w:rsid w:val="005203EF"/>
    <w:rsid w:val="00523E4B"/>
    <w:rsid w:val="00530DC9"/>
    <w:rsid w:val="005362CC"/>
    <w:rsid w:val="005370D8"/>
    <w:rsid w:val="0053718F"/>
    <w:rsid w:val="00537467"/>
    <w:rsid w:val="00540047"/>
    <w:rsid w:val="005421F8"/>
    <w:rsid w:val="005476C1"/>
    <w:rsid w:val="00547EAA"/>
    <w:rsid w:val="0055271C"/>
    <w:rsid w:val="005527EA"/>
    <w:rsid w:val="00552DA3"/>
    <w:rsid w:val="00557C3A"/>
    <w:rsid w:val="00560230"/>
    <w:rsid w:val="005676D3"/>
    <w:rsid w:val="0057170A"/>
    <w:rsid w:val="00582E9D"/>
    <w:rsid w:val="005859B7"/>
    <w:rsid w:val="00591233"/>
    <w:rsid w:val="005928C5"/>
    <w:rsid w:val="00593EC1"/>
    <w:rsid w:val="0059405D"/>
    <w:rsid w:val="00597DDC"/>
    <w:rsid w:val="005B0306"/>
    <w:rsid w:val="005B55A9"/>
    <w:rsid w:val="005B56B9"/>
    <w:rsid w:val="005C37FE"/>
    <w:rsid w:val="005C5E18"/>
    <w:rsid w:val="005C5EA9"/>
    <w:rsid w:val="005C623A"/>
    <w:rsid w:val="005D2440"/>
    <w:rsid w:val="005D3960"/>
    <w:rsid w:val="005E2367"/>
    <w:rsid w:val="005E40AC"/>
    <w:rsid w:val="005E62F4"/>
    <w:rsid w:val="005E6D3F"/>
    <w:rsid w:val="005F2E3C"/>
    <w:rsid w:val="005F57CD"/>
    <w:rsid w:val="0060518E"/>
    <w:rsid w:val="006107FA"/>
    <w:rsid w:val="0061125C"/>
    <w:rsid w:val="006166D3"/>
    <w:rsid w:val="0062540C"/>
    <w:rsid w:val="0064488C"/>
    <w:rsid w:val="0065329D"/>
    <w:rsid w:val="00656B2C"/>
    <w:rsid w:val="006578F5"/>
    <w:rsid w:val="00660173"/>
    <w:rsid w:val="0066388A"/>
    <w:rsid w:val="006652FF"/>
    <w:rsid w:val="00665494"/>
    <w:rsid w:val="00665810"/>
    <w:rsid w:val="00673BEC"/>
    <w:rsid w:val="006772B5"/>
    <w:rsid w:val="006805E2"/>
    <w:rsid w:val="0068370B"/>
    <w:rsid w:val="00684C84"/>
    <w:rsid w:val="00690677"/>
    <w:rsid w:val="006935DE"/>
    <w:rsid w:val="006A0502"/>
    <w:rsid w:val="006A0B84"/>
    <w:rsid w:val="006A1CB1"/>
    <w:rsid w:val="006A26D2"/>
    <w:rsid w:val="006B29C7"/>
    <w:rsid w:val="006B32CD"/>
    <w:rsid w:val="006B671B"/>
    <w:rsid w:val="006C06C6"/>
    <w:rsid w:val="006C083B"/>
    <w:rsid w:val="006C09A8"/>
    <w:rsid w:val="006D3994"/>
    <w:rsid w:val="006D4633"/>
    <w:rsid w:val="006D5DC4"/>
    <w:rsid w:val="006D71FB"/>
    <w:rsid w:val="006D74C3"/>
    <w:rsid w:val="006E4C46"/>
    <w:rsid w:val="006E506A"/>
    <w:rsid w:val="006E55AA"/>
    <w:rsid w:val="006F49B7"/>
    <w:rsid w:val="006F6557"/>
    <w:rsid w:val="0070245E"/>
    <w:rsid w:val="007125E6"/>
    <w:rsid w:val="007126E4"/>
    <w:rsid w:val="0071337E"/>
    <w:rsid w:val="0071786C"/>
    <w:rsid w:val="00720B73"/>
    <w:rsid w:val="00721ED0"/>
    <w:rsid w:val="00724CA6"/>
    <w:rsid w:val="007273FD"/>
    <w:rsid w:val="007354D7"/>
    <w:rsid w:val="0074039E"/>
    <w:rsid w:val="007404C0"/>
    <w:rsid w:val="00747090"/>
    <w:rsid w:val="00750A40"/>
    <w:rsid w:val="0075125D"/>
    <w:rsid w:val="00753487"/>
    <w:rsid w:val="00756443"/>
    <w:rsid w:val="00757C72"/>
    <w:rsid w:val="00761AE1"/>
    <w:rsid w:val="00763C89"/>
    <w:rsid w:val="00774A1A"/>
    <w:rsid w:val="00780FBB"/>
    <w:rsid w:val="0078314F"/>
    <w:rsid w:val="00785D58"/>
    <w:rsid w:val="0078672F"/>
    <w:rsid w:val="00790BC9"/>
    <w:rsid w:val="007914FE"/>
    <w:rsid w:val="007926F3"/>
    <w:rsid w:val="00796080"/>
    <w:rsid w:val="007A7B04"/>
    <w:rsid w:val="007B2658"/>
    <w:rsid w:val="007B58E5"/>
    <w:rsid w:val="007C08F4"/>
    <w:rsid w:val="007C1D59"/>
    <w:rsid w:val="007C2DDA"/>
    <w:rsid w:val="007C367F"/>
    <w:rsid w:val="007C63D8"/>
    <w:rsid w:val="007D2114"/>
    <w:rsid w:val="007D64E3"/>
    <w:rsid w:val="007E2058"/>
    <w:rsid w:val="007E3527"/>
    <w:rsid w:val="007E36D8"/>
    <w:rsid w:val="007E6B62"/>
    <w:rsid w:val="007E6BF2"/>
    <w:rsid w:val="007F0862"/>
    <w:rsid w:val="007F1A97"/>
    <w:rsid w:val="007F1C19"/>
    <w:rsid w:val="007F5806"/>
    <w:rsid w:val="00801B34"/>
    <w:rsid w:val="00803B76"/>
    <w:rsid w:val="00806DE1"/>
    <w:rsid w:val="00807743"/>
    <w:rsid w:val="00822C7E"/>
    <w:rsid w:val="00822CCA"/>
    <w:rsid w:val="008249D0"/>
    <w:rsid w:val="00826C0D"/>
    <w:rsid w:val="00836268"/>
    <w:rsid w:val="008371C3"/>
    <w:rsid w:val="0084177A"/>
    <w:rsid w:val="008446C2"/>
    <w:rsid w:val="00847B37"/>
    <w:rsid w:val="00850536"/>
    <w:rsid w:val="0085393D"/>
    <w:rsid w:val="00854719"/>
    <w:rsid w:val="00860798"/>
    <w:rsid w:val="008609D9"/>
    <w:rsid w:val="008627CE"/>
    <w:rsid w:val="00862814"/>
    <w:rsid w:val="00865ED9"/>
    <w:rsid w:val="008676EA"/>
    <w:rsid w:val="008718A2"/>
    <w:rsid w:val="00872D27"/>
    <w:rsid w:val="00876183"/>
    <w:rsid w:val="00880B08"/>
    <w:rsid w:val="008862C6"/>
    <w:rsid w:val="00893994"/>
    <w:rsid w:val="008940F2"/>
    <w:rsid w:val="00896041"/>
    <w:rsid w:val="00897DAD"/>
    <w:rsid w:val="008A06C4"/>
    <w:rsid w:val="008A2819"/>
    <w:rsid w:val="008A47BE"/>
    <w:rsid w:val="008A649C"/>
    <w:rsid w:val="008B0168"/>
    <w:rsid w:val="008B1581"/>
    <w:rsid w:val="008B44C1"/>
    <w:rsid w:val="008B62BB"/>
    <w:rsid w:val="008B73B7"/>
    <w:rsid w:val="008C0067"/>
    <w:rsid w:val="008C04F7"/>
    <w:rsid w:val="008C0CB4"/>
    <w:rsid w:val="008C2773"/>
    <w:rsid w:val="008D1349"/>
    <w:rsid w:val="008D20FD"/>
    <w:rsid w:val="008D4228"/>
    <w:rsid w:val="008E4686"/>
    <w:rsid w:val="008E49D9"/>
    <w:rsid w:val="008E59EF"/>
    <w:rsid w:val="008E638A"/>
    <w:rsid w:val="008F2D65"/>
    <w:rsid w:val="008F52AB"/>
    <w:rsid w:val="008F5306"/>
    <w:rsid w:val="008F691C"/>
    <w:rsid w:val="008F6C49"/>
    <w:rsid w:val="008F7D70"/>
    <w:rsid w:val="00900211"/>
    <w:rsid w:val="00913320"/>
    <w:rsid w:val="00913D8B"/>
    <w:rsid w:val="00915549"/>
    <w:rsid w:val="00917034"/>
    <w:rsid w:val="00917D0B"/>
    <w:rsid w:val="00927A91"/>
    <w:rsid w:val="00927D79"/>
    <w:rsid w:val="00942BB1"/>
    <w:rsid w:val="00953AE1"/>
    <w:rsid w:val="00954D5E"/>
    <w:rsid w:val="0096022D"/>
    <w:rsid w:val="009611B6"/>
    <w:rsid w:val="00962C0E"/>
    <w:rsid w:val="009669C7"/>
    <w:rsid w:val="009713C8"/>
    <w:rsid w:val="00976650"/>
    <w:rsid w:val="00977968"/>
    <w:rsid w:val="0098168D"/>
    <w:rsid w:val="009826D0"/>
    <w:rsid w:val="0099085E"/>
    <w:rsid w:val="00993A8E"/>
    <w:rsid w:val="00996108"/>
    <w:rsid w:val="00996D5A"/>
    <w:rsid w:val="0099717C"/>
    <w:rsid w:val="00997C04"/>
    <w:rsid w:val="009A035F"/>
    <w:rsid w:val="009A3587"/>
    <w:rsid w:val="009A6DEF"/>
    <w:rsid w:val="009B0B65"/>
    <w:rsid w:val="009B1400"/>
    <w:rsid w:val="009B27FA"/>
    <w:rsid w:val="009B503A"/>
    <w:rsid w:val="009C1B5F"/>
    <w:rsid w:val="009C22D8"/>
    <w:rsid w:val="009C3DF4"/>
    <w:rsid w:val="009C5A6E"/>
    <w:rsid w:val="009D380C"/>
    <w:rsid w:val="009D4BAF"/>
    <w:rsid w:val="009F029A"/>
    <w:rsid w:val="009F61CD"/>
    <w:rsid w:val="009F6CE5"/>
    <w:rsid w:val="00A01C84"/>
    <w:rsid w:val="00A02082"/>
    <w:rsid w:val="00A0649E"/>
    <w:rsid w:val="00A12AD5"/>
    <w:rsid w:val="00A133C1"/>
    <w:rsid w:val="00A13A53"/>
    <w:rsid w:val="00A14A1A"/>
    <w:rsid w:val="00A221F1"/>
    <w:rsid w:val="00A2269A"/>
    <w:rsid w:val="00A23B5B"/>
    <w:rsid w:val="00A241F9"/>
    <w:rsid w:val="00A25274"/>
    <w:rsid w:val="00A26003"/>
    <w:rsid w:val="00A35D4C"/>
    <w:rsid w:val="00A43632"/>
    <w:rsid w:val="00A47E55"/>
    <w:rsid w:val="00A51C1E"/>
    <w:rsid w:val="00A55CDB"/>
    <w:rsid w:val="00A6013C"/>
    <w:rsid w:val="00A63575"/>
    <w:rsid w:val="00A64ABE"/>
    <w:rsid w:val="00A704AD"/>
    <w:rsid w:val="00A7093B"/>
    <w:rsid w:val="00A71D3E"/>
    <w:rsid w:val="00A723EB"/>
    <w:rsid w:val="00A73DB7"/>
    <w:rsid w:val="00A77555"/>
    <w:rsid w:val="00A77973"/>
    <w:rsid w:val="00A84B6D"/>
    <w:rsid w:val="00A859DE"/>
    <w:rsid w:val="00A872E9"/>
    <w:rsid w:val="00A87DE6"/>
    <w:rsid w:val="00A90147"/>
    <w:rsid w:val="00A91F0C"/>
    <w:rsid w:val="00A928EC"/>
    <w:rsid w:val="00A94BF6"/>
    <w:rsid w:val="00AA0117"/>
    <w:rsid w:val="00AA09F7"/>
    <w:rsid w:val="00AA1DBB"/>
    <w:rsid w:val="00AA3670"/>
    <w:rsid w:val="00AA571E"/>
    <w:rsid w:val="00AA629A"/>
    <w:rsid w:val="00AB0A8C"/>
    <w:rsid w:val="00AB0E57"/>
    <w:rsid w:val="00AC32DD"/>
    <w:rsid w:val="00AD0822"/>
    <w:rsid w:val="00AD27C3"/>
    <w:rsid w:val="00AD35B4"/>
    <w:rsid w:val="00AD3995"/>
    <w:rsid w:val="00AE0595"/>
    <w:rsid w:val="00AE1322"/>
    <w:rsid w:val="00AE25C1"/>
    <w:rsid w:val="00AE30E6"/>
    <w:rsid w:val="00AE411A"/>
    <w:rsid w:val="00AE4C51"/>
    <w:rsid w:val="00AE6083"/>
    <w:rsid w:val="00AE7E48"/>
    <w:rsid w:val="00AF0720"/>
    <w:rsid w:val="00AF1611"/>
    <w:rsid w:val="00B00D36"/>
    <w:rsid w:val="00B03307"/>
    <w:rsid w:val="00B04927"/>
    <w:rsid w:val="00B04D3A"/>
    <w:rsid w:val="00B059B6"/>
    <w:rsid w:val="00B13382"/>
    <w:rsid w:val="00B13E09"/>
    <w:rsid w:val="00B158F8"/>
    <w:rsid w:val="00B159FB"/>
    <w:rsid w:val="00B22EDD"/>
    <w:rsid w:val="00B25DE0"/>
    <w:rsid w:val="00B31611"/>
    <w:rsid w:val="00B31C74"/>
    <w:rsid w:val="00B31E77"/>
    <w:rsid w:val="00B37FF6"/>
    <w:rsid w:val="00B45A3A"/>
    <w:rsid w:val="00B51887"/>
    <w:rsid w:val="00B51B9B"/>
    <w:rsid w:val="00B5274D"/>
    <w:rsid w:val="00B60384"/>
    <w:rsid w:val="00B616E4"/>
    <w:rsid w:val="00B624CA"/>
    <w:rsid w:val="00B717FF"/>
    <w:rsid w:val="00B77D9A"/>
    <w:rsid w:val="00B80425"/>
    <w:rsid w:val="00B9042B"/>
    <w:rsid w:val="00B90FDA"/>
    <w:rsid w:val="00B9202A"/>
    <w:rsid w:val="00B934CD"/>
    <w:rsid w:val="00B93C65"/>
    <w:rsid w:val="00B94FAA"/>
    <w:rsid w:val="00B952B3"/>
    <w:rsid w:val="00B97A6C"/>
    <w:rsid w:val="00BA11D0"/>
    <w:rsid w:val="00BB17B6"/>
    <w:rsid w:val="00BB260C"/>
    <w:rsid w:val="00BB3472"/>
    <w:rsid w:val="00BC277C"/>
    <w:rsid w:val="00BC32F1"/>
    <w:rsid w:val="00BC3AA4"/>
    <w:rsid w:val="00BD2946"/>
    <w:rsid w:val="00BD4746"/>
    <w:rsid w:val="00BD769A"/>
    <w:rsid w:val="00BE5190"/>
    <w:rsid w:val="00BE7D48"/>
    <w:rsid w:val="00BF29A4"/>
    <w:rsid w:val="00BF324B"/>
    <w:rsid w:val="00BF71AF"/>
    <w:rsid w:val="00BF74A7"/>
    <w:rsid w:val="00C00710"/>
    <w:rsid w:val="00C03F26"/>
    <w:rsid w:val="00C04E85"/>
    <w:rsid w:val="00C05C09"/>
    <w:rsid w:val="00C05EE8"/>
    <w:rsid w:val="00C06D0B"/>
    <w:rsid w:val="00C13488"/>
    <w:rsid w:val="00C13D4E"/>
    <w:rsid w:val="00C1776C"/>
    <w:rsid w:val="00C17CDB"/>
    <w:rsid w:val="00C20853"/>
    <w:rsid w:val="00C20E34"/>
    <w:rsid w:val="00C249B6"/>
    <w:rsid w:val="00C27860"/>
    <w:rsid w:val="00C35252"/>
    <w:rsid w:val="00C43458"/>
    <w:rsid w:val="00C55269"/>
    <w:rsid w:val="00C57998"/>
    <w:rsid w:val="00C611F2"/>
    <w:rsid w:val="00C65B83"/>
    <w:rsid w:val="00C8070A"/>
    <w:rsid w:val="00C807AA"/>
    <w:rsid w:val="00C9638A"/>
    <w:rsid w:val="00CA0E7C"/>
    <w:rsid w:val="00CA5DA7"/>
    <w:rsid w:val="00CC04F5"/>
    <w:rsid w:val="00CC3BB4"/>
    <w:rsid w:val="00CC4F5F"/>
    <w:rsid w:val="00CC6122"/>
    <w:rsid w:val="00CD1B18"/>
    <w:rsid w:val="00CE08D5"/>
    <w:rsid w:val="00CE4F4F"/>
    <w:rsid w:val="00CE61FB"/>
    <w:rsid w:val="00CF15B0"/>
    <w:rsid w:val="00CF2F11"/>
    <w:rsid w:val="00CF76F0"/>
    <w:rsid w:val="00D0195A"/>
    <w:rsid w:val="00D03564"/>
    <w:rsid w:val="00D07CE7"/>
    <w:rsid w:val="00D1186D"/>
    <w:rsid w:val="00D1618C"/>
    <w:rsid w:val="00D202E2"/>
    <w:rsid w:val="00D21D7C"/>
    <w:rsid w:val="00D33AB0"/>
    <w:rsid w:val="00D35A36"/>
    <w:rsid w:val="00D41111"/>
    <w:rsid w:val="00D43861"/>
    <w:rsid w:val="00D509D7"/>
    <w:rsid w:val="00D52888"/>
    <w:rsid w:val="00D614A0"/>
    <w:rsid w:val="00D627A2"/>
    <w:rsid w:val="00D63C3B"/>
    <w:rsid w:val="00D645CB"/>
    <w:rsid w:val="00D65E69"/>
    <w:rsid w:val="00D6733A"/>
    <w:rsid w:val="00D7050A"/>
    <w:rsid w:val="00D721F1"/>
    <w:rsid w:val="00D75F9F"/>
    <w:rsid w:val="00D81909"/>
    <w:rsid w:val="00D84ED1"/>
    <w:rsid w:val="00D86E33"/>
    <w:rsid w:val="00D949C0"/>
    <w:rsid w:val="00DA5C5C"/>
    <w:rsid w:val="00DB0042"/>
    <w:rsid w:val="00DB537B"/>
    <w:rsid w:val="00DB59ED"/>
    <w:rsid w:val="00DC14B1"/>
    <w:rsid w:val="00DC4325"/>
    <w:rsid w:val="00DC4AC6"/>
    <w:rsid w:val="00DC4E03"/>
    <w:rsid w:val="00DC6FAB"/>
    <w:rsid w:val="00DD0CBD"/>
    <w:rsid w:val="00DD59D1"/>
    <w:rsid w:val="00DE0844"/>
    <w:rsid w:val="00DE57BE"/>
    <w:rsid w:val="00DE75C1"/>
    <w:rsid w:val="00DF0A70"/>
    <w:rsid w:val="00DF0E4E"/>
    <w:rsid w:val="00DF1692"/>
    <w:rsid w:val="00DF1F66"/>
    <w:rsid w:val="00DF59C9"/>
    <w:rsid w:val="00E000B8"/>
    <w:rsid w:val="00E06572"/>
    <w:rsid w:val="00E071D6"/>
    <w:rsid w:val="00E118C5"/>
    <w:rsid w:val="00E22ED3"/>
    <w:rsid w:val="00E26528"/>
    <w:rsid w:val="00E36AA4"/>
    <w:rsid w:val="00E378FF"/>
    <w:rsid w:val="00E42EFF"/>
    <w:rsid w:val="00E43324"/>
    <w:rsid w:val="00E43B09"/>
    <w:rsid w:val="00E51824"/>
    <w:rsid w:val="00E524A2"/>
    <w:rsid w:val="00E53215"/>
    <w:rsid w:val="00E56D63"/>
    <w:rsid w:val="00E60841"/>
    <w:rsid w:val="00E60FDA"/>
    <w:rsid w:val="00E66C46"/>
    <w:rsid w:val="00E66EAA"/>
    <w:rsid w:val="00E735DB"/>
    <w:rsid w:val="00E75D0D"/>
    <w:rsid w:val="00E83CF1"/>
    <w:rsid w:val="00E87122"/>
    <w:rsid w:val="00E93934"/>
    <w:rsid w:val="00E94CA3"/>
    <w:rsid w:val="00E962BD"/>
    <w:rsid w:val="00EB1955"/>
    <w:rsid w:val="00EB1FAB"/>
    <w:rsid w:val="00EB6A1A"/>
    <w:rsid w:val="00EB6FAE"/>
    <w:rsid w:val="00EC57A6"/>
    <w:rsid w:val="00EC7781"/>
    <w:rsid w:val="00ED0CDE"/>
    <w:rsid w:val="00ED2DCD"/>
    <w:rsid w:val="00EE6D6C"/>
    <w:rsid w:val="00EF0EA5"/>
    <w:rsid w:val="00EF5CB9"/>
    <w:rsid w:val="00EF7878"/>
    <w:rsid w:val="00EF7C7C"/>
    <w:rsid w:val="00F03228"/>
    <w:rsid w:val="00F05678"/>
    <w:rsid w:val="00F05D13"/>
    <w:rsid w:val="00F1523F"/>
    <w:rsid w:val="00F167A9"/>
    <w:rsid w:val="00F31070"/>
    <w:rsid w:val="00F45FA7"/>
    <w:rsid w:val="00F50E9C"/>
    <w:rsid w:val="00F51D25"/>
    <w:rsid w:val="00F53F6C"/>
    <w:rsid w:val="00F57640"/>
    <w:rsid w:val="00F65B72"/>
    <w:rsid w:val="00F65BF5"/>
    <w:rsid w:val="00F66071"/>
    <w:rsid w:val="00F709A5"/>
    <w:rsid w:val="00F70E8C"/>
    <w:rsid w:val="00F7323E"/>
    <w:rsid w:val="00F74110"/>
    <w:rsid w:val="00F778B6"/>
    <w:rsid w:val="00F808E3"/>
    <w:rsid w:val="00F80A38"/>
    <w:rsid w:val="00F84EDD"/>
    <w:rsid w:val="00F85E84"/>
    <w:rsid w:val="00F86807"/>
    <w:rsid w:val="00F91367"/>
    <w:rsid w:val="00F9486B"/>
    <w:rsid w:val="00F95BCF"/>
    <w:rsid w:val="00F95CDE"/>
    <w:rsid w:val="00FA2EFA"/>
    <w:rsid w:val="00FB31EC"/>
    <w:rsid w:val="00FB4EC5"/>
    <w:rsid w:val="00FB6FF6"/>
    <w:rsid w:val="00FC28AF"/>
    <w:rsid w:val="00FC2D65"/>
    <w:rsid w:val="00FC4F4F"/>
    <w:rsid w:val="00FC5231"/>
    <w:rsid w:val="00FC7560"/>
    <w:rsid w:val="00FD5366"/>
    <w:rsid w:val="00FD7389"/>
    <w:rsid w:val="00FE7A7C"/>
    <w:rsid w:val="00FE7E4F"/>
    <w:rsid w:val="00FF0E29"/>
    <w:rsid w:val="00FF2CD6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AFC1F"/>
  <w15:chartTrackingRefBased/>
  <w15:docId w15:val="{90323E8F-A3BF-44E1-92F3-DAA19F15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70B3"/>
    <w:pPr>
      <w:keepNext/>
      <w:jc w:val="center"/>
      <w:outlineLvl w:val="0"/>
    </w:pPr>
    <w:rPr>
      <w:b/>
      <w:szCs w:val="20"/>
      <w:lang w:val="en-US"/>
    </w:rPr>
  </w:style>
  <w:style w:type="paragraph" w:styleId="2">
    <w:name w:val="heading 2"/>
    <w:aliases w:val="Sub heading"/>
    <w:basedOn w:val="a"/>
    <w:next w:val="a"/>
    <w:link w:val="20"/>
    <w:qFormat/>
    <w:rsid w:val="00EB6FAE"/>
    <w:pPr>
      <w:keepNext/>
      <w:spacing w:before="240" w:after="60"/>
      <w:outlineLvl w:val="1"/>
    </w:pPr>
    <w:rPr>
      <w:rFonts w:ascii="Arial" w:hAnsi="Arial" w:cs="Arial"/>
      <w:b/>
      <w:i/>
      <w:color w:val="00800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E56D63"/>
    <w:pPr>
      <w:keepNext/>
      <w:autoSpaceDE w:val="0"/>
      <w:autoSpaceDN w:val="0"/>
      <w:adjustRightInd w:val="0"/>
      <w:spacing w:before="113" w:after="85" w:line="180" w:lineRule="atLeast"/>
      <w:jc w:val="center"/>
    </w:pPr>
    <w:rPr>
      <w:rFonts w:ascii="FreeSetC" w:hAnsi="FreeSetC" w:cs="FreeSetC"/>
      <w:b/>
      <w:bCs/>
      <w:sz w:val="16"/>
      <w:szCs w:val="16"/>
    </w:rPr>
  </w:style>
  <w:style w:type="paragraph" w:customStyle="1" w:styleId="a4">
    <w:name w:val="осн.доп"/>
    <w:basedOn w:val="a"/>
    <w:next w:val="a"/>
    <w:rsid w:val="00E56D63"/>
    <w:pPr>
      <w:autoSpaceDE w:val="0"/>
      <w:autoSpaceDN w:val="0"/>
      <w:adjustRightInd w:val="0"/>
      <w:spacing w:line="200" w:lineRule="atLeast"/>
      <w:jc w:val="both"/>
    </w:pPr>
    <w:rPr>
      <w:rFonts w:ascii="FreeSetC" w:hAnsi="FreeSetC" w:cs="FreeSetC"/>
      <w:sz w:val="18"/>
      <w:szCs w:val="18"/>
    </w:rPr>
  </w:style>
  <w:style w:type="paragraph" w:styleId="a5">
    <w:name w:val="List Paragraph"/>
    <w:basedOn w:val="a"/>
    <w:uiPriority w:val="34"/>
    <w:qFormat/>
    <w:rsid w:val="00E56D63"/>
    <w:pPr>
      <w:ind w:left="720"/>
      <w:contextualSpacing/>
    </w:pPr>
  </w:style>
  <w:style w:type="paragraph" w:customStyle="1" w:styleId="ConsPlusNormal">
    <w:name w:val="ConsPlusNormal"/>
    <w:rsid w:val="008940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4">
    <w:name w:val="ОснА4А"/>
    <w:rsid w:val="009A6DEF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styleId="a6">
    <w:name w:val="footer"/>
    <w:basedOn w:val="a"/>
    <w:link w:val="a7"/>
    <w:rsid w:val="005527EA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rsid w:val="005527EA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5527EA"/>
  </w:style>
  <w:style w:type="paragraph" w:styleId="a9">
    <w:name w:val="header"/>
    <w:basedOn w:val="a"/>
    <w:link w:val="aa"/>
    <w:rsid w:val="005527EA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link w:val="a9"/>
    <w:rsid w:val="005527EA"/>
    <w:rPr>
      <w:rFonts w:ascii="Times New Roman" w:eastAsia="Times New Roman" w:hAnsi="Times New Roman"/>
      <w:sz w:val="24"/>
      <w:szCs w:val="24"/>
    </w:rPr>
  </w:style>
  <w:style w:type="paragraph" w:styleId="ab">
    <w:name w:val="No Spacing"/>
    <w:uiPriority w:val="1"/>
    <w:qFormat/>
    <w:rsid w:val="005527EA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F65BF5"/>
    <w:rPr>
      <w:color w:val="0000FF"/>
      <w:u w:val="single"/>
    </w:rPr>
  </w:style>
  <w:style w:type="table" w:styleId="ad">
    <w:name w:val="Table Grid"/>
    <w:basedOn w:val="a1"/>
    <w:uiPriority w:val="59"/>
    <w:rsid w:val="00413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qFormat/>
    <w:rsid w:val="004136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lainText">
    <w:name w:val="Plain Text"/>
    <w:basedOn w:val="a"/>
    <w:rsid w:val="00413610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4136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136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rsid w:val="0036263B"/>
    <w:pPr>
      <w:spacing w:after="120"/>
    </w:pPr>
  </w:style>
  <w:style w:type="character" w:customStyle="1" w:styleId="af">
    <w:name w:val="Основной текст Знак"/>
    <w:link w:val="ae"/>
    <w:locked/>
    <w:rsid w:val="0036263B"/>
    <w:rPr>
      <w:sz w:val="24"/>
      <w:szCs w:val="24"/>
      <w:lang w:val="ru-RU" w:eastAsia="ru-RU" w:bidi="ar-SA"/>
    </w:rPr>
  </w:style>
  <w:style w:type="paragraph" w:styleId="af0">
    <w:name w:val="Document Map"/>
    <w:basedOn w:val="a"/>
    <w:semiHidden/>
    <w:rsid w:val="007C63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qFormat/>
    <w:rsid w:val="00F84E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qFormat/>
    <w:rsid w:val="00F84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1">
    <w:name w:val="Body Text Indent"/>
    <w:aliases w:val="Основной текст 1,Нумерованный список !!,Надин стиль"/>
    <w:basedOn w:val="a"/>
    <w:link w:val="af2"/>
    <w:rsid w:val="003370B3"/>
    <w:pPr>
      <w:spacing w:after="120"/>
      <w:ind w:left="283"/>
    </w:pPr>
  </w:style>
  <w:style w:type="character" w:customStyle="1" w:styleId="paragraph">
    <w:name w:val="paragraph"/>
    <w:basedOn w:val="a0"/>
    <w:rsid w:val="003370B3"/>
  </w:style>
  <w:style w:type="character" w:customStyle="1" w:styleId="st1">
    <w:name w:val="st1"/>
    <w:basedOn w:val="a0"/>
    <w:rsid w:val="00750A40"/>
  </w:style>
  <w:style w:type="character" w:customStyle="1" w:styleId="20">
    <w:name w:val="Заголовок 2 Знак"/>
    <w:aliases w:val="Sub heading Знак"/>
    <w:link w:val="2"/>
    <w:rsid w:val="00EB6FAE"/>
    <w:rPr>
      <w:rFonts w:ascii="Arial" w:hAnsi="Arial" w:cs="Arial"/>
      <w:b/>
      <w:i/>
      <w:color w:val="008000"/>
      <w:sz w:val="24"/>
      <w:lang w:val="ru-RU" w:eastAsia="ru-RU" w:bidi="ar-SA"/>
    </w:rPr>
  </w:style>
  <w:style w:type="character" w:customStyle="1" w:styleId="40">
    <w:name w:val=" Знак Знак4"/>
    <w:rsid w:val="00EB6FAE"/>
    <w:rPr>
      <w:lang w:val="ru-RU" w:eastAsia="ru-RU" w:bidi="ar-SA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"/>
    <w:link w:val="af1"/>
    <w:rsid w:val="00EB6FAE"/>
    <w:rPr>
      <w:sz w:val="24"/>
      <w:szCs w:val="24"/>
      <w:lang w:val="ru-RU" w:eastAsia="ru-RU" w:bidi="ar-SA"/>
    </w:rPr>
  </w:style>
  <w:style w:type="paragraph" w:styleId="af3">
    <w:name w:val="footnote text"/>
    <w:aliases w:val="Table_Footnote_last,Текст сноски Знак Знак,Текст сноски Знак,Текст сноски Знак1 Знак,Текст сноски Знак Знак1 Знак,Текст сноски Знак1,Текст сноски Знак2 Знак Знак,Текст сноски Знак Знак Знак Знак Знак,Текст сноски Знак Знак2 Знак Знак"/>
    <w:basedOn w:val="a"/>
    <w:link w:val="21"/>
    <w:semiHidden/>
    <w:rsid w:val="00EB6FAE"/>
    <w:rPr>
      <w:sz w:val="20"/>
      <w:szCs w:val="20"/>
    </w:rPr>
  </w:style>
  <w:style w:type="character" w:customStyle="1" w:styleId="21">
    <w:name w:val="Текст сноски Знак2"/>
    <w:aliases w:val="Table_Footnote_last Знак,Текст сноски Знак Знак Знак,Текст сноски Знак Знак1,Текст сноски Знак1 Знак Знак,Текст сноски Знак Знак1 Знак Знак,Текст сноски Знак1 Знак1,Текст сноски Знак2 Знак Знак Знак"/>
    <w:link w:val="af3"/>
    <w:rsid w:val="00EB6FAE"/>
    <w:rPr>
      <w:lang w:val="ru-RU" w:eastAsia="ru-RU" w:bidi="ar-SA"/>
    </w:rPr>
  </w:style>
  <w:style w:type="paragraph" w:customStyle="1" w:styleId="af4">
    <w:name w:val="Текст отчета основной"/>
    <w:basedOn w:val="a"/>
    <w:link w:val="af5"/>
    <w:rsid w:val="00EB6FAE"/>
    <w:pPr>
      <w:spacing w:before="120"/>
    </w:pPr>
    <w:rPr>
      <w:rFonts w:cs="Arial"/>
      <w:sz w:val="22"/>
    </w:rPr>
  </w:style>
  <w:style w:type="character" w:customStyle="1" w:styleId="af5">
    <w:name w:val="Текст отчета основной Знак"/>
    <w:link w:val="af4"/>
    <w:locked/>
    <w:rsid w:val="00EB6FAE"/>
    <w:rPr>
      <w:rFonts w:cs="Arial"/>
      <w:sz w:val="22"/>
      <w:szCs w:val="24"/>
      <w:lang w:val="ru-RU" w:eastAsia="ru-RU" w:bidi="ar-SA"/>
    </w:rPr>
  </w:style>
  <w:style w:type="paragraph" w:styleId="af6">
    <w:name w:val="caption"/>
    <w:aliases w:val="Название таблицы,Bilder,Tabellen,диаграммы,Название объекта Знак Знак Знак Знак,Название объекта таблица,Caption Char,Caption Char1 Char,Caption Char Char Char,Caption Char1,Caption Char Char,Caption Char2 Char,Caption Char Char1 Char,Ç"/>
    <w:basedOn w:val="a"/>
    <w:next w:val="a"/>
    <w:link w:val="af7"/>
    <w:qFormat/>
    <w:rsid w:val="00EB6FAE"/>
    <w:pPr>
      <w:ind w:firstLine="708"/>
      <w:jc w:val="both"/>
    </w:pPr>
    <w:rPr>
      <w:b/>
      <w:bCs/>
      <w:sz w:val="28"/>
    </w:rPr>
  </w:style>
  <w:style w:type="character" w:customStyle="1" w:styleId="af7">
    <w:name w:val="Название объекта Знак"/>
    <w:aliases w:val="Название таблицы Знак,Bilder Знак,Tabellen Знак,диаграммы Знак,Название объекта Знак Знак Знак Знак Знак,Название объекта таблица Знак,Caption Char Знак,Caption Char1 Char Знак,Caption Char Char Char Знак,Caption Char1 Знак,Ç Знак"/>
    <w:link w:val="af6"/>
    <w:locked/>
    <w:rsid w:val="00EB6FAE"/>
    <w:rPr>
      <w:b/>
      <w:bCs/>
      <w:sz w:val="28"/>
      <w:szCs w:val="24"/>
      <w:lang w:val="ru-RU" w:eastAsia="ru-RU" w:bidi="ar-SA"/>
    </w:rPr>
  </w:style>
  <w:style w:type="paragraph" w:customStyle="1" w:styleId="Bodytext2">
    <w:name w:val="Body text 2 Знак Знак Знак Знак"/>
    <w:basedOn w:val="a"/>
    <w:link w:val="Bodytext20"/>
    <w:rsid w:val="00EB6FAE"/>
    <w:pPr>
      <w:tabs>
        <w:tab w:val="left" w:pos="9356"/>
      </w:tabs>
      <w:spacing w:after="120" w:line="240" w:lineRule="exact"/>
      <w:jc w:val="both"/>
    </w:pPr>
    <w:rPr>
      <w:rFonts w:ascii="Arial" w:hAnsi="Arial"/>
      <w:spacing w:val="-4"/>
      <w:sz w:val="20"/>
      <w:szCs w:val="21"/>
    </w:rPr>
  </w:style>
  <w:style w:type="character" w:customStyle="1" w:styleId="Bodytext20">
    <w:name w:val="Body text 2 Знак Знак Знак Знак Знак"/>
    <w:link w:val="Bodytext2"/>
    <w:rsid w:val="00EB6FAE"/>
    <w:rPr>
      <w:rFonts w:ascii="Arial" w:hAnsi="Arial"/>
      <w:spacing w:val="-4"/>
      <w:szCs w:val="21"/>
      <w:lang w:val="ru-RU" w:eastAsia="ru-RU" w:bidi="ar-SA"/>
    </w:rPr>
  </w:style>
  <w:style w:type="paragraph" w:styleId="af8">
    <w:name w:val="Название"/>
    <w:basedOn w:val="a"/>
    <w:link w:val="af9"/>
    <w:qFormat/>
    <w:rsid w:val="00EB6FAE"/>
    <w:pPr>
      <w:spacing w:line="300" w:lineRule="atLeast"/>
      <w:ind w:firstLine="720"/>
      <w:jc w:val="center"/>
    </w:pPr>
    <w:rPr>
      <w:b/>
      <w:bCs/>
      <w:color w:val="FF0000"/>
      <w:sz w:val="28"/>
      <w:szCs w:val="28"/>
    </w:rPr>
  </w:style>
  <w:style w:type="character" w:customStyle="1" w:styleId="af9">
    <w:name w:val="Название Знак"/>
    <w:link w:val="af8"/>
    <w:rsid w:val="00EB6FAE"/>
    <w:rPr>
      <w:b/>
      <w:bCs/>
      <w:color w:val="FF0000"/>
      <w:sz w:val="28"/>
      <w:szCs w:val="28"/>
      <w:lang w:val="ru-RU" w:eastAsia="ru-RU" w:bidi="ar-SA"/>
    </w:rPr>
  </w:style>
  <w:style w:type="paragraph" w:styleId="afa">
    <w:name w:val="Subtitle"/>
    <w:basedOn w:val="a"/>
    <w:qFormat/>
    <w:rsid w:val="00EB6FAE"/>
    <w:pPr>
      <w:spacing w:before="240" w:line="220" w:lineRule="atLeast"/>
      <w:ind w:firstLine="720"/>
      <w:jc w:val="center"/>
    </w:pPr>
    <w:rPr>
      <w:b/>
      <w:bCs/>
    </w:rPr>
  </w:style>
  <w:style w:type="paragraph" w:styleId="afb">
    <w:name w:val="E-mail Signature"/>
    <w:basedOn w:val="a"/>
    <w:rsid w:val="00EB6FAE"/>
  </w:style>
  <w:style w:type="paragraph" w:styleId="afc">
    <w:name w:val="annotation text"/>
    <w:basedOn w:val="a"/>
    <w:rsid w:val="00EB6FAE"/>
    <w:rPr>
      <w:sz w:val="20"/>
      <w:szCs w:val="20"/>
    </w:rPr>
  </w:style>
  <w:style w:type="character" w:customStyle="1" w:styleId="10">
    <w:name w:val="Заголовок 1 Знак"/>
    <w:link w:val="1"/>
    <w:rsid w:val="001F210D"/>
    <w:rPr>
      <w:rFonts w:ascii="Times New Roman" w:eastAsia="Times New Roman" w:hAnsi="Times New Roman"/>
      <w:b/>
      <w:sz w:val="24"/>
      <w:lang w:val="en-US"/>
    </w:rPr>
  </w:style>
  <w:style w:type="character" w:customStyle="1" w:styleId="HTML0">
    <w:name w:val="Стандартный HTML Знак"/>
    <w:link w:val="HTML"/>
    <w:rsid w:val="001F210D"/>
    <w:rPr>
      <w:rFonts w:ascii="Courier New" w:eastAsia="Times New Roman" w:hAnsi="Courier New" w:cs="Courier New"/>
    </w:rPr>
  </w:style>
  <w:style w:type="paragraph" w:styleId="afd">
    <w:name w:val="Balloon Text"/>
    <w:basedOn w:val="a"/>
    <w:link w:val="afe"/>
    <w:uiPriority w:val="99"/>
    <w:semiHidden/>
    <w:unhideWhenUsed/>
    <w:rsid w:val="00ED2DC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sid w:val="00ED2DCD"/>
    <w:rPr>
      <w:rFonts w:ascii="Segoe UI" w:eastAsia="Times New Roman" w:hAnsi="Segoe UI" w:cs="Segoe UI"/>
      <w:sz w:val="18"/>
      <w:szCs w:val="18"/>
    </w:rPr>
  </w:style>
  <w:style w:type="paragraph" w:styleId="aff">
    <w:name w:val="Обычный (веб)"/>
    <w:basedOn w:val="a"/>
    <w:rsid w:val="008B62BB"/>
    <w:pPr>
      <w:suppressAutoHyphens/>
      <w:spacing w:before="280" w:after="280"/>
    </w:pPr>
    <w:rPr>
      <w:lang w:eastAsia="ar-SA"/>
    </w:rPr>
  </w:style>
  <w:style w:type="character" w:customStyle="1" w:styleId="22">
    <w:name w:val="Основной текст (2)"/>
    <w:rsid w:val="008B62B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D4228"/>
    <w:pPr>
      <w:widowControl w:val="0"/>
      <w:spacing w:line="202" w:lineRule="exact"/>
      <w:ind w:left="62"/>
    </w:pPr>
    <w:rPr>
      <w:sz w:val="22"/>
      <w:szCs w:val="22"/>
      <w:lang w:val="en-US" w:eastAsia="en-US"/>
    </w:rPr>
  </w:style>
  <w:style w:type="character" w:customStyle="1" w:styleId="wmi-callto">
    <w:name w:val="wmi-callto"/>
    <w:rsid w:val="00AB0E57"/>
  </w:style>
  <w:style w:type="character" w:customStyle="1" w:styleId="js-extracted-address">
    <w:name w:val="js-extracted-address"/>
    <w:rsid w:val="00AB0E57"/>
  </w:style>
  <w:style w:type="character" w:styleId="aff0">
    <w:name w:val="Unresolved Mention"/>
    <w:uiPriority w:val="99"/>
    <w:semiHidden/>
    <w:unhideWhenUsed/>
    <w:rsid w:val="0007724C"/>
    <w:rPr>
      <w:color w:val="605E5C"/>
      <w:shd w:val="clear" w:color="auto" w:fill="E1DFDD"/>
    </w:rPr>
  </w:style>
  <w:style w:type="character" w:customStyle="1" w:styleId="blk">
    <w:name w:val="blk"/>
    <w:basedOn w:val="a0"/>
    <w:rsid w:val="00D0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BCD-00C5-4F74-B792-E4CF6E04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XXX</dc:creator>
  <cp:keywords/>
  <cp:lastModifiedBy>Работа Сергей</cp:lastModifiedBy>
  <cp:revision>2</cp:revision>
  <cp:lastPrinted>2023-12-21T14:55:00Z</cp:lastPrinted>
  <dcterms:created xsi:type="dcterms:W3CDTF">2026-02-26T12:57:00Z</dcterms:created>
  <dcterms:modified xsi:type="dcterms:W3CDTF">2026-02-26T12:57:00Z</dcterms:modified>
</cp:coreProperties>
</file>