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F9" w:rsidRPr="00E110E0" w:rsidRDefault="006F30F9" w:rsidP="006F3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110E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Договор о задатке</w:t>
      </w:r>
    </w:p>
    <w:p w:rsidR="006F30F9" w:rsidRPr="006F30F9" w:rsidRDefault="006F30F9" w:rsidP="006F30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6F30F9" w:rsidRPr="006F30F9" w:rsidRDefault="006F30F9" w:rsidP="00217E8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t>г. Иваново Ивановской обл.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5410F9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053158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217E86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217E86">
        <w:rPr>
          <w:rFonts w:ascii="Times New Roman" w:eastAsia="Times New Roman" w:hAnsi="Times New Roman" w:cs="Times New Roman"/>
          <w:lang w:eastAsia="ru-RU"/>
        </w:rPr>
        <w:tab/>
      </w:r>
      <w:r w:rsidR="00217E86">
        <w:rPr>
          <w:rFonts w:ascii="Times New Roman" w:eastAsia="Times New Roman" w:hAnsi="Times New Roman" w:cs="Times New Roman"/>
          <w:lang w:eastAsia="ru-RU"/>
        </w:rPr>
        <w:tab/>
      </w:r>
      <w:r w:rsidR="00217E86">
        <w:rPr>
          <w:rFonts w:ascii="Times New Roman" w:eastAsia="Times New Roman" w:hAnsi="Times New Roman" w:cs="Times New Roman"/>
          <w:lang w:eastAsia="ru-RU"/>
        </w:rPr>
        <w:tab/>
      </w:r>
      <w:r w:rsidRPr="006F30F9">
        <w:rPr>
          <w:rFonts w:ascii="Times New Roman" w:eastAsia="Times New Roman" w:hAnsi="Times New Roman" w:cs="Times New Roman"/>
          <w:lang w:eastAsia="ru-RU"/>
        </w:rPr>
        <w:t>«__» __________202</w:t>
      </w:r>
      <w:r w:rsidR="00847960">
        <w:rPr>
          <w:rFonts w:ascii="Times New Roman" w:eastAsia="Times New Roman" w:hAnsi="Times New Roman" w:cs="Times New Roman"/>
          <w:lang w:eastAsia="ru-RU"/>
        </w:rPr>
        <w:t>6</w:t>
      </w:r>
      <w:r w:rsidRPr="006F30F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30F9" w:rsidRPr="006F30F9" w:rsidRDefault="006F30F9" w:rsidP="006F3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7960" w:rsidRDefault="00847960" w:rsidP="00992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47960" w:rsidRPr="008B4990" w:rsidRDefault="00847960" w:rsidP="0084796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Style w:val="highlight50"/>
          <w:color w:val="000000" w:themeColor="text1"/>
          <w:specVanish w:val="0"/>
        </w:rPr>
        <w:t>ООО "АЙ ЭМ РЕСТ"</w:t>
      </w:r>
      <w:r w:rsidRPr="008B4990">
        <w:rPr>
          <w:rFonts w:ascii="Times New Roman" w:hAnsi="Times New Roman" w:cs="Times New Roman"/>
          <w:color w:val="000000" w:themeColor="text1"/>
        </w:rPr>
        <w:t xml:space="preserve"> (ОГРН </w:t>
      </w:r>
      <w:r w:rsidRPr="008B4990">
        <w:rPr>
          <w:rStyle w:val="highlight50"/>
          <w:color w:val="000000" w:themeColor="text1"/>
          <w:specVanish w:val="0"/>
        </w:rPr>
        <w:t>1196952011629</w:t>
      </w:r>
      <w:r w:rsidRPr="008B4990">
        <w:rPr>
          <w:rFonts w:ascii="Times New Roman" w:hAnsi="Times New Roman" w:cs="Times New Roman"/>
          <w:color w:val="000000" w:themeColor="text1"/>
        </w:rPr>
        <w:t xml:space="preserve">, ИНН </w:t>
      </w:r>
      <w:r w:rsidRPr="008B4990">
        <w:rPr>
          <w:rStyle w:val="highlight50"/>
          <w:color w:val="000000" w:themeColor="text1"/>
          <w:specVanish w:val="0"/>
        </w:rPr>
        <w:t>6950231945</w:t>
      </w:r>
      <w:r w:rsidRPr="008B4990">
        <w:rPr>
          <w:rFonts w:ascii="Times New Roman" w:hAnsi="Times New Roman" w:cs="Times New Roman"/>
          <w:color w:val="000000" w:themeColor="text1"/>
        </w:rPr>
        <w:t xml:space="preserve">, адрес: </w:t>
      </w:r>
      <w:r w:rsidRPr="008B4990">
        <w:rPr>
          <w:rStyle w:val="highlight50"/>
          <w:color w:val="000000" w:themeColor="text1"/>
          <w:specVanish w:val="0"/>
        </w:rPr>
        <w:t>170100, Тверская обл</w:t>
      </w:r>
      <w:r>
        <w:rPr>
          <w:rStyle w:val="highlight50"/>
          <w:color w:val="000000" w:themeColor="text1"/>
          <w:specVanish w:val="0"/>
        </w:rPr>
        <w:t>.</w:t>
      </w:r>
      <w:r w:rsidRPr="008B4990">
        <w:rPr>
          <w:rStyle w:val="highlight50"/>
          <w:color w:val="000000" w:themeColor="text1"/>
          <w:specVanish w:val="0"/>
        </w:rPr>
        <w:t>, Г. ТВЕРЬ, УЛ. ВОЛЬНОГО НОВГОРОДА Д. 17 ПОМЕЩ. II</w:t>
      </w:r>
      <w:r w:rsidRPr="008B4990">
        <w:rPr>
          <w:rFonts w:ascii="Times New Roman" w:hAnsi="Times New Roman" w:cs="Times New Roman"/>
          <w:color w:val="000000" w:themeColor="text1"/>
        </w:rPr>
        <w:t>) банкрот по Решению Арбитражного суда Тверской обл</w:t>
      </w:r>
      <w:r>
        <w:rPr>
          <w:rFonts w:ascii="Times New Roman" w:hAnsi="Times New Roman" w:cs="Times New Roman"/>
          <w:color w:val="000000" w:themeColor="text1"/>
        </w:rPr>
        <w:t>.</w:t>
      </w:r>
      <w:r w:rsidRPr="008B4990">
        <w:rPr>
          <w:rFonts w:ascii="Times New Roman" w:hAnsi="Times New Roman" w:cs="Times New Roman"/>
          <w:color w:val="000000" w:themeColor="text1"/>
        </w:rPr>
        <w:t xml:space="preserve"> от </w:t>
      </w:r>
      <w:r w:rsidRPr="008B4990">
        <w:rPr>
          <w:rStyle w:val="highlight50"/>
          <w:color w:val="000000" w:themeColor="text1"/>
          <w:specVanish w:val="0"/>
        </w:rPr>
        <w:t>10.11.2025</w:t>
      </w:r>
      <w:r w:rsidRPr="008B4990">
        <w:rPr>
          <w:rFonts w:ascii="Times New Roman" w:hAnsi="Times New Roman" w:cs="Times New Roman"/>
          <w:color w:val="000000" w:themeColor="text1"/>
        </w:rPr>
        <w:t xml:space="preserve"> г. по делу № </w:t>
      </w:r>
      <w:r w:rsidRPr="008B4990">
        <w:rPr>
          <w:rStyle w:val="highlight50"/>
          <w:color w:val="000000" w:themeColor="text1"/>
          <w:specVanish w:val="0"/>
        </w:rPr>
        <w:t>А66-10376/2025,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именуем__ в дальнейшем "</w:t>
      </w:r>
      <w:r>
        <w:rPr>
          <w:rFonts w:ascii="Times New Roman" w:eastAsia="Times New Roman" w:hAnsi="Times New Roman" w:cs="Times New Roman"/>
          <w:lang w:eastAsia="ru-RU"/>
        </w:rPr>
        <w:t>ОРГАНИЗАТОР ТОРГОВ</w:t>
      </w:r>
      <w:r w:rsidRPr="008B4990">
        <w:rPr>
          <w:rFonts w:ascii="Times New Roman" w:eastAsia="Times New Roman" w:hAnsi="Times New Roman" w:cs="Times New Roman"/>
          <w:lang w:eastAsia="ru-RU"/>
        </w:rPr>
        <w:t>"</w:t>
      </w:r>
      <w:r w:rsidRPr="008B4990">
        <w:rPr>
          <w:rStyle w:val="highlight50"/>
          <w:color w:val="000000" w:themeColor="text1"/>
          <w:specVanish w:val="0"/>
        </w:rPr>
        <w:t xml:space="preserve"> в лице конкурсного управляющего Дорониной Татьяны Анатольевны, </w:t>
      </w:r>
      <w:r w:rsidRPr="008B4990">
        <w:rPr>
          <w:rFonts w:ascii="Times New Roman" w:hAnsi="Times New Roman" w:cs="Times New Roman"/>
          <w:color w:val="000000" w:themeColor="text1"/>
        </w:rPr>
        <w:t xml:space="preserve">(ИНН </w:t>
      </w:r>
      <w:r w:rsidRPr="008B4990">
        <w:rPr>
          <w:rStyle w:val="highlight50"/>
          <w:color w:val="000000" w:themeColor="text1"/>
          <w:specVanish w:val="0"/>
        </w:rPr>
        <w:t>370900586920</w:t>
      </w:r>
      <w:r w:rsidRPr="008B4990">
        <w:rPr>
          <w:rFonts w:ascii="Times New Roman" w:hAnsi="Times New Roman" w:cs="Times New Roman"/>
          <w:color w:val="000000" w:themeColor="text1"/>
        </w:rPr>
        <w:t xml:space="preserve">, СНИЛС </w:t>
      </w:r>
      <w:r w:rsidRPr="008B4990">
        <w:rPr>
          <w:rStyle w:val="highlight50"/>
          <w:color w:val="000000" w:themeColor="text1"/>
          <w:specVanish w:val="0"/>
        </w:rPr>
        <w:t>049-289-749 19</w:t>
      </w:r>
      <w:r w:rsidRPr="008B4990">
        <w:rPr>
          <w:rFonts w:ascii="Times New Roman" w:hAnsi="Times New Roman" w:cs="Times New Roman"/>
          <w:color w:val="000000" w:themeColor="text1"/>
        </w:rPr>
        <w:t xml:space="preserve">) - член </w:t>
      </w:r>
      <w:r w:rsidRPr="008B4990">
        <w:rPr>
          <w:rStyle w:val="highlight50"/>
          <w:color w:val="000000" w:themeColor="text1"/>
          <w:specVanish w:val="0"/>
        </w:rPr>
        <w:t>Союза "Уральская саморегулируемая организация арбитражных управляющих"</w:t>
      </w:r>
      <w:r w:rsidRPr="008B4990">
        <w:rPr>
          <w:rStyle w:val="timesnewromanfont16"/>
          <w:color w:val="000000" w:themeColor="text1"/>
        </w:rPr>
        <w:t xml:space="preserve"> (ОГРН </w:t>
      </w:r>
      <w:r w:rsidRPr="008B4990">
        <w:rPr>
          <w:rStyle w:val="highlight50"/>
          <w:color w:val="000000" w:themeColor="text1"/>
          <w:specVanish w:val="0"/>
        </w:rPr>
        <w:t>1026604954947</w:t>
      </w:r>
      <w:r w:rsidRPr="008B4990">
        <w:rPr>
          <w:rStyle w:val="timesnewromanfont16"/>
          <w:color w:val="000000" w:themeColor="text1"/>
        </w:rPr>
        <w:t xml:space="preserve">, ИНН </w:t>
      </w:r>
      <w:r w:rsidRPr="008B4990">
        <w:rPr>
          <w:rStyle w:val="highlight50"/>
          <w:color w:val="000000" w:themeColor="text1"/>
          <w:specVanish w:val="0"/>
        </w:rPr>
        <w:t>6670019784</w:t>
      </w:r>
      <w:r w:rsidRPr="008B4990">
        <w:rPr>
          <w:rStyle w:val="timesnewromanfont16"/>
          <w:color w:val="000000" w:themeColor="text1"/>
        </w:rPr>
        <w:t xml:space="preserve">, адрес: </w:t>
      </w:r>
      <w:r w:rsidRPr="008B4990">
        <w:rPr>
          <w:rStyle w:val="highlight50"/>
          <w:color w:val="000000" w:themeColor="text1"/>
          <w:specVanish w:val="0"/>
        </w:rPr>
        <w:t xml:space="preserve">620014, </w:t>
      </w:r>
      <w:proofErr w:type="spellStart"/>
      <w:r w:rsidRPr="008B4990">
        <w:rPr>
          <w:rStyle w:val="highlight50"/>
          <w:color w:val="000000" w:themeColor="text1"/>
          <w:specVanish w:val="0"/>
        </w:rPr>
        <w:t>обл</w:t>
      </w:r>
      <w:proofErr w:type="spellEnd"/>
      <w:r w:rsidRPr="008B4990">
        <w:rPr>
          <w:rStyle w:val="highlight50"/>
          <w:color w:val="000000" w:themeColor="text1"/>
          <w:specVanish w:val="0"/>
        </w:rPr>
        <w:t xml:space="preserve"> Свердловская, г Екатеринбург, </w:t>
      </w:r>
      <w:proofErr w:type="spellStart"/>
      <w:r w:rsidRPr="008B4990">
        <w:rPr>
          <w:rStyle w:val="highlight50"/>
          <w:color w:val="000000" w:themeColor="text1"/>
          <w:specVanish w:val="0"/>
        </w:rPr>
        <w:t>Вайнера</w:t>
      </w:r>
      <w:proofErr w:type="spellEnd"/>
      <w:r w:rsidRPr="008B4990">
        <w:rPr>
          <w:rStyle w:val="highlight50"/>
          <w:color w:val="000000" w:themeColor="text1"/>
          <w:specVanish w:val="0"/>
        </w:rPr>
        <w:t>, 13, литер Е</w:t>
      </w:r>
      <w:r w:rsidRPr="008B4990">
        <w:rPr>
          <w:rStyle w:val="timesnewromanfont16"/>
          <w:color w:val="000000" w:themeColor="text1"/>
        </w:rPr>
        <w:t>),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 с одной стороны и </w:t>
      </w:r>
    </w:p>
    <w:p w:rsidR="00847960" w:rsidRPr="008B4990" w:rsidRDefault="00847960" w:rsidP="0084796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B4990">
        <w:rPr>
          <w:rFonts w:ascii="Times New Roman" w:eastAsia="Times New Roman" w:hAnsi="Times New Roman" w:cs="Times New Roman"/>
          <w:lang w:eastAsia="ru-RU"/>
        </w:rPr>
        <w:t xml:space="preserve">___________________________ </w:t>
      </w:r>
      <w:r w:rsidRPr="008B4990">
        <w:rPr>
          <w:rFonts w:ascii="Times New Roman" w:eastAsia="Times New Roman" w:hAnsi="Times New Roman" w:cs="Times New Roman"/>
          <w:i/>
          <w:iCs/>
          <w:lang w:eastAsia="ru-RU"/>
        </w:rPr>
        <w:t>(наименование или Ф.И.О.)</w:t>
      </w:r>
      <w:r w:rsidRPr="008B4990">
        <w:rPr>
          <w:rFonts w:ascii="Times New Roman" w:eastAsia="Times New Roman" w:hAnsi="Times New Roman" w:cs="Times New Roman"/>
          <w:lang w:eastAsia="ru-RU"/>
        </w:rPr>
        <w:t>, именуем__ в дальнейшем "</w:t>
      </w:r>
      <w:r>
        <w:rPr>
          <w:rFonts w:ascii="Times New Roman" w:eastAsia="Times New Roman" w:hAnsi="Times New Roman" w:cs="Times New Roman"/>
          <w:lang w:eastAsia="ru-RU"/>
        </w:rPr>
        <w:t>Претендент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", в лице _____________________ </w:t>
      </w:r>
      <w:r w:rsidRPr="008B4990">
        <w:rPr>
          <w:rFonts w:ascii="Times New Roman" w:eastAsia="Times New Roman" w:hAnsi="Times New Roman" w:cs="Times New Roman"/>
          <w:i/>
          <w:iCs/>
          <w:lang w:eastAsia="ru-RU"/>
        </w:rPr>
        <w:t>(должность, Ф.И.О.)</w:t>
      </w:r>
      <w:r w:rsidRPr="008B499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B4990">
        <w:rPr>
          <w:rFonts w:ascii="Times New Roman" w:eastAsia="Times New Roman" w:hAnsi="Times New Roman" w:cs="Times New Roman"/>
          <w:lang w:eastAsia="ru-RU"/>
        </w:rPr>
        <w:t>действующ</w:t>
      </w:r>
      <w:proofErr w:type="spellEnd"/>
      <w:r w:rsidRPr="008B4990">
        <w:rPr>
          <w:rFonts w:ascii="Times New Roman" w:eastAsia="Times New Roman" w:hAnsi="Times New Roman" w:cs="Times New Roman"/>
          <w:lang w:eastAsia="ru-RU"/>
        </w:rPr>
        <w:t xml:space="preserve">__ на основании ___________________, с другой стороны, совместно именуемые "Стороны", заключили настоящий Договор о нижеследующем: </w:t>
      </w:r>
    </w:p>
    <w:p w:rsidR="006F30F9" w:rsidRPr="006F30F9" w:rsidRDefault="006F30F9" w:rsidP="006F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t>1.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 xml:space="preserve">В подтверждение своего намерения принять участие в реализации имущества (принадлежащего банкроту </w:t>
      </w:r>
      <w:r w:rsidR="00847960" w:rsidRPr="008B4990">
        <w:rPr>
          <w:rStyle w:val="highlight50"/>
          <w:color w:val="000000" w:themeColor="text1"/>
          <w:specVanish w:val="0"/>
        </w:rPr>
        <w:t>ООО "АЙ ЭМ РЕСТ"</w:t>
      </w:r>
      <w:r w:rsidR="00847960">
        <w:rPr>
          <w:rFonts w:ascii="Times New Roman" w:hAnsi="Times New Roman" w:cs="Times New Roman"/>
          <w:color w:val="000000" w:themeColor="text1"/>
        </w:rPr>
        <w:t xml:space="preserve">, </w:t>
      </w:r>
      <w:r w:rsidR="00ED6542">
        <w:rPr>
          <w:rFonts w:ascii="Times New Roman" w:eastAsia="Times New Roman" w:hAnsi="Times New Roman" w:cs="Times New Roman"/>
          <w:lang w:eastAsia="ru-RU"/>
        </w:rPr>
        <w:t xml:space="preserve">а именно лота </w:t>
      </w:r>
      <w:proofErr w:type="gramStart"/>
      <w:r w:rsidRPr="006F30F9">
        <w:rPr>
          <w:rFonts w:ascii="Times New Roman" w:eastAsia="Times New Roman" w:hAnsi="Times New Roman" w:cs="Times New Roman"/>
          <w:lang w:eastAsia="ru-RU"/>
        </w:rPr>
        <w:t>№  _</w:t>
      </w:r>
      <w:proofErr w:type="gramEnd"/>
      <w:r w:rsidRPr="006F30F9">
        <w:rPr>
          <w:rFonts w:ascii="Times New Roman" w:eastAsia="Times New Roman" w:hAnsi="Times New Roman" w:cs="Times New Roman"/>
          <w:lang w:eastAsia="ru-RU"/>
        </w:rPr>
        <w:t>__________, проводимого в порядке и на условиях, указанных в сообщении о проведении торгов на ЕФРСБ  _______________ ________, Претендент вносит задаток в размере ________ руб.</w:t>
      </w:r>
    </w:p>
    <w:p w:rsidR="006F30F9" w:rsidRPr="00053158" w:rsidRDefault="006F30F9" w:rsidP="006F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t>2.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 xml:space="preserve">Претендент обязуется внести задаток не позднее </w:t>
      </w:r>
      <w:r w:rsidR="005410F9">
        <w:rPr>
          <w:rFonts w:ascii="Times New Roman" w:eastAsia="Times New Roman" w:hAnsi="Times New Roman" w:cs="Times New Roman"/>
          <w:lang w:eastAsia="ru-RU"/>
        </w:rPr>
        <w:t>установленного срока по торгам</w:t>
      </w:r>
      <w:r w:rsidRPr="006F30F9">
        <w:rPr>
          <w:rFonts w:ascii="Times New Roman" w:eastAsia="Times New Roman" w:hAnsi="Times New Roman" w:cs="Times New Roman"/>
          <w:lang w:eastAsia="ru-RU"/>
        </w:rPr>
        <w:t>. Датой внесения задатка считается дата зачисления суммы задатка на счет по следующим реквизитам</w:t>
      </w:r>
      <w:r w:rsidRPr="006F30F9">
        <w:rPr>
          <w:rFonts w:ascii="Times New Roman" w:eastAsia="Times New Roman" w:hAnsi="Times New Roman" w:cs="Times New Roman"/>
          <w:kern w:val="2"/>
          <w:lang w:eastAsia="ru-RU"/>
        </w:rPr>
        <w:t xml:space="preserve">:  </w:t>
      </w:r>
    </w:p>
    <w:p w:rsidR="00E110E0" w:rsidRPr="00E110E0" w:rsidRDefault="006F30F9" w:rsidP="00E110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053158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Получатель платежа:</w:t>
      </w:r>
      <w:r w:rsidR="00632FE1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 xml:space="preserve"> </w:t>
      </w:r>
      <w:r w:rsidR="00E110E0" w:rsidRPr="00E110E0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Общество с ограниченной ответственностью "АЙ ЭМ РЕСТ"</w:t>
      </w:r>
    </w:p>
    <w:p w:rsidR="00E110E0" w:rsidRPr="00E110E0" w:rsidRDefault="00E110E0" w:rsidP="00E110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E110E0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ИНН: 6950231945</w:t>
      </w:r>
    </w:p>
    <w:p w:rsidR="00E110E0" w:rsidRPr="00E110E0" w:rsidRDefault="00E110E0" w:rsidP="00E110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E110E0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КПП: 695001001</w:t>
      </w:r>
    </w:p>
    <w:p w:rsidR="00E110E0" w:rsidRPr="00E110E0" w:rsidRDefault="00E110E0" w:rsidP="00E110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E110E0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Счет: 40702810312010856069</w:t>
      </w:r>
    </w:p>
    <w:p w:rsidR="00E110E0" w:rsidRPr="00E110E0" w:rsidRDefault="00E110E0" w:rsidP="00E110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E110E0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в Филиал "Корпоративный" ПАО "</w:t>
      </w:r>
      <w:proofErr w:type="spellStart"/>
      <w:r w:rsidRPr="00E110E0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Совкомбанк</w:t>
      </w:r>
      <w:proofErr w:type="spellEnd"/>
      <w:r w:rsidRPr="00E110E0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" (г. Москва)</w:t>
      </w:r>
    </w:p>
    <w:p w:rsidR="00E110E0" w:rsidRDefault="00E110E0" w:rsidP="00E110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</w:pPr>
      <w:r w:rsidRPr="00E110E0">
        <w:rPr>
          <w:rFonts w:ascii="Times New Roman" w:eastAsia="Times New Roman" w:hAnsi="Times New Roman" w:cs="Times New Roman"/>
          <w:color w:val="000000" w:themeColor="text1"/>
          <w:kern w:val="2"/>
          <w:lang w:eastAsia="ru-RU"/>
        </w:rPr>
        <w:t>к/с 30101810445250000360, БИК 044525360</w:t>
      </w:r>
    </w:p>
    <w:p w:rsidR="006F30F9" w:rsidRPr="006F30F9" w:rsidRDefault="006F30F9" w:rsidP="00217E86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FF0000"/>
          <w:kern w:val="2"/>
          <w:lang w:eastAsia="ru-RU"/>
        </w:rPr>
      </w:pPr>
    </w:p>
    <w:p w:rsidR="006F30F9" w:rsidRPr="006F30F9" w:rsidRDefault="00577A34" w:rsidP="006F30F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6F30F9" w:rsidRPr="006F30F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color w:val="000000"/>
          <w:lang w:eastAsia="ru-RU"/>
        </w:rPr>
        <w:tab/>
        <w:t>Если Претендент принял участие в продаже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 xml:space="preserve">, но по результатам торгов не был признан победителем, Организатор торгов обязуется вернуть Претенденту </w:t>
      </w:r>
      <w:r w:rsidR="00053158">
        <w:rPr>
          <w:rFonts w:ascii="Times New Roman" w:eastAsia="Times New Roman" w:hAnsi="Times New Roman" w:cs="Times New Roman"/>
          <w:lang w:eastAsia="ru-RU"/>
        </w:rPr>
        <w:t xml:space="preserve">(за исключением </w:t>
      </w:r>
      <w:r w:rsidR="00E110E0">
        <w:rPr>
          <w:rFonts w:ascii="Times New Roman" w:eastAsia="Times New Roman" w:hAnsi="Times New Roman" w:cs="Times New Roman"/>
          <w:lang w:eastAsia="ru-RU"/>
        </w:rPr>
        <w:t>победителя/</w:t>
      </w:r>
      <w:r w:rsidR="00053158">
        <w:rPr>
          <w:rFonts w:ascii="Times New Roman" w:eastAsia="Times New Roman" w:hAnsi="Times New Roman" w:cs="Times New Roman"/>
          <w:lang w:eastAsia="ru-RU"/>
        </w:rPr>
        <w:t>единственного участника) в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несенный им задаток в течение 5 (пяти) рабочих дней со дня подписания протокола о результатах проведения торгов по следующим реквизитам</w:t>
      </w:r>
      <w:r w:rsidR="0005315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  <w:t>Задаток не возвращается Победителю продажи, отказавшемуся подписать договор купли-продажи после проведения продажи либо не исполнивший свои обязательства по договору купли-продажи.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  <w:t xml:space="preserve">В случае победы </w:t>
      </w:r>
      <w:proofErr w:type="gramStart"/>
      <w:r w:rsidR="006F30F9" w:rsidRPr="006F30F9">
        <w:rPr>
          <w:rFonts w:ascii="Times New Roman" w:eastAsia="Times New Roman" w:hAnsi="Times New Roman" w:cs="Times New Roman"/>
          <w:lang w:eastAsia="ru-RU"/>
        </w:rPr>
        <w:t>Претендента  и</w:t>
      </w:r>
      <w:proofErr w:type="gramEnd"/>
      <w:r w:rsidR="006F30F9" w:rsidRPr="006F30F9">
        <w:rPr>
          <w:rFonts w:ascii="Times New Roman" w:eastAsia="Times New Roman" w:hAnsi="Times New Roman" w:cs="Times New Roman"/>
          <w:lang w:eastAsia="ru-RU"/>
        </w:rPr>
        <w:t xml:space="preserve"> признания его Победителем</w:t>
      </w:r>
      <w:r w:rsidR="00E110E0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="00E110E0">
        <w:rPr>
          <w:rFonts w:ascii="Times New Roman" w:eastAsia="Times New Roman" w:hAnsi="Times New Roman" w:cs="Times New Roman"/>
          <w:lang w:eastAsia="ru-RU"/>
        </w:rPr>
        <w:t>ед.участником</w:t>
      </w:r>
      <w:proofErr w:type="spellEnd"/>
      <w:r w:rsidR="006F30F9" w:rsidRPr="006F30F9">
        <w:rPr>
          <w:rFonts w:ascii="Times New Roman" w:eastAsia="Times New Roman" w:hAnsi="Times New Roman" w:cs="Times New Roman"/>
          <w:lang w:eastAsia="ru-RU"/>
        </w:rPr>
        <w:t>, сумма внесенного им задатка засчитывается в цену приобретенного им Предмета торгов, определенную на торгах.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="006F30F9" w:rsidRPr="006F30F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6F30F9" w:rsidRPr="006F30F9">
        <w:rPr>
          <w:rFonts w:ascii="Times New Roman" w:eastAsia="Times New Roman" w:hAnsi="Times New Roman" w:cs="Times New Roman"/>
          <w:lang w:eastAsia="ru-RU"/>
        </w:rPr>
        <w:t xml:space="preserve">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="006F30F9" w:rsidRPr="006F30F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6F30F9" w:rsidRPr="006F30F9">
        <w:rPr>
          <w:rFonts w:ascii="Times New Roman" w:eastAsia="Times New Roman" w:hAnsi="Times New Roman" w:cs="Times New Roman"/>
          <w:lang w:eastAsia="ru-RU"/>
        </w:rPr>
        <w:t xml:space="preserve"> случае признания торгов несостоявшимися и заключения с единственным участником торгов договора купли-продажи, то внесенный им задаток засчитывается в цену приобретенного им предмета торгов.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6F30F9" w:rsidRPr="006F30F9" w:rsidRDefault="00577A34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>.</w:t>
      </w:r>
      <w:r w:rsidR="006F30F9" w:rsidRPr="006F30F9">
        <w:rPr>
          <w:rFonts w:ascii="Times New Roman" w:eastAsia="Times New Roman" w:hAnsi="Times New Roman" w:cs="Times New Roman"/>
          <w:lang w:eastAsia="ru-RU"/>
        </w:rPr>
        <w:tab/>
        <w:t>Все споры между Сторонами, возникающие из настоящего Договора, подлежат рассмотрению в Арбитражном суде Ивановской области.</w:t>
      </w:r>
    </w:p>
    <w:p w:rsidR="006F30F9" w:rsidRPr="006F30F9" w:rsidRDefault="006F30F9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t>1</w:t>
      </w:r>
      <w:r w:rsidR="00577A34">
        <w:rPr>
          <w:rFonts w:ascii="Times New Roman" w:eastAsia="Times New Roman" w:hAnsi="Times New Roman" w:cs="Times New Roman"/>
          <w:lang w:eastAsia="ru-RU"/>
        </w:rPr>
        <w:t>0</w:t>
      </w:r>
      <w:r w:rsidRPr="006F30F9">
        <w:rPr>
          <w:rFonts w:ascii="Times New Roman" w:eastAsia="Times New Roman" w:hAnsi="Times New Roman" w:cs="Times New Roman"/>
          <w:lang w:eastAsia="ru-RU"/>
        </w:rPr>
        <w:t>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>Настоящий Договор составлен в 2-х экземплярах, имеющих равную юридическую силу, по одному для каждой из Сторон.</w:t>
      </w:r>
    </w:p>
    <w:p w:rsidR="006F30F9" w:rsidRPr="006F30F9" w:rsidRDefault="006F30F9" w:rsidP="006F30F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6F30F9">
        <w:rPr>
          <w:rFonts w:ascii="Times New Roman" w:eastAsia="Times New Roman" w:hAnsi="Times New Roman" w:cs="Times New Roman"/>
          <w:lang w:eastAsia="ru-RU"/>
        </w:rPr>
        <w:lastRenderedPageBreak/>
        <w:t>1</w:t>
      </w:r>
      <w:r w:rsidR="00577A34">
        <w:rPr>
          <w:rFonts w:ascii="Times New Roman" w:eastAsia="Times New Roman" w:hAnsi="Times New Roman" w:cs="Times New Roman"/>
          <w:lang w:eastAsia="ru-RU"/>
        </w:rPr>
        <w:t>1</w:t>
      </w:r>
      <w:r w:rsidRPr="006F30F9">
        <w:rPr>
          <w:rFonts w:ascii="Times New Roman" w:eastAsia="Times New Roman" w:hAnsi="Times New Roman" w:cs="Times New Roman"/>
          <w:lang w:eastAsia="ru-RU"/>
        </w:rPr>
        <w:t>.</w:t>
      </w:r>
      <w:r w:rsidRPr="006F30F9">
        <w:rPr>
          <w:rFonts w:ascii="Times New Roman" w:eastAsia="Times New Roman" w:hAnsi="Times New Roman" w:cs="Times New Roman"/>
          <w:lang w:eastAsia="ru-RU"/>
        </w:rPr>
        <w:tab/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6F30F9" w:rsidRPr="006F30F9" w:rsidRDefault="006F30F9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53158" w:rsidRDefault="00053158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F30F9" w:rsidRPr="006F30F9" w:rsidRDefault="006F30F9" w:rsidP="006F3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30F9">
        <w:rPr>
          <w:rFonts w:ascii="Times New Roman" w:eastAsia="Times New Roman" w:hAnsi="Times New Roman" w:cs="Times New Roman"/>
          <w:b/>
          <w:lang w:eastAsia="ru-RU"/>
        </w:rPr>
        <w:t>Юридические адреса и банковские реквизиты сторон</w:t>
      </w:r>
    </w:p>
    <w:p w:rsidR="006F30F9" w:rsidRPr="006F30F9" w:rsidRDefault="006F30F9" w:rsidP="006F3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9" w:type="dxa"/>
        <w:jc w:val="center"/>
        <w:tblLook w:val="01E0" w:firstRow="1" w:lastRow="1" w:firstColumn="1" w:lastColumn="1" w:noHBand="0" w:noVBand="0"/>
      </w:tblPr>
      <w:tblGrid>
        <w:gridCol w:w="4650"/>
        <w:gridCol w:w="4959"/>
      </w:tblGrid>
      <w:tr w:rsidR="006F30F9" w:rsidRPr="006F30F9" w:rsidTr="00BE548B">
        <w:trPr>
          <w:jc w:val="center"/>
        </w:trPr>
        <w:tc>
          <w:tcPr>
            <w:tcW w:w="4650" w:type="dxa"/>
          </w:tcPr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0F9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Организатор торгов: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F30F9" w:rsidRPr="006F30F9" w:rsidRDefault="00E110E0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КУ </w:t>
            </w:r>
            <w:r w:rsidR="006F30F9" w:rsidRPr="006F30F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Доронина Татьяна Анатольевна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F30F9">
              <w:rPr>
                <w:rFonts w:ascii="Times New Roman" w:eastAsia="Times New Roman" w:hAnsi="Times New Roman" w:cs="Times New Roman"/>
                <w:b/>
                <w:lang w:eastAsia="ru-RU"/>
              </w:rPr>
              <w:t>Адрес:</w:t>
            </w:r>
            <w:r w:rsidRPr="006F30F9">
              <w:rPr>
                <w:rFonts w:ascii="Times New Roman" w:eastAsia="Calibri" w:hAnsi="Times New Roman" w:cs="Times New Roman"/>
                <w:color w:val="000000"/>
              </w:rPr>
              <w:t xml:space="preserve"> 153012 г. Иваново ул. Садовая, д.36, эта</w:t>
            </w:r>
            <w:bookmarkStart w:id="0" w:name="_GoBack"/>
            <w:bookmarkEnd w:id="0"/>
            <w:r w:rsidRPr="006F30F9">
              <w:rPr>
                <w:rFonts w:ascii="Times New Roman" w:eastAsia="Calibri" w:hAnsi="Times New Roman" w:cs="Times New Roman"/>
                <w:color w:val="000000"/>
              </w:rPr>
              <w:t>ж 5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E110E0" w:rsidRPr="00E110E0" w:rsidRDefault="00053158" w:rsidP="00E110E0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053158">
              <w:rPr>
                <w:rFonts w:ascii="Times New Roman" w:eastAsia="Calibri" w:hAnsi="Times New Roman" w:cs="Times New Roman"/>
                <w:color w:val="000000"/>
              </w:rPr>
              <w:t xml:space="preserve">Получатель платежа: </w:t>
            </w:r>
            <w:r w:rsidR="00E110E0" w:rsidRPr="00E110E0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="00E110E0">
              <w:rPr>
                <w:rFonts w:ascii="Times New Roman" w:eastAsia="Calibri" w:hAnsi="Times New Roman" w:cs="Times New Roman"/>
                <w:color w:val="000000"/>
              </w:rPr>
              <w:t>ОО</w:t>
            </w:r>
            <w:r w:rsidR="00E110E0" w:rsidRPr="00E110E0">
              <w:rPr>
                <w:rFonts w:ascii="Times New Roman" w:eastAsia="Calibri" w:hAnsi="Times New Roman" w:cs="Times New Roman"/>
                <w:color w:val="000000"/>
              </w:rPr>
              <w:t xml:space="preserve"> "АЙ ЭМ РЕСТ"</w:t>
            </w:r>
          </w:p>
          <w:p w:rsidR="00E110E0" w:rsidRPr="00E110E0" w:rsidRDefault="00E110E0" w:rsidP="00E110E0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E110E0">
              <w:rPr>
                <w:rFonts w:ascii="Times New Roman" w:eastAsia="Calibri" w:hAnsi="Times New Roman" w:cs="Times New Roman"/>
                <w:color w:val="000000"/>
              </w:rPr>
              <w:t>ИНН: 6950231945</w:t>
            </w:r>
          </w:p>
          <w:p w:rsidR="00E110E0" w:rsidRPr="00E110E0" w:rsidRDefault="00E110E0" w:rsidP="00E110E0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E110E0">
              <w:rPr>
                <w:rFonts w:ascii="Times New Roman" w:eastAsia="Calibri" w:hAnsi="Times New Roman" w:cs="Times New Roman"/>
                <w:color w:val="000000"/>
              </w:rPr>
              <w:t>КПП: 695001001</w:t>
            </w:r>
          </w:p>
          <w:p w:rsidR="00E110E0" w:rsidRPr="00E110E0" w:rsidRDefault="00E110E0" w:rsidP="00E110E0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E110E0">
              <w:rPr>
                <w:rFonts w:ascii="Times New Roman" w:eastAsia="Calibri" w:hAnsi="Times New Roman" w:cs="Times New Roman"/>
                <w:color w:val="000000"/>
              </w:rPr>
              <w:t>Счет: 40702810312010856069</w:t>
            </w:r>
          </w:p>
          <w:p w:rsidR="00E110E0" w:rsidRPr="00E110E0" w:rsidRDefault="00E110E0" w:rsidP="00E110E0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E110E0">
              <w:rPr>
                <w:rFonts w:ascii="Times New Roman" w:eastAsia="Calibri" w:hAnsi="Times New Roman" w:cs="Times New Roman"/>
                <w:color w:val="000000"/>
              </w:rPr>
              <w:t>в Филиал "Корпоративный" ПАО "</w:t>
            </w:r>
            <w:proofErr w:type="spellStart"/>
            <w:r w:rsidRPr="00E110E0">
              <w:rPr>
                <w:rFonts w:ascii="Times New Roman" w:eastAsia="Calibri" w:hAnsi="Times New Roman" w:cs="Times New Roman"/>
                <w:color w:val="000000"/>
              </w:rPr>
              <w:t>Совкомбанк</w:t>
            </w:r>
            <w:proofErr w:type="spellEnd"/>
            <w:r w:rsidRPr="00E110E0">
              <w:rPr>
                <w:rFonts w:ascii="Times New Roman" w:eastAsia="Calibri" w:hAnsi="Times New Roman" w:cs="Times New Roman"/>
                <w:color w:val="000000"/>
              </w:rPr>
              <w:t>" (г. Москва)</w:t>
            </w:r>
          </w:p>
          <w:p w:rsidR="00E110E0" w:rsidRPr="00E110E0" w:rsidRDefault="00E110E0" w:rsidP="00E110E0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  <w:r w:rsidRPr="00E110E0">
              <w:rPr>
                <w:rFonts w:ascii="Times New Roman" w:eastAsia="Calibri" w:hAnsi="Times New Roman" w:cs="Times New Roman"/>
                <w:color w:val="000000"/>
              </w:rPr>
              <w:t>к/с 30101810445250000360, БИК 044525360</w:t>
            </w:r>
          </w:p>
          <w:p w:rsidR="006F30F9" w:rsidRPr="006F30F9" w:rsidRDefault="006F30F9" w:rsidP="006F30F9">
            <w:pPr>
              <w:spacing w:after="0" w:line="240" w:lineRule="auto"/>
              <w:ind w:right="259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F30F9" w:rsidRPr="006F30F9" w:rsidRDefault="006F30F9" w:rsidP="006F30F9">
            <w:pPr>
              <w:spacing w:after="0" w:line="240" w:lineRule="auto"/>
              <w:ind w:right="259"/>
              <w:rPr>
                <w:rFonts w:ascii="Times New Roman" w:eastAsia="Times New Roman" w:hAnsi="Times New Roman" w:cs="Times New Roman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6F30F9">
              <w:rPr>
                <w:rFonts w:ascii="Times New Roman" w:eastAsia="Times New Roman" w:hAnsi="Times New Roman" w:cs="Times New Roman"/>
              </w:rPr>
              <w:t>Конкурсный управляющий       Доронина Т.А.</w:t>
            </w:r>
          </w:p>
          <w:p w:rsid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665691" w:rsidRPr="006F30F9" w:rsidRDefault="00665691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59" w:type="dxa"/>
          </w:tcPr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30F9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Претендент: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40E" w:rsidRDefault="0032740E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</w:p>
          <w:p w:rsidR="006F30F9" w:rsidRPr="006F30F9" w:rsidRDefault="0032740E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="006F30F9" w:rsidRPr="006F30F9">
              <w:rPr>
                <w:rFonts w:ascii="Times New Roman" w:eastAsia="Times New Roman" w:hAnsi="Times New Roman" w:cs="Times New Roman"/>
                <w:lang w:val="en-US" w:eastAsia="ru-RU"/>
              </w:rPr>
              <w:t>__________________</w:t>
            </w:r>
            <w:r w:rsidR="006F30F9" w:rsidRPr="006F30F9">
              <w:rPr>
                <w:rFonts w:ascii="Times New Roman" w:eastAsia="Times New Roman" w:hAnsi="Times New Roman" w:cs="Times New Roman"/>
                <w:lang w:eastAsia="ru-RU"/>
              </w:rPr>
              <w:t>/__________</w:t>
            </w:r>
          </w:p>
          <w:p w:rsidR="006F30F9" w:rsidRPr="006F30F9" w:rsidRDefault="006F30F9" w:rsidP="006F30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30F9" w:rsidRPr="006F30F9" w:rsidRDefault="006F30F9" w:rsidP="006F3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F30F9" w:rsidRPr="006F30F9" w:rsidRDefault="006F30F9" w:rsidP="006F30F9">
      <w:pPr>
        <w:spacing w:after="200" w:line="276" w:lineRule="auto"/>
        <w:rPr>
          <w:rFonts w:ascii="Calibri" w:eastAsia="Calibri" w:hAnsi="Calibri" w:cs="Times New Roman"/>
        </w:rPr>
      </w:pPr>
    </w:p>
    <w:sectPr w:rsidR="006F30F9" w:rsidRPr="006F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B2"/>
    <w:rsid w:val="00053158"/>
    <w:rsid w:val="001519FF"/>
    <w:rsid w:val="00217E86"/>
    <w:rsid w:val="0032740E"/>
    <w:rsid w:val="004136B2"/>
    <w:rsid w:val="00475424"/>
    <w:rsid w:val="005410F9"/>
    <w:rsid w:val="00577A34"/>
    <w:rsid w:val="00632FE1"/>
    <w:rsid w:val="00665691"/>
    <w:rsid w:val="006F30F9"/>
    <w:rsid w:val="00847960"/>
    <w:rsid w:val="00992952"/>
    <w:rsid w:val="009F5CEE"/>
    <w:rsid w:val="00A173A2"/>
    <w:rsid w:val="00B80C4C"/>
    <w:rsid w:val="00E110E0"/>
    <w:rsid w:val="00EA12BF"/>
    <w:rsid w:val="00E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685D"/>
  <w15:chartTrackingRefBased/>
  <w15:docId w15:val="{CF5EBF34-8912-4001-91B2-BF17BE84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5">
    <w:name w:val="highlight5"/>
    <w:rsid w:val="00B80C4C"/>
    <w:rPr>
      <w:rFonts w:ascii="Times New Roman" w:hAnsi="Times New Roman" w:cs="Times New Roman" w:hint="default"/>
      <w:vanish/>
      <w:webHidden w:val="0"/>
      <w:color w:val="0000FF"/>
      <w:specVanish/>
    </w:rPr>
  </w:style>
  <w:style w:type="character" w:customStyle="1" w:styleId="fontstyle01">
    <w:name w:val="fontstyle01"/>
    <w:basedOn w:val="a0"/>
    <w:rsid w:val="00B80C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ighlight50">
    <w:name w:val="highlight50"/>
    <w:rsid w:val="0084796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16">
    <w:name w:val="timesnewromanfont16"/>
    <w:rsid w:val="008479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3</cp:revision>
  <cp:lastPrinted>2025-05-23T07:08:00Z</cp:lastPrinted>
  <dcterms:created xsi:type="dcterms:W3CDTF">2025-08-28T15:01:00Z</dcterms:created>
  <dcterms:modified xsi:type="dcterms:W3CDTF">2026-04-07T10:28:00Z</dcterms:modified>
</cp:coreProperties>
</file>