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18BE" w:rsidRDefault="008432A2" w:rsidP="001513F1">
      <w:pPr>
        <w:pStyle w:val="a3"/>
        <w:spacing w:after="0" w:line="100" w:lineRule="atLeast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Проект договора о задатке</w:t>
      </w:r>
    </w:p>
    <w:p w:rsidR="00E318BE" w:rsidRDefault="00E318BE">
      <w:pPr>
        <w:pStyle w:val="a3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</w:p>
    <w:p w:rsidR="00B6064B" w:rsidRPr="00A17844" w:rsidRDefault="00B6064B" w:rsidP="00B6064B">
      <w:pPr>
        <w:widowControl w:val="0"/>
        <w:autoSpaceDE w:val="0"/>
        <w:rPr>
          <w:rFonts w:ascii="Times New Roman" w:hAnsi="Times New Roman" w:cs="Times New Roman"/>
          <w:color w:val="000000"/>
          <w:sz w:val="24"/>
          <w:szCs w:val="24"/>
        </w:rPr>
      </w:pPr>
      <w:r w:rsidRPr="00B6064B">
        <w:rPr>
          <w:rFonts w:ascii="Times New Roman" w:hAnsi="Times New Roman" w:cs="Times New Roman"/>
          <w:color w:val="000000"/>
          <w:sz w:val="24"/>
          <w:szCs w:val="24"/>
        </w:rPr>
        <w:t xml:space="preserve">город </w:t>
      </w:r>
      <w:r w:rsidRPr="00A17844">
        <w:rPr>
          <w:rFonts w:ascii="Times New Roman" w:hAnsi="Times New Roman" w:cs="Times New Roman"/>
          <w:color w:val="000000"/>
          <w:sz w:val="24"/>
          <w:szCs w:val="24"/>
        </w:rPr>
        <w:t xml:space="preserve">Тюмень                                                                           </w:t>
      </w:r>
      <w:r w:rsidR="00693E42">
        <w:rPr>
          <w:rFonts w:ascii="Times New Roman" w:hAnsi="Times New Roman" w:cs="Times New Roman"/>
          <w:color w:val="000000"/>
          <w:sz w:val="24"/>
          <w:szCs w:val="24"/>
        </w:rPr>
        <w:t xml:space="preserve">           «___» __________ 2018</w:t>
      </w:r>
      <w:r w:rsidRPr="00A17844"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</w:p>
    <w:p w:rsidR="00B6064B" w:rsidRPr="00A17844" w:rsidRDefault="00B6064B">
      <w:pPr>
        <w:pStyle w:val="a3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</w:p>
    <w:p w:rsidR="00E318BE" w:rsidRPr="00A17844" w:rsidRDefault="008432A2">
      <w:pPr>
        <w:pStyle w:val="a3"/>
        <w:spacing w:after="0" w:line="1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7844">
        <w:rPr>
          <w:rFonts w:ascii="Times New Roman" w:hAnsi="Times New Roman" w:cs="Times New Roman"/>
          <w:sz w:val="24"/>
          <w:szCs w:val="24"/>
        </w:rPr>
        <w:t xml:space="preserve">________________________________, именуемый в дальнейшем "Сторона 1" и </w:t>
      </w:r>
      <w:r w:rsidR="001513F1" w:rsidRPr="00A17844">
        <w:rPr>
          <w:rFonts w:ascii="Times New Roman" w:hAnsi="Times New Roman" w:cs="Times New Roman"/>
          <w:b/>
          <w:sz w:val="24"/>
          <w:szCs w:val="24"/>
        </w:rPr>
        <w:t xml:space="preserve">Общество с ограниченной ответственностью </w:t>
      </w:r>
      <w:r w:rsidR="00A17844" w:rsidRPr="00A17844">
        <w:rPr>
          <w:rFonts w:ascii="Times New Roman" w:hAnsi="Times New Roman" w:cs="Times New Roman"/>
          <w:b/>
          <w:sz w:val="24"/>
          <w:szCs w:val="24"/>
        </w:rPr>
        <w:t>«</w:t>
      </w:r>
      <w:r w:rsidR="00693E42">
        <w:rPr>
          <w:rFonts w:ascii="Times New Roman" w:hAnsi="Times New Roman" w:cs="Times New Roman"/>
          <w:b/>
          <w:sz w:val="24"/>
          <w:szCs w:val="24"/>
        </w:rPr>
        <w:t>РТК-Креатив</w:t>
      </w:r>
      <w:r w:rsidR="00A17844" w:rsidRPr="00A17844">
        <w:rPr>
          <w:rFonts w:ascii="Times New Roman" w:hAnsi="Times New Roman" w:cs="Times New Roman"/>
          <w:b/>
          <w:sz w:val="24"/>
          <w:szCs w:val="24"/>
        </w:rPr>
        <w:t>»,</w:t>
      </w:r>
      <w:r w:rsidR="00A17844" w:rsidRPr="00A17844">
        <w:rPr>
          <w:rFonts w:ascii="Times New Roman" w:hAnsi="Times New Roman" w:cs="Times New Roman"/>
          <w:sz w:val="24"/>
          <w:szCs w:val="24"/>
        </w:rPr>
        <w:t xml:space="preserve"> </w:t>
      </w:r>
      <w:r w:rsidR="00A17844" w:rsidRPr="00A17844">
        <w:rPr>
          <w:rFonts w:ascii="Times New Roman" w:hAnsi="Times New Roman" w:cs="Times New Roman"/>
          <w:color w:val="000000"/>
          <w:sz w:val="24"/>
          <w:szCs w:val="24"/>
        </w:rPr>
        <w:t xml:space="preserve">именуемое в дальнейшем «Продавец», </w:t>
      </w:r>
      <w:r w:rsidR="00A17844" w:rsidRPr="00A17844">
        <w:rPr>
          <w:rFonts w:ascii="Times New Roman" w:hAnsi="Times New Roman" w:cs="Times New Roman"/>
          <w:sz w:val="24"/>
          <w:szCs w:val="24"/>
        </w:rPr>
        <w:t>в лице конкурсн</w:t>
      </w:r>
      <w:r w:rsidR="00A94F78">
        <w:rPr>
          <w:rFonts w:ascii="Times New Roman" w:hAnsi="Times New Roman" w:cs="Times New Roman"/>
          <w:sz w:val="24"/>
          <w:szCs w:val="24"/>
        </w:rPr>
        <w:t>ого управляющего Бекоева Артура Валерьевича</w:t>
      </w:r>
      <w:r w:rsidR="00A17844" w:rsidRPr="00A17844">
        <w:rPr>
          <w:rFonts w:ascii="Times New Roman" w:hAnsi="Times New Roman" w:cs="Times New Roman"/>
          <w:sz w:val="24"/>
          <w:szCs w:val="24"/>
        </w:rPr>
        <w:t xml:space="preserve">, действующего на основании Решения Арбитражного суда Тюменской области от </w:t>
      </w:r>
      <w:bookmarkStart w:id="0" w:name="_GoBack"/>
      <w:r w:rsidR="00442989">
        <w:rPr>
          <w:rFonts w:ascii="Times New Roman" w:hAnsi="Times New Roman" w:cs="Times New Roman"/>
          <w:sz w:val="24"/>
          <w:szCs w:val="24"/>
        </w:rPr>
        <w:t>28.02.18</w:t>
      </w:r>
      <w:r w:rsidR="00693E42" w:rsidRPr="00693E42">
        <w:rPr>
          <w:rFonts w:ascii="Times New Roman" w:hAnsi="Times New Roman" w:cs="Times New Roman"/>
          <w:sz w:val="24"/>
          <w:szCs w:val="24"/>
        </w:rPr>
        <w:t xml:space="preserve">г. </w:t>
      </w:r>
      <w:bookmarkEnd w:id="0"/>
      <w:r w:rsidR="00693E42" w:rsidRPr="00693E42">
        <w:rPr>
          <w:rFonts w:ascii="Times New Roman" w:hAnsi="Times New Roman" w:cs="Times New Roman"/>
          <w:sz w:val="24"/>
          <w:szCs w:val="24"/>
        </w:rPr>
        <w:t>по делу №А70-4090/2016</w:t>
      </w:r>
      <w:r w:rsidRPr="00A17844">
        <w:rPr>
          <w:rFonts w:ascii="Times New Roman" w:hAnsi="Times New Roman" w:cs="Times New Roman"/>
          <w:sz w:val="24"/>
          <w:szCs w:val="24"/>
        </w:rPr>
        <w:t>, именуемое в дальнейшем "Сторона 2", заключили настоящий договор о нижеследующем:</w:t>
      </w:r>
    </w:p>
    <w:p w:rsidR="00E318BE" w:rsidRDefault="008432A2">
      <w:pPr>
        <w:pStyle w:val="a3"/>
        <w:spacing w:after="0" w:line="100" w:lineRule="atLeast"/>
        <w:ind w:firstLine="709"/>
        <w:jc w:val="both"/>
      </w:pPr>
      <w:r w:rsidRPr="00295807">
        <w:rPr>
          <w:rFonts w:ascii="Times New Roman" w:hAnsi="Times New Roman" w:cs="Times New Roman"/>
          <w:sz w:val="24"/>
          <w:szCs w:val="24"/>
        </w:rPr>
        <w:t xml:space="preserve">1. Сторона 1 передает Стороне 2 задаток в сумме ___________________ руб. в счет причитающихся с нее платежей, в случае признания ее победителем </w:t>
      </w:r>
      <w:r w:rsidR="00906466">
        <w:rPr>
          <w:rFonts w:ascii="Times New Roman" w:hAnsi="Times New Roman" w:cs="Times New Roman"/>
          <w:sz w:val="24"/>
          <w:szCs w:val="24"/>
        </w:rPr>
        <w:t xml:space="preserve">в торгах </w:t>
      </w:r>
      <w:r>
        <w:rPr>
          <w:rFonts w:ascii="Times New Roman" w:hAnsi="Times New Roman" w:cs="Times New Roman"/>
          <w:sz w:val="24"/>
          <w:szCs w:val="24"/>
        </w:rPr>
        <w:t xml:space="preserve">по продаже имущества </w:t>
      </w:r>
      <w:r w:rsidR="00693E42" w:rsidRPr="00693E42">
        <w:rPr>
          <w:rFonts w:ascii="Times New Roman" w:hAnsi="Times New Roman" w:cs="Times New Roman"/>
          <w:sz w:val="24"/>
          <w:szCs w:val="24"/>
        </w:rPr>
        <w:t xml:space="preserve">ООО «РТК-КРЕАТИВ»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62ADE"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>заключения Договора купли-продажи такого имущества.</w:t>
      </w:r>
    </w:p>
    <w:p w:rsidR="00E318BE" w:rsidRDefault="008432A2">
      <w:pPr>
        <w:pStyle w:val="a3"/>
        <w:spacing w:after="0" w:line="100" w:lineRule="atLeast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2. Задаток, упомянутый в п. 1 настоящего договора, является обязательным условием участия в торгах по продаже имущества должника.</w:t>
      </w:r>
    </w:p>
    <w:p w:rsidR="00E318BE" w:rsidRDefault="008432A2">
      <w:pPr>
        <w:pStyle w:val="a3"/>
        <w:spacing w:after="0" w:line="100" w:lineRule="atLeast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 Все изменения настоящего Договора производятся по взаимному согласию сторон и только в письменной форме.</w:t>
      </w:r>
    </w:p>
    <w:p w:rsidR="00E318BE" w:rsidRDefault="008432A2">
      <w:pPr>
        <w:pStyle w:val="a3"/>
        <w:spacing w:after="0" w:line="100" w:lineRule="atLeast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4.  Договор вступает в силу с даты его подписания и действует до даты подведения итогов торгов.</w:t>
      </w:r>
    </w:p>
    <w:p w:rsidR="002A099F" w:rsidRDefault="008432A2" w:rsidP="00B6064B">
      <w:pPr>
        <w:pStyle w:val="a3"/>
        <w:spacing w:after="0" w:line="1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Задаток, упомянутый в п. 1 настоящего Договора, засчитывается в сумму платежей, который Сторона 1 должна уплатить Стороне 2 в соответствии с Договором купли-продажи имущества должника.</w:t>
      </w:r>
    </w:p>
    <w:p w:rsidR="002A099F" w:rsidRDefault="008432A2" w:rsidP="002A099F">
      <w:pPr>
        <w:pStyle w:val="a3"/>
        <w:spacing w:after="0" w:line="1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Если Сторона 1 не будет признана победителем торгов по продаже имущества должника, то Сторона 2 обязуется возвратить задаток в полном размере.</w:t>
      </w:r>
    </w:p>
    <w:p w:rsidR="00B6064B" w:rsidRPr="002A099F" w:rsidRDefault="008432A2" w:rsidP="002A099F">
      <w:pPr>
        <w:pStyle w:val="a3"/>
        <w:spacing w:after="0" w:line="1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099F">
        <w:rPr>
          <w:rFonts w:ascii="Times New Roman" w:hAnsi="Times New Roman" w:cs="Times New Roman"/>
          <w:sz w:val="24"/>
          <w:szCs w:val="24"/>
        </w:rPr>
        <w:t>7. Задаток, упомянутый в п. 1 настоящего Договора, передается Стороне 2 путем перечисления на реквизит</w:t>
      </w:r>
      <w:proofErr w:type="gramStart"/>
      <w:r w:rsidRPr="002A099F">
        <w:rPr>
          <w:rFonts w:ascii="Times New Roman" w:hAnsi="Times New Roman" w:cs="Times New Roman"/>
          <w:sz w:val="24"/>
          <w:szCs w:val="24"/>
        </w:rPr>
        <w:t>ы</w:t>
      </w:r>
      <w:r w:rsidR="00B6064B" w:rsidRPr="002A099F">
        <w:rPr>
          <w:rFonts w:ascii="Times New Roman" w:hAnsi="Times New Roman" w:cs="Times New Roman"/>
          <w:sz w:val="24"/>
          <w:szCs w:val="24"/>
        </w:rPr>
        <w:t xml:space="preserve"> </w:t>
      </w:r>
      <w:r w:rsidR="00693E42" w:rsidRPr="00693E42">
        <w:rPr>
          <w:rFonts w:ascii="Times New Roman" w:hAnsi="Times New Roman" w:cs="Times New Roman"/>
          <w:bCs/>
          <w:sz w:val="24"/>
          <w:szCs w:val="24"/>
        </w:rPr>
        <w:t>ООО</w:t>
      </w:r>
      <w:proofErr w:type="gramEnd"/>
      <w:r w:rsidR="00693E42" w:rsidRPr="00693E42">
        <w:rPr>
          <w:rFonts w:ascii="Times New Roman" w:hAnsi="Times New Roman" w:cs="Times New Roman"/>
          <w:bCs/>
          <w:sz w:val="24"/>
          <w:szCs w:val="24"/>
        </w:rPr>
        <w:t xml:space="preserve"> «РТК-КРЕАТИВ»</w:t>
      </w:r>
      <w:r w:rsidR="00693E42">
        <w:rPr>
          <w:rFonts w:ascii="Times New Roman" w:hAnsi="Times New Roman" w:cs="Times New Roman"/>
          <w:bCs/>
          <w:sz w:val="24"/>
          <w:szCs w:val="24"/>
        </w:rPr>
        <w:t>.</w:t>
      </w:r>
    </w:p>
    <w:p w:rsidR="00E318BE" w:rsidRDefault="008432A2" w:rsidP="00786922">
      <w:pPr>
        <w:pStyle w:val="a3"/>
        <w:spacing w:after="0" w:line="100" w:lineRule="atLeast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8. Во всем остальном стороны руководствуются нормами Гражданского кодекса РФ, иных актов действующего на территории РФ гражданского законодательства.</w:t>
      </w:r>
    </w:p>
    <w:p w:rsidR="00E318BE" w:rsidRDefault="008432A2" w:rsidP="00786922">
      <w:pPr>
        <w:pStyle w:val="a3"/>
        <w:spacing w:after="0" w:line="100" w:lineRule="atLeast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9. Настоящий Договор составлен в двух экземплярах — по одному для каждой из сторон.</w:t>
      </w:r>
    </w:p>
    <w:p w:rsidR="00E318BE" w:rsidRDefault="009B734D" w:rsidP="009B734D">
      <w:pPr>
        <w:pStyle w:val="a3"/>
        <w:spacing w:after="0" w:line="100" w:lineRule="atLeast"/>
        <w:jc w:val="center"/>
      </w:pPr>
      <w:r w:rsidRPr="00B72522">
        <w:rPr>
          <w:rFonts w:ascii="Times New Roman" w:hAnsi="Times New Roman" w:cs="Times New Roman"/>
          <w:sz w:val="24"/>
          <w:szCs w:val="24"/>
        </w:rPr>
        <w:t>Реквизит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B72522">
        <w:rPr>
          <w:rFonts w:ascii="Times New Roman" w:hAnsi="Times New Roman" w:cs="Times New Roman"/>
          <w:sz w:val="24"/>
          <w:szCs w:val="24"/>
        </w:rPr>
        <w:t xml:space="preserve"> и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="008432A2">
        <w:rPr>
          <w:rFonts w:ascii="Times New Roman" w:hAnsi="Times New Roman" w:cs="Times New Roman"/>
          <w:sz w:val="24"/>
          <w:szCs w:val="24"/>
        </w:rPr>
        <w:t>одписи сторон:</w:t>
      </w:r>
    </w:p>
    <w:p w:rsidR="00530AF4" w:rsidRDefault="00530AF4">
      <w:pPr>
        <w:pStyle w:val="a3"/>
        <w:spacing w:after="0" w:line="100" w:lineRule="atLeast"/>
        <w:rPr>
          <w:rFonts w:ascii="Times New Roman" w:hAnsi="Times New Roman" w:cs="Times New Roman"/>
          <w:b/>
          <w:sz w:val="24"/>
          <w:szCs w:val="24"/>
        </w:rPr>
      </w:pPr>
    </w:p>
    <w:p w:rsidR="00E318BE" w:rsidRPr="00530AF4" w:rsidRDefault="008432A2">
      <w:pPr>
        <w:pStyle w:val="a3"/>
        <w:spacing w:after="0" w:line="100" w:lineRule="atLeast"/>
        <w:rPr>
          <w:b/>
        </w:rPr>
      </w:pPr>
      <w:r w:rsidRPr="00530AF4">
        <w:rPr>
          <w:rFonts w:ascii="Times New Roman" w:hAnsi="Times New Roman" w:cs="Times New Roman"/>
          <w:b/>
          <w:sz w:val="24"/>
          <w:szCs w:val="24"/>
        </w:rPr>
        <w:t>Сторона 1:</w:t>
      </w:r>
    </w:p>
    <w:p w:rsidR="00E318BE" w:rsidRDefault="00E318BE">
      <w:pPr>
        <w:pStyle w:val="a3"/>
        <w:spacing w:after="0" w:line="100" w:lineRule="atLeast"/>
      </w:pPr>
    </w:p>
    <w:p w:rsidR="00E318BE" w:rsidRDefault="008432A2">
      <w:pPr>
        <w:pStyle w:val="a3"/>
        <w:spacing w:after="0" w:line="100" w:lineRule="atLeast"/>
      </w:pPr>
      <w:r>
        <w:rPr>
          <w:rFonts w:ascii="Times New Roman" w:hAnsi="Times New Roman" w:cs="Times New Roman"/>
          <w:sz w:val="24"/>
          <w:szCs w:val="24"/>
        </w:rPr>
        <w:t>__________________</w:t>
      </w:r>
      <w:r>
        <w:rPr>
          <w:rFonts w:ascii="Times New Roman" w:hAnsi="Times New Roman" w:cs="Times New Roman"/>
          <w:sz w:val="24"/>
          <w:szCs w:val="24"/>
        </w:rPr>
        <w:tab/>
        <w:t>_______________ /_______________/</w:t>
      </w:r>
    </w:p>
    <w:p w:rsidR="00E318BE" w:rsidRDefault="00E318BE">
      <w:pPr>
        <w:pStyle w:val="a3"/>
        <w:spacing w:after="0" w:line="100" w:lineRule="atLeast"/>
      </w:pPr>
    </w:p>
    <w:p w:rsidR="00E318BE" w:rsidRPr="00530AF4" w:rsidRDefault="008432A2">
      <w:pPr>
        <w:pStyle w:val="a3"/>
        <w:spacing w:after="0" w:line="100" w:lineRule="atLeast"/>
        <w:rPr>
          <w:b/>
        </w:rPr>
      </w:pPr>
      <w:r w:rsidRPr="00530AF4">
        <w:rPr>
          <w:rFonts w:ascii="Times New Roman" w:hAnsi="Times New Roman" w:cs="Times New Roman"/>
          <w:b/>
          <w:sz w:val="24"/>
          <w:szCs w:val="24"/>
        </w:rPr>
        <w:t xml:space="preserve">Сторона 2: </w:t>
      </w:r>
    </w:p>
    <w:p w:rsidR="00A17844" w:rsidRPr="00530AF4" w:rsidRDefault="00A17844" w:rsidP="00A17844">
      <w:pPr>
        <w:pStyle w:val="a3"/>
        <w:numPr>
          <w:ilvl w:val="0"/>
          <w:numId w:val="1"/>
        </w:numPr>
        <w:spacing w:after="0" w:line="100" w:lineRule="atLeast"/>
        <w:rPr>
          <w:b/>
        </w:rPr>
      </w:pPr>
      <w:r>
        <w:rPr>
          <w:rFonts w:ascii="Times New Roman" w:hAnsi="Times New Roman"/>
          <w:b/>
          <w:sz w:val="24"/>
          <w:szCs w:val="24"/>
        </w:rPr>
        <w:t>ПРОДАВЕЦ</w:t>
      </w:r>
      <w:r w:rsidRPr="00530AF4">
        <w:rPr>
          <w:rFonts w:ascii="Times New Roman" w:hAnsi="Times New Roman"/>
          <w:b/>
          <w:sz w:val="24"/>
          <w:szCs w:val="24"/>
        </w:rPr>
        <w:t xml:space="preserve">: </w:t>
      </w:r>
    </w:p>
    <w:p w:rsidR="00693E42" w:rsidRPr="00693E42" w:rsidRDefault="00693E42" w:rsidP="00693E4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93E42">
        <w:rPr>
          <w:rFonts w:ascii="Times New Roman" w:hAnsi="Times New Roman" w:cs="Times New Roman"/>
          <w:sz w:val="24"/>
          <w:szCs w:val="24"/>
        </w:rPr>
        <w:t xml:space="preserve">ООО «РТК-КРЕАТИВ» </w:t>
      </w:r>
    </w:p>
    <w:p w:rsidR="00693E42" w:rsidRPr="00693E42" w:rsidRDefault="00693E42" w:rsidP="00693E42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ОГРН1117232056721</w:t>
      </w:r>
    </w:p>
    <w:p w:rsidR="00693E42" w:rsidRPr="00693E42" w:rsidRDefault="00693E42" w:rsidP="00693E42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93E42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г</w:t>
      </w:r>
      <w:proofErr w:type="gramStart"/>
      <w:r w:rsidRPr="00693E42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.Т</w:t>
      </w:r>
      <w:proofErr w:type="gramEnd"/>
      <w:r w:rsidRPr="00693E42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юмень</w:t>
      </w:r>
      <w:proofErr w:type="spellEnd"/>
      <w:r w:rsidRPr="00693E42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, </w:t>
      </w:r>
      <w:proofErr w:type="spellStart"/>
      <w:r w:rsidRPr="00693E42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ул.Республики</w:t>
      </w:r>
      <w:proofErr w:type="spellEnd"/>
      <w:r w:rsidRPr="00693E42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, 174</w:t>
      </w:r>
    </w:p>
    <w:p w:rsidR="00693E42" w:rsidRPr="00693E42" w:rsidRDefault="00693E42" w:rsidP="00693E42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3E42">
        <w:rPr>
          <w:rFonts w:ascii="Times New Roman" w:hAnsi="Times New Roman" w:cs="Times New Roman"/>
          <w:sz w:val="24"/>
          <w:szCs w:val="24"/>
        </w:rPr>
        <w:t>Задаток перечисляется по следующим реквизитам:</w:t>
      </w:r>
    </w:p>
    <w:p w:rsidR="00693E42" w:rsidRPr="00693E42" w:rsidRDefault="00693E42" w:rsidP="00693E42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3E42">
        <w:rPr>
          <w:rFonts w:ascii="Times New Roman" w:hAnsi="Times New Roman" w:cs="Times New Roman"/>
          <w:sz w:val="24"/>
          <w:szCs w:val="24"/>
        </w:rPr>
        <w:t>ИНН 720 202 18 56</w:t>
      </w:r>
    </w:p>
    <w:p w:rsidR="00693E42" w:rsidRPr="00693E42" w:rsidRDefault="00693E42" w:rsidP="00693E42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3E42">
        <w:rPr>
          <w:rFonts w:ascii="Times New Roman" w:hAnsi="Times New Roman" w:cs="Times New Roman"/>
          <w:sz w:val="24"/>
          <w:szCs w:val="24"/>
        </w:rPr>
        <w:t>БИК 047 102 613</w:t>
      </w:r>
    </w:p>
    <w:p w:rsidR="00693E42" w:rsidRPr="00693E42" w:rsidRDefault="00693E42" w:rsidP="00693E42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3E42">
        <w:rPr>
          <w:rFonts w:ascii="Times New Roman" w:hAnsi="Times New Roman" w:cs="Times New Roman"/>
          <w:sz w:val="24"/>
          <w:szCs w:val="24"/>
        </w:rPr>
        <w:t>к\с 301 018 102 710 200 006 13</w:t>
      </w:r>
    </w:p>
    <w:p w:rsidR="00693E42" w:rsidRPr="00693E42" w:rsidRDefault="00693E42" w:rsidP="00693E42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93E42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693E42">
        <w:rPr>
          <w:rFonts w:ascii="Times New Roman" w:hAnsi="Times New Roman" w:cs="Times New Roman"/>
          <w:sz w:val="24"/>
          <w:szCs w:val="24"/>
        </w:rPr>
        <w:t>\с 407 028 104 229 987 140 40</w:t>
      </w:r>
    </w:p>
    <w:p w:rsidR="00693E42" w:rsidRPr="00693E42" w:rsidRDefault="00693E42" w:rsidP="00693E42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ПАО "Запсибкомбанк"</w:t>
      </w:r>
    </w:p>
    <w:p w:rsidR="00A94F78" w:rsidRDefault="00A94F78" w:rsidP="00A94F78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3E42" w:rsidRDefault="00693E42" w:rsidP="00A94F78">
      <w:pPr>
        <w:pStyle w:val="a3"/>
        <w:spacing w:after="0" w:line="240" w:lineRule="auto"/>
        <w:rPr>
          <w:rFonts w:ascii="Tahoma" w:hAnsi="Tahoma" w:cs="Tahoma"/>
          <w:sz w:val="15"/>
          <w:szCs w:val="15"/>
        </w:rPr>
      </w:pPr>
    </w:p>
    <w:p w:rsidR="00A94F78" w:rsidRPr="002E362A" w:rsidRDefault="00A94F78" w:rsidP="00A94F78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4F78" w:rsidRPr="002E362A" w:rsidRDefault="00A94F78" w:rsidP="00A94F78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318BE" w:rsidRPr="002A099F" w:rsidRDefault="001513F1" w:rsidP="00A94F78">
      <w:pPr>
        <w:pStyle w:val="a3"/>
        <w:spacing w:after="0" w:line="240" w:lineRule="auto"/>
        <w:rPr>
          <w:rFonts w:ascii="Times New Roman" w:hAnsi="Times New Roman"/>
        </w:rPr>
      </w:pPr>
      <w:r w:rsidRPr="002A099F">
        <w:rPr>
          <w:rFonts w:ascii="Times New Roman" w:hAnsi="Times New Roman" w:cs="Times New Roman"/>
          <w:sz w:val="24"/>
          <w:szCs w:val="24"/>
        </w:rPr>
        <w:t>Конкурсный управляющий</w:t>
      </w:r>
      <w:r w:rsidR="00A94F78">
        <w:rPr>
          <w:rFonts w:ascii="Times New Roman" w:hAnsi="Times New Roman"/>
          <w:sz w:val="24"/>
          <w:szCs w:val="24"/>
        </w:rPr>
        <w:t xml:space="preserve"> ________________ Бекоев А</w:t>
      </w:r>
      <w:r w:rsidRPr="002A099F">
        <w:rPr>
          <w:rFonts w:ascii="Times New Roman" w:hAnsi="Times New Roman"/>
          <w:sz w:val="24"/>
          <w:szCs w:val="24"/>
        </w:rPr>
        <w:t>.В.</w:t>
      </w:r>
    </w:p>
    <w:sectPr w:rsidR="00E318BE" w:rsidRPr="002A099F" w:rsidSect="00A94F78">
      <w:pgSz w:w="11906" w:h="16838"/>
      <w:pgMar w:top="1134" w:right="851" w:bottom="567" w:left="1701" w:header="720" w:footer="720" w:gutter="0"/>
      <w:cols w:space="720"/>
      <w:formProt w:val="0"/>
      <w:docGrid w:linePitch="24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DL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altName w:val="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318BE"/>
    <w:rsid w:val="00007AD5"/>
    <w:rsid w:val="00027722"/>
    <w:rsid w:val="00052212"/>
    <w:rsid w:val="0006556D"/>
    <w:rsid w:val="00077D10"/>
    <w:rsid w:val="00146F77"/>
    <w:rsid w:val="001513F1"/>
    <w:rsid w:val="00295807"/>
    <w:rsid w:val="002A099F"/>
    <w:rsid w:val="002E362A"/>
    <w:rsid w:val="00362408"/>
    <w:rsid w:val="00442989"/>
    <w:rsid w:val="00462ADE"/>
    <w:rsid w:val="004B3DF3"/>
    <w:rsid w:val="004E2055"/>
    <w:rsid w:val="00530AF4"/>
    <w:rsid w:val="005F6C7A"/>
    <w:rsid w:val="00693E42"/>
    <w:rsid w:val="006B382A"/>
    <w:rsid w:val="006D0759"/>
    <w:rsid w:val="00786922"/>
    <w:rsid w:val="00796831"/>
    <w:rsid w:val="007A49DB"/>
    <w:rsid w:val="007C0871"/>
    <w:rsid w:val="008432A2"/>
    <w:rsid w:val="00901084"/>
    <w:rsid w:val="00906466"/>
    <w:rsid w:val="00977ECE"/>
    <w:rsid w:val="009B734D"/>
    <w:rsid w:val="009D3BAC"/>
    <w:rsid w:val="009E3B39"/>
    <w:rsid w:val="00A17844"/>
    <w:rsid w:val="00A94F78"/>
    <w:rsid w:val="00AA3EB0"/>
    <w:rsid w:val="00B035B2"/>
    <w:rsid w:val="00B17E52"/>
    <w:rsid w:val="00B6064B"/>
    <w:rsid w:val="00B72522"/>
    <w:rsid w:val="00C14381"/>
    <w:rsid w:val="00C61714"/>
    <w:rsid w:val="00C67924"/>
    <w:rsid w:val="00DF1155"/>
    <w:rsid w:val="00E318BE"/>
    <w:rsid w:val="00E33F58"/>
    <w:rsid w:val="00EA43B2"/>
    <w:rsid w:val="00F56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D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E318BE"/>
    <w:pPr>
      <w:tabs>
        <w:tab w:val="left" w:pos="709"/>
      </w:tabs>
      <w:suppressAutoHyphens/>
      <w:spacing w:line="276" w:lineRule="atLeast"/>
    </w:pPr>
    <w:rPr>
      <w:rFonts w:ascii="Calibri" w:eastAsia="SimSun" w:hAnsi="Calibri"/>
      <w:lang w:eastAsia="en-US"/>
    </w:rPr>
  </w:style>
  <w:style w:type="character" w:customStyle="1" w:styleId="paragraph">
    <w:name w:val="paragraph"/>
    <w:basedOn w:val="a0"/>
    <w:rsid w:val="00E318BE"/>
  </w:style>
  <w:style w:type="paragraph" w:customStyle="1" w:styleId="a4">
    <w:name w:val="Заголовок"/>
    <w:basedOn w:val="a3"/>
    <w:next w:val="a5"/>
    <w:rsid w:val="00E318BE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a5">
    <w:name w:val="Body Text"/>
    <w:basedOn w:val="a3"/>
    <w:rsid w:val="00E318BE"/>
    <w:pPr>
      <w:spacing w:after="120"/>
    </w:pPr>
  </w:style>
  <w:style w:type="paragraph" w:styleId="a6">
    <w:name w:val="List"/>
    <w:basedOn w:val="a5"/>
    <w:rsid w:val="00E318BE"/>
    <w:rPr>
      <w:rFonts w:ascii="Arial" w:hAnsi="Arial" w:cs="Mangal"/>
    </w:rPr>
  </w:style>
  <w:style w:type="paragraph" w:styleId="a7">
    <w:name w:val="Title"/>
    <w:basedOn w:val="a3"/>
    <w:rsid w:val="00E318BE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styleId="a8">
    <w:name w:val="index heading"/>
    <w:basedOn w:val="a3"/>
    <w:rsid w:val="00E318BE"/>
    <w:pPr>
      <w:suppressLineNumbers/>
    </w:pPr>
    <w:rPr>
      <w:rFonts w:ascii="Arial" w:hAnsi="Arial" w:cs="Mangal"/>
    </w:rPr>
  </w:style>
  <w:style w:type="character" w:customStyle="1" w:styleId="1">
    <w:name w:val="Основной шрифт абзаца1"/>
    <w:rsid w:val="007869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1904</Characters>
  <Application>Microsoft Office Word</Application>
  <DocSecurity>0</DocSecurity>
  <Lines>15</Lines>
  <Paragraphs>4</Paragraphs>
  <ScaleCrop>false</ScaleCrop>
  <Company/>
  <LinksUpToDate>false</LinksUpToDate>
  <CharactersWithSpaces>2233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PC3</dc:creator>
  <cp:lastModifiedBy>Артур Бекоев</cp:lastModifiedBy>
  <cp:revision>2</cp:revision>
  <cp:lastPrinted>2018-05-04T09:22:00Z</cp:lastPrinted>
  <dcterms:created xsi:type="dcterms:W3CDTF">2018-08-29T08:39:00Z</dcterms:created>
  <dcterms:modified xsi:type="dcterms:W3CDTF">2018-08-29T08:39:00Z</dcterms:modified>
</cp:coreProperties>
</file>