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56A" w:rsidRDefault="00C4056A" w:rsidP="00677614">
      <w:pPr>
        <w:shd w:val="clear" w:color="auto" w:fill="FFFFFF"/>
        <w:spacing w:after="0" w:line="280" w:lineRule="exact"/>
        <w:jc w:val="center"/>
        <w:outlineLvl w:val="1"/>
        <w:rPr>
          <w:rFonts w:eastAsia="Times New Roman" w:cs="Times New Roman"/>
          <w:caps/>
          <w:spacing w:val="-15"/>
          <w:szCs w:val="24"/>
          <w:lang w:eastAsia="ru-RU"/>
        </w:rPr>
      </w:pPr>
    </w:p>
    <w:p w:rsidR="00C4056A" w:rsidRDefault="00C4056A" w:rsidP="00677614">
      <w:pPr>
        <w:shd w:val="clear" w:color="auto" w:fill="FFFFFF"/>
        <w:spacing w:after="0" w:line="280" w:lineRule="exact"/>
        <w:jc w:val="center"/>
        <w:outlineLvl w:val="1"/>
        <w:rPr>
          <w:rFonts w:eastAsia="Times New Roman" w:cs="Times New Roman"/>
          <w:caps/>
          <w:spacing w:val="-15"/>
          <w:szCs w:val="24"/>
          <w:lang w:eastAsia="ru-RU"/>
        </w:rPr>
      </w:pPr>
    </w:p>
    <w:p w:rsidR="00677614" w:rsidRPr="008C577D" w:rsidRDefault="00677614" w:rsidP="00677614">
      <w:pPr>
        <w:shd w:val="clear" w:color="auto" w:fill="FFFFFF"/>
        <w:spacing w:after="0" w:line="280" w:lineRule="exact"/>
        <w:jc w:val="center"/>
        <w:outlineLvl w:val="1"/>
        <w:rPr>
          <w:rFonts w:eastAsia="Times New Roman" w:cs="Times New Roman"/>
          <w:caps/>
          <w:spacing w:val="-15"/>
          <w:szCs w:val="24"/>
          <w:lang w:eastAsia="ru-RU"/>
        </w:rPr>
      </w:pPr>
      <w:r w:rsidRPr="00677614">
        <w:rPr>
          <w:rFonts w:eastAsia="Times New Roman" w:cs="Times New Roman"/>
          <w:caps/>
          <w:spacing w:val="-15"/>
          <w:szCs w:val="24"/>
          <w:lang w:eastAsia="ru-RU"/>
        </w:rPr>
        <w:t>ДОГОВОР УСТУПКИ ПРАВ</w:t>
      </w:r>
      <w:r w:rsidRPr="008C577D">
        <w:rPr>
          <w:rFonts w:eastAsia="Times New Roman" w:cs="Times New Roman"/>
          <w:caps/>
          <w:spacing w:val="-15"/>
          <w:szCs w:val="24"/>
          <w:lang w:eastAsia="ru-RU"/>
        </w:rPr>
        <w:t xml:space="preserve"> требования (цессии) №  </w:t>
      </w:r>
    </w:p>
    <w:p w:rsidR="00677614" w:rsidRPr="008C577D" w:rsidRDefault="00677614" w:rsidP="00677614">
      <w:pPr>
        <w:shd w:val="clear" w:color="auto" w:fill="FFFFFF"/>
        <w:spacing w:after="0" w:line="280" w:lineRule="exact"/>
        <w:jc w:val="center"/>
        <w:outlineLvl w:val="1"/>
        <w:rPr>
          <w:rFonts w:eastAsia="Times New Roman" w:cs="Times New Roman"/>
          <w:caps/>
          <w:spacing w:val="-15"/>
          <w:szCs w:val="24"/>
          <w:lang w:eastAsia="ru-RU"/>
        </w:rPr>
      </w:pPr>
    </w:p>
    <w:p w:rsidR="00677614" w:rsidRPr="008C577D" w:rsidRDefault="00677614" w:rsidP="00677614">
      <w:pPr>
        <w:shd w:val="clear" w:color="auto" w:fill="FFFFFF"/>
        <w:spacing w:after="0" w:line="280" w:lineRule="exact"/>
        <w:jc w:val="both"/>
        <w:outlineLvl w:val="1"/>
        <w:rPr>
          <w:rFonts w:eastAsia="Times New Roman" w:cs="Times New Roman"/>
          <w:caps/>
          <w:spacing w:val="-15"/>
          <w:szCs w:val="24"/>
          <w:lang w:eastAsia="ru-RU"/>
        </w:rPr>
      </w:pPr>
    </w:p>
    <w:p w:rsidR="00677614" w:rsidRDefault="00677614" w:rsidP="00677614">
      <w:pPr>
        <w:spacing w:after="0" w:line="280" w:lineRule="exact"/>
        <w:rPr>
          <w:rFonts w:eastAsia="Times New Roman" w:cs="Times New Roman"/>
          <w:szCs w:val="24"/>
          <w:shd w:val="clear" w:color="auto" w:fill="FFFFFF"/>
          <w:lang w:eastAsia="ru-RU"/>
        </w:rPr>
      </w:pPr>
    </w:p>
    <w:p w:rsidR="00C4056A" w:rsidRPr="008C577D" w:rsidRDefault="00C4056A" w:rsidP="00677614">
      <w:pPr>
        <w:spacing w:after="0" w:line="280" w:lineRule="exact"/>
        <w:rPr>
          <w:rFonts w:eastAsia="Times New Roman" w:cs="Times New Roman"/>
          <w:szCs w:val="24"/>
          <w:shd w:val="clear" w:color="auto" w:fill="FFFFFF"/>
          <w:lang w:eastAsia="ru-RU"/>
        </w:rPr>
      </w:pPr>
    </w:p>
    <w:p w:rsidR="00677614" w:rsidRDefault="00677614" w:rsidP="00677614">
      <w:pPr>
        <w:spacing w:after="0" w:line="280" w:lineRule="exact"/>
        <w:rPr>
          <w:rFonts w:eastAsia="Times New Roman" w:cs="Times New Roman"/>
          <w:szCs w:val="24"/>
          <w:shd w:val="clear" w:color="auto" w:fill="FFFFFF"/>
          <w:lang w:eastAsia="ru-RU"/>
        </w:rPr>
      </w:pPr>
      <w:r w:rsidRPr="008C577D">
        <w:rPr>
          <w:rFonts w:eastAsia="Times New Roman" w:cs="Times New Roman"/>
          <w:szCs w:val="24"/>
          <w:shd w:val="clear" w:color="auto" w:fill="FFFFFF"/>
          <w:lang w:eastAsia="ru-RU"/>
        </w:rPr>
        <w:t xml:space="preserve">г. </w:t>
      </w:r>
      <w:r w:rsidR="008813EE">
        <w:rPr>
          <w:rFonts w:eastAsia="Times New Roman" w:cs="Times New Roman"/>
          <w:szCs w:val="24"/>
          <w:shd w:val="clear" w:color="auto" w:fill="FFFFFF"/>
          <w:lang w:eastAsia="ru-RU"/>
        </w:rPr>
        <w:t xml:space="preserve">Воскресенск </w:t>
      </w:r>
      <w:r w:rsidR="008813EE">
        <w:rPr>
          <w:rFonts w:eastAsia="Times New Roman" w:cs="Times New Roman"/>
          <w:szCs w:val="24"/>
          <w:shd w:val="clear" w:color="auto" w:fill="FFFFFF"/>
          <w:lang w:eastAsia="ru-RU"/>
        </w:rPr>
        <w:tab/>
      </w:r>
      <w:r w:rsidR="008813EE">
        <w:rPr>
          <w:rFonts w:eastAsia="Times New Roman" w:cs="Times New Roman"/>
          <w:szCs w:val="24"/>
          <w:shd w:val="clear" w:color="auto" w:fill="FFFFFF"/>
          <w:lang w:eastAsia="ru-RU"/>
        </w:rPr>
        <w:tab/>
      </w:r>
      <w:r w:rsidRPr="008C577D">
        <w:rPr>
          <w:rFonts w:eastAsia="Times New Roman" w:cs="Times New Roman"/>
          <w:szCs w:val="24"/>
          <w:shd w:val="clear" w:color="auto" w:fill="FFFFFF"/>
          <w:lang w:eastAsia="ru-RU"/>
        </w:rPr>
        <w:tab/>
      </w:r>
      <w:r w:rsidRPr="008C577D">
        <w:rPr>
          <w:rFonts w:eastAsia="Times New Roman" w:cs="Times New Roman"/>
          <w:szCs w:val="24"/>
          <w:shd w:val="clear" w:color="auto" w:fill="FFFFFF"/>
          <w:lang w:eastAsia="ru-RU"/>
        </w:rPr>
        <w:tab/>
      </w:r>
      <w:r w:rsidRPr="008C577D">
        <w:rPr>
          <w:rFonts w:eastAsia="Times New Roman" w:cs="Times New Roman"/>
          <w:szCs w:val="24"/>
          <w:shd w:val="clear" w:color="auto" w:fill="FFFFFF"/>
          <w:lang w:eastAsia="ru-RU"/>
        </w:rPr>
        <w:tab/>
      </w:r>
      <w:r w:rsidRPr="008C577D">
        <w:rPr>
          <w:rFonts w:eastAsia="Times New Roman" w:cs="Times New Roman"/>
          <w:szCs w:val="24"/>
          <w:shd w:val="clear" w:color="auto" w:fill="FFFFFF"/>
          <w:lang w:eastAsia="ru-RU"/>
        </w:rPr>
        <w:tab/>
      </w:r>
      <w:proofErr w:type="gramStart"/>
      <w:r w:rsidRPr="008C577D">
        <w:rPr>
          <w:rFonts w:eastAsia="Times New Roman" w:cs="Times New Roman"/>
          <w:szCs w:val="24"/>
          <w:shd w:val="clear" w:color="auto" w:fill="FFFFFF"/>
          <w:lang w:eastAsia="ru-RU"/>
        </w:rPr>
        <w:tab/>
        <w:t>«</w:t>
      </w:r>
      <w:r w:rsidR="0082784C">
        <w:rPr>
          <w:rFonts w:eastAsia="Times New Roman" w:cs="Times New Roman"/>
          <w:szCs w:val="24"/>
          <w:shd w:val="clear" w:color="auto" w:fill="FFFFFF"/>
          <w:lang w:eastAsia="ru-RU"/>
        </w:rPr>
        <w:t xml:space="preserve"> </w:t>
      </w:r>
      <w:r w:rsidR="008813EE">
        <w:rPr>
          <w:rFonts w:eastAsia="Times New Roman" w:cs="Times New Roman"/>
          <w:szCs w:val="24"/>
          <w:shd w:val="clear" w:color="auto" w:fill="FFFFFF"/>
          <w:lang w:eastAsia="ru-RU"/>
        </w:rPr>
        <w:t>_</w:t>
      </w:r>
      <w:proofErr w:type="gramEnd"/>
      <w:r w:rsidR="008813EE">
        <w:rPr>
          <w:rFonts w:eastAsia="Times New Roman" w:cs="Times New Roman"/>
          <w:szCs w:val="24"/>
          <w:shd w:val="clear" w:color="auto" w:fill="FFFFFF"/>
          <w:lang w:eastAsia="ru-RU"/>
        </w:rPr>
        <w:t>__</w:t>
      </w:r>
      <w:r w:rsidRPr="008C577D">
        <w:rPr>
          <w:rFonts w:eastAsia="Times New Roman" w:cs="Times New Roman"/>
          <w:szCs w:val="24"/>
          <w:shd w:val="clear" w:color="auto" w:fill="FFFFFF"/>
          <w:lang w:eastAsia="ru-RU"/>
        </w:rPr>
        <w:t>»</w:t>
      </w:r>
      <w:r w:rsidR="0082784C">
        <w:rPr>
          <w:rFonts w:eastAsia="Times New Roman" w:cs="Times New Roman"/>
          <w:szCs w:val="24"/>
          <w:shd w:val="clear" w:color="auto" w:fill="FFFFFF"/>
          <w:lang w:eastAsia="ru-RU"/>
        </w:rPr>
        <w:t xml:space="preserve"> </w:t>
      </w:r>
      <w:r w:rsidR="008813EE">
        <w:rPr>
          <w:rFonts w:eastAsia="Times New Roman" w:cs="Times New Roman"/>
          <w:szCs w:val="24"/>
          <w:shd w:val="clear" w:color="auto" w:fill="FFFFFF"/>
          <w:lang w:eastAsia="ru-RU"/>
        </w:rPr>
        <w:t>___________</w:t>
      </w:r>
      <w:r w:rsidR="0082784C">
        <w:rPr>
          <w:rFonts w:eastAsia="Times New Roman" w:cs="Times New Roman"/>
          <w:szCs w:val="24"/>
          <w:shd w:val="clear" w:color="auto" w:fill="FFFFFF"/>
          <w:lang w:eastAsia="ru-RU"/>
        </w:rPr>
        <w:t xml:space="preserve"> </w:t>
      </w:r>
      <w:r w:rsidRPr="008C577D">
        <w:rPr>
          <w:rFonts w:eastAsia="Times New Roman" w:cs="Times New Roman"/>
          <w:szCs w:val="24"/>
          <w:shd w:val="clear" w:color="auto" w:fill="FFFFFF"/>
          <w:lang w:eastAsia="ru-RU"/>
        </w:rPr>
        <w:t>201</w:t>
      </w:r>
      <w:r w:rsidR="008813EE">
        <w:rPr>
          <w:rFonts w:eastAsia="Times New Roman" w:cs="Times New Roman"/>
          <w:szCs w:val="24"/>
          <w:shd w:val="clear" w:color="auto" w:fill="FFFFFF"/>
          <w:lang w:eastAsia="ru-RU"/>
        </w:rPr>
        <w:t>__</w:t>
      </w:r>
      <w:r w:rsidR="007F6FA5">
        <w:rPr>
          <w:rFonts w:eastAsia="Times New Roman" w:cs="Times New Roman"/>
          <w:szCs w:val="24"/>
          <w:shd w:val="clear" w:color="auto" w:fill="FFFFFF"/>
          <w:lang w:eastAsia="ru-RU"/>
        </w:rPr>
        <w:t xml:space="preserve"> г.</w:t>
      </w:r>
    </w:p>
    <w:p w:rsidR="007F6FA5" w:rsidRPr="008C577D" w:rsidRDefault="007F6FA5" w:rsidP="00677614">
      <w:pPr>
        <w:spacing w:after="0" w:line="280" w:lineRule="exact"/>
        <w:rPr>
          <w:rFonts w:eastAsia="Times New Roman" w:cs="Times New Roman"/>
          <w:szCs w:val="24"/>
          <w:shd w:val="clear" w:color="auto" w:fill="FFFFFF"/>
          <w:lang w:eastAsia="ru-RU"/>
        </w:rPr>
      </w:pPr>
    </w:p>
    <w:p w:rsidR="00C4056A" w:rsidRDefault="008813EE" w:rsidP="008C577D">
      <w:pPr>
        <w:shd w:val="clear" w:color="auto" w:fill="FFFFFF"/>
        <w:spacing w:after="0" w:line="280" w:lineRule="exact"/>
        <w:jc w:val="both"/>
        <w:outlineLvl w:val="2"/>
        <w:rPr>
          <w:rFonts w:cs="Times New Roman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t>Алексеева Лариса Александровна</w:t>
      </w:r>
      <w:r w:rsidRPr="00933159">
        <w:rPr>
          <w:rFonts w:eastAsia="Times New Roman" w:cs="Times New Roman"/>
          <w:color w:val="000000"/>
          <w:szCs w:val="24"/>
        </w:rPr>
        <w:t>,</w:t>
      </w:r>
      <w:r w:rsidRPr="00933159">
        <w:rPr>
          <w:rFonts w:eastAsia="Times New Roman" w:cs="Times New Roman"/>
          <w:b/>
          <w:color w:val="000000"/>
          <w:szCs w:val="24"/>
        </w:rPr>
        <w:t xml:space="preserve"> </w:t>
      </w:r>
      <w:r w:rsidRPr="00933159">
        <w:rPr>
          <w:rFonts w:eastAsia="Times New Roman" w:cs="Times New Roman"/>
          <w:color w:val="000000"/>
          <w:szCs w:val="24"/>
        </w:rPr>
        <w:t xml:space="preserve">в лице </w:t>
      </w:r>
      <w:r>
        <w:rPr>
          <w:rFonts w:eastAsia="Times New Roman" w:cs="Times New Roman"/>
          <w:color w:val="000000"/>
          <w:szCs w:val="24"/>
        </w:rPr>
        <w:t>конкурсного управляющего</w:t>
      </w:r>
      <w:r w:rsidRPr="00933159">
        <w:rPr>
          <w:rFonts w:eastAsia="Times New Roman" w:cs="Times New Roman"/>
          <w:color w:val="000000"/>
          <w:szCs w:val="24"/>
        </w:rPr>
        <w:t xml:space="preserve"> </w:t>
      </w:r>
      <w:r>
        <w:rPr>
          <w:rFonts w:eastAsia="Times New Roman" w:cs="Times New Roman"/>
          <w:color w:val="000000"/>
          <w:szCs w:val="24"/>
        </w:rPr>
        <w:t xml:space="preserve">Кравцова Андрея </w:t>
      </w:r>
      <w:r w:rsidRPr="00933159">
        <w:rPr>
          <w:rFonts w:eastAsia="Times New Roman" w:cs="Times New Roman"/>
          <w:color w:val="000000"/>
          <w:szCs w:val="24"/>
        </w:rPr>
        <w:t xml:space="preserve">Михайловича, действующего на основании определения Арбитражного суда Московской области от </w:t>
      </w:r>
      <w:r w:rsidRPr="00933159">
        <w:rPr>
          <w:rFonts w:cs="Times New Roman"/>
          <w:color w:val="333333"/>
          <w:szCs w:val="24"/>
        </w:rPr>
        <w:t>20.08.2013 по делу №А41- 53380/12</w:t>
      </w:r>
      <w:r w:rsidRPr="00933159">
        <w:rPr>
          <w:rFonts w:eastAsia="Times New Roman" w:cs="Times New Roman"/>
          <w:color w:val="000000"/>
          <w:szCs w:val="24"/>
        </w:rPr>
        <w:t xml:space="preserve">, </w:t>
      </w:r>
      <w:r w:rsidRPr="00933159">
        <w:rPr>
          <w:rFonts w:cs="Times New Roman"/>
          <w:szCs w:val="24"/>
        </w:rPr>
        <w:t>именуемый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в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дальнейшем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b/>
          <w:bCs/>
          <w:szCs w:val="24"/>
        </w:rPr>
        <w:t>«</w:t>
      </w:r>
      <w:r>
        <w:rPr>
          <w:rFonts w:cs="Times New Roman"/>
          <w:b/>
          <w:bCs/>
          <w:szCs w:val="24"/>
        </w:rPr>
        <w:t>Цедент</w:t>
      </w:r>
      <w:r w:rsidRPr="00933159">
        <w:rPr>
          <w:rFonts w:cs="Times New Roman"/>
          <w:b/>
          <w:bCs/>
          <w:szCs w:val="24"/>
        </w:rPr>
        <w:t>»</w:t>
      </w:r>
      <w:r w:rsidRPr="00933159">
        <w:rPr>
          <w:rFonts w:cs="Times New Roman"/>
          <w:szCs w:val="24"/>
        </w:rPr>
        <w:t>,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и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______________________________,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именуем___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в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дальнейшем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b/>
          <w:bCs/>
          <w:szCs w:val="24"/>
        </w:rPr>
        <w:t>«</w:t>
      </w:r>
      <w:r>
        <w:rPr>
          <w:rFonts w:cs="Times New Roman"/>
          <w:b/>
          <w:bCs/>
          <w:szCs w:val="24"/>
        </w:rPr>
        <w:t>Цессионарий</w:t>
      </w:r>
      <w:r w:rsidRPr="00933159">
        <w:rPr>
          <w:rFonts w:cs="Times New Roman"/>
          <w:b/>
          <w:bCs/>
          <w:szCs w:val="24"/>
        </w:rPr>
        <w:t>»</w:t>
      </w:r>
      <w:r w:rsidRPr="00933159">
        <w:rPr>
          <w:rFonts w:cs="Times New Roman"/>
          <w:szCs w:val="24"/>
        </w:rPr>
        <w:t>,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в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лице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____________________________,</w:t>
      </w:r>
      <w:r w:rsidRPr="00933159">
        <w:rPr>
          <w:rFonts w:eastAsia="Times New Roman" w:cs="Times New Roman"/>
          <w:szCs w:val="24"/>
        </w:rPr>
        <w:t xml:space="preserve"> </w:t>
      </w:r>
      <w:proofErr w:type="spellStart"/>
      <w:r w:rsidRPr="00933159">
        <w:rPr>
          <w:rFonts w:cs="Times New Roman"/>
          <w:szCs w:val="24"/>
        </w:rPr>
        <w:t>действующ</w:t>
      </w:r>
      <w:proofErr w:type="spellEnd"/>
      <w:r w:rsidRPr="00933159">
        <w:rPr>
          <w:rFonts w:cs="Times New Roman"/>
          <w:szCs w:val="24"/>
        </w:rPr>
        <w:t>___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на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основании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____________,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с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другой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стороны,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заключили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настоящий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договор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о</w:t>
      </w:r>
      <w:r w:rsidRPr="00933159">
        <w:rPr>
          <w:rFonts w:eastAsia="Times New Roman" w:cs="Times New Roman"/>
          <w:szCs w:val="24"/>
        </w:rPr>
        <w:t xml:space="preserve"> </w:t>
      </w:r>
      <w:r w:rsidRPr="00933159">
        <w:rPr>
          <w:rFonts w:cs="Times New Roman"/>
          <w:szCs w:val="24"/>
        </w:rPr>
        <w:t>нижеследующем</w:t>
      </w:r>
      <w:r>
        <w:rPr>
          <w:rFonts w:cs="Times New Roman"/>
          <w:szCs w:val="24"/>
        </w:rPr>
        <w:t>:</w:t>
      </w:r>
    </w:p>
    <w:p w:rsidR="008813EE" w:rsidRPr="008C577D" w:rsidRDefault="008813EE" w:rsidP="008C577D">
      <w:pPr>
        <w:shd w:val="clear" w:color="auto" w:fill="FFFFFF"/>
        <w:spacing w:after="0" w:line="280" w:lineRule="exact"/>
        <w:jc w:val="both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677614" w:rsidRPr="00677614" w:rsidRDefault="00677614" w:rsidP="008C577D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  <w:r w:rsidRPr="00677614">
        <w:rPr>
          <w:rFonts w:eastAsia="Times New Roman" w:cs="Times New Roman"/>
          <w:caps/>
          <w:szCs w:val="24"/>
          <w:lang w:eastAsia="ru-RU"/>
        </w:rPr>
        <w:t>1. ПРЕДМЕТ ДОГОВОРА</w:t>
      </w:r>
    </w:p>
    <w:p w:rsidR="00677614" w:rsidRPr="00677614" w:rsidRDefault="00677614" w:rsidP="008813EE">
      <w:pPr>
        <w:spacing w:after="0" w:line="280" w:lineRule="exact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 xml:space="preserve">1.1. Цедент уступает, а Цессионарий принимает в полном объеме право </w:t>
      </w:r>
      <w:proofErr w:type="gramStart"/>
      <w:r w:rsidRPr="00677614">
        <w:rPr>
          <w:rFonts w:eastAsia="Times New Roman" w:cs="Times New Roman"/>
          <w:szCs w:val="24"/>
          <w:lang w:eastAsia="ru-RU"/>
        </w:rPr>
        <w:t xml:space="preserve">требования </w:t>
      </w:r>
      <w:r w:rsidR="008813EE" w:rsidRPr="007F53A5">
        <w:rPr>
          <w:snapToGrid w:val="0"/>
          <w:szCs w:val="24"/>
        </w:rPr>
        <w:t xml:space="preserve"> </w:t>
      </w:r>
      <w:r w:rsidR="008813EE">
        <w:rPr>
          <w:snapToGrid w:val="0"/>
          <w:szCs w:val="24"/>
        </w:rPr>
        <w:t>к</w:t>
      </w:r>
      <w:proofErr w:type="gramEnd"/>
      <w:r w:rsidR="008813EE">
        <w:rPr>
          <w:snapToGrid w:val="0"/>
          <w:szCs w:val="24"/>
        </w:rPr>
        <w:t xml:space="preserve"> Должнику - </w:t>
      </w:r>
      <w:r w:rsidR="008813EE">
        <w:rPr>
          <w:rFonts w:eastAsia="Times New Roman" w:cs="Times New Roman"/>
          <w:szCs w:val="24"/>
        </w:rPr>
        <w:t>Алексееву Павлу Владимировичу (ИНН 50050805484, зарегистрированному по адресу: Московская область, г. Воскресенск, ул. Хрипунова, д.1, кв. 147</w:t>
      </w:r>
      <w:r w:rsidR="008813EE">
        <w:rPr>
          <w:szCs w:val="24"/>
        </w:rPr>
        <w:t>), подтвержденному решением Воскресенского городского суда Московской области от 153/14 от 09.06.2014</w:t>
      </w:r>
      <w:r w:rsidRPr="00677614">
        <w:rPr>
          <w:rFonts w:eastAsia="Times New Roman" w:cs="Times New Roman"/>
          <w:szCs w:val="24"/>
          <w:lang w:eastAsia="ru-RU"/>
        </w:rPr>
        <w:t xml:space="preserve">. Право требования Цедента к Должнику по состоянию на дату подписания настоящего договора </w:t>
      </w:r>
      <w:proofErr w:type="gramStart"/>
      <w:r w:rsidRPr="00677614">
        <w:rPr>
          <w:rFonts w:eastAsia="Times New Roman" w:cs="Times New Roman"/>
          <w:szCs w:val="24"/>
          <w:lang w:eastAsia="ru-RU"/>
        </w:rPr>
        <w:t>составляет</w:t>
      </w:r>
      <w:r w:rsidRPr="008C577D">
        <w:rPr>
          <w:rFonts w:eastAsia="Times New Roman" w:cs="Times New Roman"/>
          <w:szCs w:val="24"/>
          <w:lang w:eastAsia="ru-RU"/>
        </w:rPr>
        <w:t xml:space="preserve">  </w:t>
      </w:r>
      <w:r w:rsidR="008813EE">
        <w:rPr>
          <w:snapToGrid w:val="0"/>
          <w:szCs w:val="24"/>
        </w:rPr>
        <w:t>397</w:t>
      </w:r>
      <w:proofErr w:type="gramEnd"/>
      <w:r w:rsidR="008813EE">
        <w:rPr>
          <w:snapToGrid w:val="0"/>
          <w:szCs w:val="24"/>
        </w:rPr>
        <w:t xml:space="preserve"> 092,96 </w:t>
      </w:r>
      <w:r w:rsidR="00822582">
        <w:rPr>
          <w:rFonts w:eastAsia="Times New Roman" w:cs="Times New Roman"/>
          <w:szCs w:val="24"/>
          <w:lang w:eastAsia="ru-RU"/>
        </w:rPr>
        <w:t xml:space="preserve"> рублей, что подтверждается решением </w:t>
      </w:r>
      <w:r w:rsidR="008813EE">
        <w:rPr>
          <w:szCs w:val="24"/>
        </w:rPr>
        <w:t>Воскресенского городского суда Московской области от 153/14 от 09.06.2014</w:t>
      </w:r>
    </w:p>
    <w:p w:rsidR="00C4056A" w:rsidRDefault="00C4056A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677614" w:rsidRPr="00677614" w:rsidRDefault="00677614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  <w:r w:rsidRPr="00677614">
        <w:rPr>
          <w:rFonts w:eastAsia="Times New Roman" w:cs="Times New Roman"/>
          <w:caps/>
          <w:szCs w:val="24"/>
          <w:lang w:eastAsia="ru-RU"/>
        </w:rPr>
        <w:t>2. ОПЛАТА ПО ДОГОВОРУ</w:t>
      </w:r>
    </w:p>
    <w:p w:rsidR="00677614" w:rsidRPr="00677614" w:rsidRDefault="00677614" w:rsidP="008C577D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2.1. Уступка права требования Цедента к Должнику, осуществляемая по настоящему договору, является возмездной.</w:t>
      </w:r>
    </w:p>
    <w:p w:rsidR="00677614" w:rsidRPr="00677614" w:rsidRDefault="00677614" w:rsidP="008C577D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2.2. В качестве оплаты за уступаемое право требования Цеден</w:t>
      </w:r>
      <w:r w:rsidR="00391252" w:rsidRPr="008C577D">
        <w:rPr>
          <w:rFonts w:eastAsia="Times New Roman" w:cs="Times New Roman"/>
          <w:szCs w:val="24"/>
          <w:lang w:eastAsia="ru-RU"/>
        </w:rPr>
        <w:t xml:space="preserve">та к Должнику по </w:t>
      </w:r>
      <w:r w:rsidR="008813EE">
        <w:rPr>
          <w:rFonts w:eastAsia="Times New Roman" w:cs="Times New Roman"/>
          <w:szCs w:val="24"/>
          <w:lang w:eastAsia="ru-RU"/>
        </w:rPr>
        <w:t xml:space="preserve">настоящему </w:t>
      </w:r>
      <w:r w:rsidR="00391252" w:rsidRPr="008C577D">
        <w:rPr>
          <w:rFonts w:eastAsia="Times New Roman" w:cs="Times New Roman"/>
          <w:szCs w:val="24"/>
          <w:lang w:eastAsia="ru-RU"/>
        </w:rPr>
        <w:t xml:space="preserve">договору </w:t>
      </w:r>
      <w:r w:rsidRPr="00677614">
        <w:rPr>
          <w:rFonts w:eastAsia="Times New Roman" w:cs="Times New Roman"/>
          <w:szCs w:val="24"/>
          <w:lang w:eastAsia="ru-RU"/>
        </w:rPr>
        <w:t xml:space="preserve">Цессионарий обязуется </w:t>
      </w:r>
      <w:r w:rsidR="008813EE">
        <w:rPr>
          <w:rFonts w:eastAsia="Times New Roman" w:cs="Times New Roman"/>
          <w:szCs w:val="24"/>
          <w:lang w:eastAsia="ru-RU"/>
        </w:rPr>
        <w:t xml:space="preserve">заплатить </w:t>
      </w:r>
      <w:r w:rsidRPr="00677614">
        <w:rPr>
          <w:rFonts w:eastAsia="Times New Roman" w:cs="Times New Roman"/>
          <w:szCs w:val="24"/>
          <w:lang w:eastAsia="ru-RU"/>
        </w:rPr>
        <w:t>Цеденту денежные средства в размере</w:t>
      </w:r>
      <w:r w:rsidRPr="008C577D">
        <w:rPr>
          <w:rFonts w:eastAsia="Times New Roman" w:cs="Times New Roman"/>
          <w:szCs w:val="24"/>
          <w:lang w:eastAsia="ru-RU"/>
        </w:rPr>
        <w:t> </w:t>
      </w:r>
      <w:r w:rsidR="008813EE">
        <w:rPr>
          <w:rFonts w:eastAsia="Times New Roman" w:cs="Times New Roman"/>
          <w:szCs w:val="24"/>
          <w:lang w:eastAsia="ru-RU"/>
        </w:rPr>
        <w:t>__________________</w:t>
      </w:r>
      <w:r w:rsidR="00822582">
        <w:rPr>
          <w:rFonts w:eastAsia="Times New Roman" w:cs="Times New Roman"/>
          <w:szCs w:val="24"/>
          <w:lang w:eastAsia="ru-RU"/>
        </w:rPr>
        <w:t xml:space="preserve"> </w:t>
      </w:r>
      <w:r w:rsidRPr="00677614">
        <w:rPr>
          <w:rFonts w:eastAsia="Times New Roman" w:cs="Times New Roman"/>
          <w:szCs w:val="24"/>
          <w:lang w:eastAsia="ru-RU"/>
        </w:rPr>
        <w:t>рублей</w:t>
      </w:r>
      <w:r w:rsidR="00822582">
        <w:rPr>
          <w:rFonts w:eastAsia="Times New Roman" w:cs="Times New Roman"/>
          <w:szCs w:val="24"/>
          <w:lang w:eastAsia="ru-RU"/>
        </w:rPr>
        <w:t xml:space="preserve"> не позднее </w:t>
      </w:r>
      <w:r w:rsidR="008813EE">
        <w:rPr>
          <w:rFonts w:eastAsia="Times New Roman" w:cs="Times New Roman"/>
          <w:szCs w:val="24"/>
          <w:lang w:eastAsia="ru-RU"/>
        </w:rPr>
        <w:t>10 календарных дней после заключения настоящего договора</w:t>
      </w:r>
      <w:r w:rsidR="00822582">
        <w:rPr>
          <w:rFonts w:eastAsia="Times New Roman" w:cs="Times New Roman"/>
          <w:szCs w:val="24"/>
          <w:lang w:eastAsia="ru-RU"/>
        </w:rPr>
        <w:t>.</w:t>
      </w:r>
    </w:p>
    <w:p w:rsidR="00677614" w:rsidRPr="00677614" w:rsidRDefault="00677614" w:rsidP="008C577D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2.</w:t>
      </w:r>
      <w:r w:rsidR="00822582">
        <w:rPr>
          <w:rFonts w:eastAsia="Times New Roman" w:cs="Times New Roman"/>
          <w:szCs w:val="24"/>
          <w:lang w:eastAsia="ru-RU"/>
        </w:rPr>
        <w:t>3</w:t>
      </w:r>
      <w:r w:rsidRPr="00677614">
        <w:rPr>
          <w:rFonts w:eastAsia="Times New Roman" w:cs="Times New Roman"/>
          <w:szCs w:val="24"/>
          <w:lang w:eastAsia="ru-RU"/>
        </w:rPr>
        <w:t>. С момента уплаты суммы, указанной в п. 2.2 настоящего договора, обязанности Цессионария по настоящему договору считаются исполненными.</w:t>
      </w:r>
    </w:p>
    <w:p w:rsidR="00391252" w:rsidRPr="008C577D" w:rsidRDefault="00391252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C4056A" w:rsidRDefault="00C4056A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677614" w:rsidRPr="00677614" w:rsidRDefault="00677614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  <w:r w:rsidRPr="00677614">
        <w:rPr>
          <w:rFonts w:eastAsia="Times New Roman" w:cs="Times New Roman"/>
          <w:caps/>
          <w:szCs w:val="24"/>
          <w:lang w:eastAsia="ru-RU"/>
        </w:rPr>
        <w:t>3. ПЕРЕДАЧА ПРАВА (ТРЕБОВАНИЯ)</w:t>
      </w:r>
    </w:p>
    <w:p w:rsidR="0082784C" w:rsidRDefault="00677614" w:rsidP="008813EE">
      <w:pPr>
        <w:shd w:val="clear" w:color="auto" w:fill="FFFFFF"/>
        <w:spacing w:after="0" w:line="280" w:lineRule="exact"/>
        <w:ind w:firstLine="360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3.1. В</w:t>
      </w:r>
      <w:r w:rsidRPr="008C577D">
        <w:rPr>
          <w:rFonts w:eastAsia="Times New Roman" w:cs="Times New Roman"/>
          <w:szCs w:val="24"/>
          <w:lang w:eastAsia="ru-RU"/>
        </w:rPr>
        <w:t> </w:t>
      </w:r>
      <w:r w:rsidR="00391252" w:rsidRPr="008C577D">
        <w:rPr>
          <w:rFonts w:eastAsia="Times New Roman" w:cs="Times New Roman"/>
          <w:szCs w:val="24"/>
          <w:lang w:eastAsia="ru-RU"/>
        </w:rPr>
        <w:t xml:space="preserve">течении </w:t>
      </w:r>
      <w:r w:rsidR="008813EE">
        <w:rPr>
          <w:rFonts w:eastAsia="Times New Roman" w:cs="Times New Roman"/>
          <w:szCs w:val="24"/>
          <w:lang w:eastAsia="ru-RU"/>
        </w:rPr>
        <w:t>пяти</w:t>
      </w:r>
      <w:r w:rsidR="00391252" w:rsidRPr="008C577D">
        <w:rPr>
          <w:rFonts w:eastAsia="Times New Roman" w:cs="Times New Roman"/>
          <w:szCs w:val="24"/>
          <w:lang w:eastAsia="ru-RU"/>
        </w:rPr>
        <w:t xml:space="preserve"> </w:t>
      </w:r>
      <w:proofErr w:type="gramStart"/>
      <w:r w:rsidR="008813EE">
        <w:rPr>
          <w:rFonts w:eastAsia="Times New Roman" w:cs="Times New Roman"/>
          <w:szCs w:val="24"/>
          <w:lang w:eastAsia="ru-RU"/>
        </w:rPr>
        <w:t xml:space="preserve">календарных </w:t>
      </w:r>
      <w:r w:rsidR="00A516E2">
        <w:rPr>
          <w:rFonts w:eastAsia="Times New Roman" w:cs="Times New Roman"/>
          <w:szCs w:val="24"/>
          <w:lang w:eastAsia="ru-RU"/>
        </w:rPr>
        <w:t xml:space="preserve"> </w:t>
      </w:r>
      <w:r w:rsidR="00391252" w:rsidRPr="008C577D">
        <w:rPr>
          <w:rFonts w:eastAsia="Times New Roman" w:cs="Times New Roman"/>
          <w:szCs w:val="24"/>
          <w:lang w:eastAsia="ru-RU"/>
        </w:rPr>
        <w:t>дней</w:t>
      </w:r>
      <w:proofErr w:type="gramEnd"/>
      <w:r w:rsidR="00391252" w:rsidRPr="008C577D">
        <w:rPr>
          <w:rFonts w:eastAsia="Times New Roman" w:cs="Times New Roman"/>
          <w:szCs w:val="24"/>
          <w:lang w:eastAsia="ru-RU"/>
        </w:rPr>
        <w:t xml:space="preserve"> </w:t>
      </w:r>
      <w:r w:rsidRPr="00677614">
        <w:rPr>
          <w:rFonts w:eastAsia="Times New Roman" w:cs="Times New Roman"/>
          <w:szCs w:val="24"/>
          <w:lang w:eastAsia="ru-RU"/>
        </w:rPr>
        <w:t xml:space="preserve">со дня </w:t>
      </w:r>
      <w:r w:rsidR="008813EE">
        <w:rPr>
          <w:rFonts w:eastAsia="Times New Roman" w:cs="Times New Roman"/>
          <w:szCs w:val="24"/>
          <w:lang w:eastAsia="ru-RU"/>
        </w:rPr>
        <w:t xml:space="preserve">полной оплаты </w:t>
      </w:r>
      <w:r w:rsidR="00822582">
        <w:rPr>
          <w:rFonts w:eastAsia="Times New Roman" w:cs="Times New Roman"/>
          <w:szCs w:val="24"/>
          <w:lang w:eastAsia="ru-RU"/>
        </w:rPr>
        <w:t xml:space="preserve"> настоящего договора </w:t>
      </w:r>
      <w:r w:rsidRPr="00677614">
        <w:rPr>
          <w:rFonts w:eastAsia="Times New Roman" w:cs="Times New Roman"/>
          <w:szCs w:val="24"/>
          <w:lang w:eastAsia="ru-RU"/>
        </w:rPr>
        <w:t xml:space="preserve">Цедент обязан передать Цессионарию по акту приема-передачи </w:t>
      </w:r>
      <w:r w:rsidR="008813EE">
        <w:rPr>
          <w:rFonts w:eastAsia="Times New Roman" w:cs="Times New Roman"/>
          <w:szCs w:val="24"/>
          <w:lang w:eastAsia="ru-RU"/>
        </w:rPr>
        <w:t xml:space="preserve">право требования к Должнику. </w:t>
      </w:r>
    </w:p>
    <w:p w:rsidR="00677614" w:rsidRPr="00677614" w:rsidRDefault="00677614" w:rsidP="0082784C">
      <w:pPr>
        <w:shd w:val="clear" w:color="auto" w:fill="FFFFFF"/>
        <w:spacing w:after="0" w:line="280" w:lineRule="exact"/>
        <w:ind w:firstLine="360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3.2.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82784C" w:rsidRDefault="00677614" w:rsidP="00801F48">
      <w:pPr>
        <w:shd w:val="clear" w:color="auto" w:fill="FFFFFF"/>
        <w:spacing w:after="0" w:line="280" w:lineRule="exact"/>
        <w:ind w:firstLine="360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 xml:space="preserve">3.3. </w:t>
      </w:r>
      <w:r w:rsidR="00C4056A">
        <w:rPr>
          <w:rFonts w:eastAsia="Times New Roman" w:cs="Times New Roman"/>
          <w:szCs w:val="24"/>
          <w:lang w:eastAsia="ru-RU"/>
        </w:rPr>
        <w:t xml:space="preserve">В трехдневный срок после подписания настоящего договора </w:t>
      </w:r>
      <w:r w:rsidRPr="00677614">
        <w:rPr>
          <w:rFonts w:eastAsia="Times New Roman" w:cs="Times New Roman"/>
          <w:szCs w:val="24"/>
          <w:lang w:eastAsia="ru-RU"/>
        </w:rPr>
        <w:t>Це</w:t>
      </w:r>
      <w:r w:rsidR="008813EE">
        <w:rPr>
          <w:rFonts w:eastAsia="Times New Roman" w:cs="Times New Roman"/>
          <w:szCs w:val="24"/>
          <w:lang w:eastAsia="ru-RU"/>
        </w:rPr>
        <w:t xml:space="preserve">ссионарий </w:t>
      </w:r>
      <w:r w:rsidRPr="00677614">
        <w:rPr>
          <w:rFonts w:eastAsia="Times New Roman" w:cs="Times New Roman"/>
          <w:szCs w:val="24"/>
          <w:lang w:eastAsia="ru-RU"/>
        </w:rPr>
        <w:t xml:space="preserve">обязан </w:t>
      </w:r>
      <w:r w:rsidR="00801F48">
        <w:rPr>
          <w:rFonts w:eastAsia="Times New Roman" w:cs="Times New Roman"/>
          <w:szCs w:val="24"/>
          <w:lang w:eastAsia="ru-RU"/>
        </w:rPr>
        <w:t xml:space="preserve">уведомить Должника о заключении настоящего договора и переходе прав требования по </w:t>
      </w:r>
      <w:r w:rsidR="00822582">
        <w:rPr>
          <w:rFonts w:eastAsia="Times New Roman" w:cs="Times New Roman"/>
          <w:szCs w:val="24"/>
          <w:lang w:eastAsia="ru-RU"/>
        </w:rPr>
        <w:t>настоящему договору</w:t>
      </w:r>
      <w:r w:rsidR="0082784C">
        <w:rPr>
          <w:rFonts w:eastAsia="Times New Roman" w:cs="Times New Roman"/>
          <w:szCs w:val="24"/>
          <w:lang w:eastAsia="ru-RU"/>
        </w:rPr>
        <w:t xml:space="preserve"> </w:t>
      </w:r>
      <w:r w:rsidR="00801F48">
        <w:rPr>
          <w:rFonts w:eastAsia="Times New Roman" w:cs="Times New Roman"/>
          <w:szCs w:val="24"/>
          <w:lang w:eastAsia="ru-RU"/>
        </w:rPr>
        <w:t>к Цессионарию</w:t>
      </w:r>
      <w:r w:rsidR="0082784C">
        <w:rPr>
          <w:rFonts w:eastAsia="Times New Roman" w:cs="Times New Roman"/>
          <w:szCs w:val="24"/>
          <w:lang w:eastAsia="ru-RU"/>
        </w:rPr>
        <w:t>.</w:t>
      </w:r>
    </w:p>
    <w:p w:rsidR="00677614" w:rsidRPr="00677614" w:rsidRDefault="0082784C" w:rsidP="00801F48">
      <w:pPr>
        <w:shd w:val="clear" w:color="auto" w:fill="FFFFFF"/>
        <w:spacing w:after="0" w:line="280" w:lineRule="exact"/>
        <w:ind w:firstLine="360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3</w:t>
      </w:r>
      <w:r w:rsidR="00677614" w:rsidRPr="00677614">
        <w:rPr>
          <w:rFonts w:eastAsia="Times New Roman" w:cs="Times New Roman"/>
          <w:szCs w:val="24"/>
          <w:lang w:eastAsia="ru-RU"/>
        </w:rPr>
        <w:t>.4. С момента подписания акта приема-передачи, указанного в п. 3.2 настоящего договора, обязанности Цедента по настоящему договору считаются исполненными.</w:t>
      </w:r>
    </w:p>
    <w:p w:rsidR="00801F48" w:rsidRDefault="00677614" w:rsidP="00801F48">
      <w:pPr>
        <w:shd w:val="clear" w:color="auto" w:fill="FFFFFF"/>
        <w:spacing w:after="0" w:line="280" w:lineRule="exact"/>
        <w:ind w:firstLine="360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 xml:space="preserve">3.5. С момента подписания настоящего </w:t>
      </w:r>
      <w:r w:rsidR="00822582" w:rsidRPr="00677614">
        <w:rPr>
          <w:rFonts w:eastAsia="Times New Roman" w:cs="Times New Roman"/>
          <w:szCs w:val="24"/>
          <w:lang w:eastAsia="ru-RU"/>
        </w:rPr>
        <w:t>акта приема-передачи</w:t>
      </w:r>
      <w:r w:rsidRPr="00677614">
        <w:rPr>
          <w:rFonts w:eastAsia="Times New Roman" w:cs="Times New Roman"/>
          <w:szCs w:val="24"/>
          <w:lang w:eastAsia="ru-RU"/>
        </w:rPr>
        <w:t xml:space="preserve"> Цессионарий становится новым к</w:t>
      </w:r>
      <w:r w:rsidR="0082784C">
        <w:rPr>
          <w:rFonts w:eastAsia="Times New Roman" w:cs="Times New Roman"/>
          <w:szCs w:val="24"/>
          <w:lang w:eastAsia="ru-RU"/>
        </w:rPr>
        <w:t xml:space="preserve">редитором Должника по </w:t>
      </w:r>
      <w:r w:rsidR="008813EE">
        <w:rPr>
          <w:rFonts w:eastAsia="Times New Roman" w:cs="Times New Roman"/>
          <w:szCs w:val="24"/>
          <w:lang w:eastAsia="ru-RU"/>
        </w:rPr>
        <w:t xml:space="preserve">указанному выше требованию. </w:t>
      </w:r>
    </w:p>
    <w:p w:rsidR="008813EE" w:rsidRPr="00677614" w:rsidRDefault="008813EE" w:rsidP="00801F48">
      <w:pPr>
        <w:shd w:val="clear" w:color="auto" w:fill="FFFFFF"/>
        <w:spacing w:after="0" w:line="280" w:lineRule="exact"/>
        <w:ind w:firstLine="360"/>
        <w:jc w:val="both"/>
        <w:rPr>
          <w:rFonts w:eastAsia="Times New Roman" w:cs="Times New Roman"/>
          <w:szCs w:val="24"/>
          <w:lang w:eastAsia="ru-RU"/>
        </w:rPr>
      </w:pPr>
    </w:p>
    <w:p w:rsidR="00C4056A" w:rsidRDefault="00C4056A" w:rsidP="00A90FC7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677614" w:rsidRPr="00677614" w:rsidRDefault="00677614" w:rsidP="00A90FC7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  <w:r w:rsidRPr="00677614">
        <w:rPr>
          <w:rFonts w:eastAsia="Times New Roman" w:cs="Times New Roman"/>
          <w:caps/>
          <w:szCs w:val="24"/>
          <w:lang w:eastAsia="ru-RU"/>
        </w:rPr>
        <w:lastRenderedPageBreak/>
        <w:t>4. ОТВЕТСТВЕННОСТЬ СТОРОН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4.1. За неисполнение или ненадлежащее исполнение своих обяза</w:t>
      </w:r>
      <w:r w:rsidR="00801F48">
        <w:rPr>
          <w:rFonts w:eastAsia="Times New Roman" w:cs="Times New Roman"/>
          <w:szCs w:val="24"/>
          <w:lang w:eastAsia="ru-RU"/>
        </w:rPr>
        <w:t>тельств по настоящему договору С</w:t>
      </w:r>
      <w:r w:rsidRPr="00677614">
        <w:rPr>
          <w:rFonts w:eastAsia="Times New Roman" w:cs="Times New Roman"/>
          <w:szCs w:val="24"/>
          <w:lang w:eastAsia="ru-RU"/>
        </w:rPr>
        <w:t>тороны несут ответственность в соответствии с действующим законодательством.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4.</w:t>
      </w:r>
      <w:r w:rsidR="00801F48">
        <w:rPr>
          <w:rFonts w:eastAsia="Times New Roman" w:cs="Times New Roman"/>
          <w:szCs w:val="24"/>
          <w:lang w:eastAsia="ru-RU"/>
        </w:rPr>
        <w:t>3</w:t>
      </w:r>
      <w:r w:rsidRPr="00677614">
        <w:rPr>
          <w:rFonts w:eastAsia="Times New Roman" w:cs="Times New Roman"/>
          <w:szCs w:val="24"/>
          <w:lang w:eastAsia="ru-RU"/>
        </w:rPr>
        <w:t>. Цедент не несет ответственности за неисполнение Должником требования, передаваемого по настоящему договору.</w:t>
      </w:r>
    </w:p>
    <w:p w:rsidR="00801F48" w:rsidRDefault="00801F48" w:rsidP="00A90FC7">
      <w:pPr>
        <w:shd w:val="clear" w:color="auto" w:fill="FFFFFF"/>
        <w:spacing w:after="0" w:line="280" w:lineRule="exact"/>
        <w:jc w:val="both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C4056A" w:rsidRDefault="00C4056A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677614" w:rsidRPr="00677614" w:rsidRDefault="00677614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  <w:r w:rsidRPr="00677614">
        <w:rPr>
          <w:rFonts w:eastAsia="Times New Roman" w:cs="Times New Roman"/>
          <w:caps/>
          <w:szCs w:val="24"/>
          <w:lang w:eastAsia="ru-RU"/>
        </w:rPr>
        <w:t>5. ФОРС-МАЖОР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5.2. При наступлении обстоятельств, указанных в п.5.1,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5.3. Если сторона не направит или несвоевременно направит извещение, предусмотренное в п.5.2, то она обязана возместить второй стороне понесенные ею убытки.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5.4. В случае наступления обстоятельств, предусмотренных в п.5.1,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 xml:space="preserve">5.5. Если наступившие обстоятельства, перечисленные в п.5.1, и их последствия продолжают действовать </w:t>
      </w:r>
      <w:proofErr w:type="gramStart"/>
      <w:r w:rsidRPr="00677614">
        <w:rPr>
          <w:rFonts w:eastAsia="Times New Roman" w:cs="Times New Roman"/>
          <w:szCs w:val="24"/>
          <w:lang w:eastAsia="ru-RU"/>
        </w:rPr>
        <w:t>более</w:t>
      </w:r>
      <w:r w:rsidRPr="008C577D">
        <w:rPr>
          <w:rFonts w:eastAsia="Times New Roman" w:cs="Times New Roman"/>
          <w:szCs w:val="24"/>
          <w:lang w:eastAsia="ru-RU"/>
        </w:rPr>
        <w:t> </w:t>
      </w:r>
      <w:r w:rsidRPr="00677614">
        <w:rPr>
          <w:rFonts w:eastAsia="Times New Roman" w:cs="Times New Roman"/>
          <w:szCs w:val="24"/>
          <w:lang w:eastAsia="ru-RU"/>
        </w:rPr>
        <w:t>,</w:t>
      </w:r>
      <w:proofErr w:type="gramEnd"/>
      <w:r w:rsidRPr="00677614">
        <w:rPr>
          <w:rFonts w:eastAsia="Times New Roman" w:cs="Times New Roman"/>
          <w:szCs w:val="24"/>
          <w:lang w:eastAsia="ru-RU"/>
        </w:rPr>
        <w:t xml:space="preserve">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801F48" w:rsidRDefault="00801F48" w:rsidP="00A90FC7">
      <w:pPr>
        <w:shd w:val="clear" w:color="auto" w:fill="FFFFFF"/>
        <w:spacing w:after="0" w:line="280" w:lineRule="exact"/>
        <w:jc w:val="both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C4056A" w:rsidRDefault="00C4056A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677614" w:rsidRPr="00677614" w:rsidRDefault="00677614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  <w:r w:rsidRPr="00677614">
        <w:rPr>
          <w:rFonts w:eastAsia="Times New Roman" w:cs="Times New Roman"/>
          <w:caps/>
          <w:szCs w:val="24"/>
          <w:lang w:eastAsia="ru-RU"/>
        </w:rPr>
        <w:t>6. КОНФИДЕНЦИАЛЬНОСТЬ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нему.</w:t>
      </w:r>
    </w:p>
    <w:p w:rsidR="00801F48" w:rsidRDefault="00801F48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C4056A" w:rsidRDefault="00C4056A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677614" w:rsidRPr="00677614" w:rsidRDefault="00677614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  <w:r w:rsidRPr="00677614">
        <w:rPr>
          <w:rFonts w:eastAsia="Times New Roman" w:cs="Times New Roman"/>
          <w:caps/>
          <w:szCs w:val="24"/>
          <w:lang w:eastAsia="ru-RU"/>
        </w:rPr>
        <w:t>7. РАЗРЕШЕНИЕ СПОРОВ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7.1. Все споры или разногласия, возникающие между сторонами по настоящему договору или в связи с ним, разрешаются путем перег</w:t>
      </w:r>
      <w:r w:rsidR="00A90FC7">
        <w:rPr>
          <w:rFonts w:eastAsia="Times New Roman" w:cs="Times New Roman"/>
          <w:szCs w:val="24"/>
          <w:lang w:eastAsia="ru-RU"/>
        </w:rPr>
        <w:t>оворов между С</w:t>
      </w:r>
      <w:r w:rsidRPr="00677614">
        <w:rPr>
          <w:rFonts w:eastAsia="Times New Roman" w:cs="Times New Roman"/>
          <w:szCs w:val="24"/>
          <w:lang w:eastAsia="ru-RU"/>
        </w:rPr>
        <w:t>торонами.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7.2. В случае невозможности разрешения разногласий путем переговоров они подлежат рассмотрению в арбитражном суде в порядке, установленном законодательством Российской Федерации.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801F48" w:rsidRDefault="00801F48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C4056A" w:rsidRDefault="00C4056A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677614" w:rsidRPr="00677614" w:rsidRDefault="00677614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  <w:r w:rsidRPr="00677614">
        <w:rPr>
          <w:rFonts w:eastAsia="Times New Roman" w:cs="Times New Roman"/>
          <w:caps/>
          <w:szCs w:val="24"/>
          <w:lang w:eastAsia="ru-RU"/>
        </w:rPr>
        <w:t>8. ИЗМЕНЕНИЕ И ПРЕКРАЩЕНИЕ ДЕЙСТВИЯ ДОГОВОРА</w:t>
      </w:r>
    </w:p>
    <w:p w:rsidR="00677614" w:rsidRPr="00677614" w:rsidRDefault="00677614" w:rsidP="00A90FC7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801F48" w:rsidRDefault="00801F48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C4056A" w:rsidRDefault="00C4056A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677614" w:rsidRPr="00677614" w:rsidRDefault="00677614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  <w:r w:rsidRPr="00677614">
        <w:rPr>
          <w:rFonts w:eastAsia="Times New Roman" w:cs="Times New Roman"/>
          <w:caps/>
          <w:szCs w:val="24"/>
          <w:lang w:eastAsia="ru-RU"/>
        </w:rPr>
        <w:t>9. ЗАКЛЮЧИТЕЛЬНЫЕ ПОЛОЖЕНИЯ</w:t>
      </w:r>
    </w:p>
    <w:p w:rsidR="00677614" w:rsidRPr="00677614" w:rsidRDefault="00677614" w:rsidP="0068642C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9.1.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677614" w:rsidRPr="00677614" w:rsidRDefault="00677614" w:rsidP="0068642C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677614" w:rsidRPr="00677614" w:rsidRDefault="00677614" w:rsidP="0068642C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9.3. 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:rsidR="00677614" w:rsidRPr="00677614" w:rsidRDefault="00677614" w:rsidP="0068642C">
      <w:pPr>
        <w:shd w:val="clear" w:color="auto" w:fill="FFFFFF"/>
        <w:spacing w:after="0" w:line="280" w:lineRule="exact"/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677614">
        <w:rPr>
          <w:rFonts w:eastAsia="Times New Roman" w:cs="Times New Roman"/>
          <w:szCs w:val="24"/>
          <w:lang w:eastAsia="ru-RU"/>
        </w:rPr>
        <w:t>9.4.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801F48" w:rsidRDefault="00801F48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C4056A" w:rsidRDefault="00C4056A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p w:rsidR="00677614" w:rsidRDefault="00677614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  <w:r w:rsidRPr="00677614">
        <w:rPr>
          <w:rFonts w:eastAsia="Times New Roman" w:cs="Times New Roman"/>
          <w:caps/>
          <w:szCs w:val="24"/>
          <w:lang w:eastAsia="ru-RU"/>
        </w:rPr>
        <w:t>10. ЮРИДИЧЕСКИЕ АДРЕСА И РЕКВИЗИТЫ СТОРОН</w:t>
      </w:r>
    </w:p>
    <w:p w:rsidR="0068642C" w:rsidRDefault="0068642C" w:rsidP="00677614">
      <w:pPr>
        <w:shd w:val="clear" w:color="auto" w:fill="FFFFFF"/>
        <w:spacing w:after="0" w:line="280" w:lineRule="exact"/>
        <w:jc w:val="center"/>
        <w:outlineLvl w:val="2"/>
        <w:rPr>
          <w:rFonts w:eastAsia="Times New Roman" w:cs="Times New Roman"/>
          <w:caps/>
          <w:szCs w:val="24"/>
          <w:lang w:eastAsia="ru-RU"/>
        </w:rPr>
      </w:pPr>
    </w:p>
    <w:tbl>
      <w:tblPr>
        <w:tblW w:w="911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860"/>
      </w:tblGrid>
      <w:tr w:rsidR="0068642C" w:rsidTr="00E647C1">
        <w:trPr>
          <w:tblCellSpacing w:w="0" w:type="dxa"/>
        </w:trPr>
        <w:tc>
          <w:tcPr>
            <w:tcW w:w="4253" w:type="dxa"/>
          </w:tcPr>
          <w:p w:rsidR="0068642C" w:rsidRDefault="0068642C" w:rsidP="0068642C">
            <w:pPr>
              <w:pStyle w:val="a4"/>
              <w:jc w:val="center"/>
            </w:pPr>
            <w:r>
              <w:rPr>
                <w:rStyle w:val="a3"/>
                <w:u w:val="single"/>
              </w:rPr>
              <w:t>Цедент:</w:t>
            </w:r>
          </w:p>
          <w:p w:rsidR="005B3BA7" w:rsidRDefault="005B3BA7">
            <w:pPr>
              <w:pStyle w:val="a4"/>
            </w:pPr>
          </w:p>
          <w:p w:rsidR="005B3BA7" w:rsidRDefault="005B3BA7">
            <w:pPr>
              <w:pStyle w:val="a4"/>
            </w:pPr>
          </w:p>
          <w:p w:rsidR="005B3BA7" w:rsidRDefault="005B3BA7">
            <w:pPr>
              <w:pStyle w:val="a4"/>
            </w:pPr>
          </w:p>
          <w:p w:rsidR="005B3BA7" w:rsidRDefault="005B3BA7">
            <w:pPr>
              <w:pStyle w:val="a4"/>
            </w:pPr>
          </w:p>
          <w:p w:rsidR="005B3BA7" w:rsidRDefault="005B3BA7">
            <w:pPr>
              <w:pStyle w:val="a4"/>
            </w:pPr>
          </w:p>
          <w:p w:rsidR="005B3BA7" w:rsidRDefault="005B3BA7">
            <w:pPr>
              <w:pStyle w:val="a4"/>
            </w:pPr>
          </w:p>
          <w:p w:rsidR="0068642C" w:rsidRDefault="0068642C">
            <w:pPr>
              <w:pStyle w:val="a4"/>
            </w:pPr>
            <w:r>
              <w:t>____________________/</w:t>
            </w:r>
            <w:r w:rsidR="00752E20">
              <w:t>Кравцов А.М.</w:t>
            </w:r>
            <w:r>
              <w:t xml:space="preserve"> / </w:t>
            </w:r>
          </w:p>
          <w:p w:rsidR="0068642C" w:rsidRDefault="0068642C">
            <w:pPr>
              <w:pStyle w:val="a4"/>
            </w:pPr>
            <w:r>
              <w:t xml:space="preserve">                                    </w:t>
            </w:r>
          </w:p>
        </w:tc>
        <w:tc>
          <w:tcPr>
            <w:tcW w:w="4860" w:type="dxa"/>
          </w:tcPr>
          <w:p w:rsidR="0068642C" w:rsidRDefault="0068642C" w:rsidP="0068642C">
            <w:pPr>
              <w:pStyle w:val="a4"/>
              <w:spacing w:before="0" w:beforeAutospacing="0" w:after="0" w:afterAutospacing="0" w:line="240" w:lineRule="exact"/>
              <w:jc w:val="center"/>
            </w:pPr>
            <w:r>
              <w:rPr>
                <w:rStyle w:val="a3"/>
                <w:u w:val="single"/>
              </w:rPr>
              <w:t>Цессионарий:</w:t>
            </w:r>
          </w:p>
          <w:p w:rsidR="0068642C" w:rsidRDefault="0068642C">
            <w:pPr>
              <w:pStyle w:val="a4"/>
              <w:spacing w:before="0" w:beforeAutospacing="0" w:after="0" w:afterAutospacing="0" w:line="240" w:lineRule="exact"/>
            </w:pPr>
          </w:p>
          <w:p w:rsidR="00752E20" w:rsidRDefault="00752E20">
            <w:pPr>
              <w:pStyle w:val="a4"/>
              <w:spacing w:before="120" w:beforeAutospacing="0" w:after="120" w:afterAutospacing="0" w:line="240" w:lineRule="exact"/>
            </w:pPr>
          </w:p>
          <w:p w:rsidR="005B3BA7" w:rsidRDefault="005B3BA7">
            <w:pPr>
              <w:pStyle w:val="a4"/>
              <w:spacing w:before="120" w:beforeAutospacing="0" w:after="120" w:afterAutospacing="0" w:line="240" w:lineRule="exact"/>
            </w:pPr>
          </w:p>
          <w:p w:rsidR="005B3BA7" w:rsidRDefault="005B3BA7">
            <w:pPr>
              <w:pStyle w:val="a4"/>
              <w:spacing w:before="120" w:beforeAutospacing="0" w:after="120" w:afterAutospacing="0" w:line="240" w:lineRule="exact"/>
            </w:pPr>
          </w:p>
          <w:p w:rsidR="005B3BA7" w:rsidRDefault="005B3BA7">
            <w:pPr>
              <w:pStyle w:val="a4"/>
              <w:spacing w:before="120" w:beforeAutospacing="0" w:after="120" w:afterAutospacing="0" w:line="240" w:lineRule="exact"/>
            </w:pPr>
          </w:p>
          <w:p w:rsidR="005B3BA7" w:rsidRDefault="005B3BA7">
            <w:pPr>
              <w:pStyle w:val="a4"/>
              <w:spacing w:before="120" w:beforeAutospacing="0" w:after="120" w:afterAutospacing="0" w:line="240" w:lineRule="exact"/>
            </w:pPr>
          </w:p>
          <w:p w:rsidR="005B3BA7" w:rsidRDefault="005B3BA7">
            <w:pPr>
              <w:pStyle w:val="a4"/>
              <w:spacing w:before="120" w:beforeAutospacing="0" w:after="120" w:afterAutospacing="0" w:line="240" w:lineRule="exact"/>
            </w:pPr>
          </w:p>
          <w:p w:rsidR="005B3BA7" w:rsidRDefault="005B3BA7">
            <w:pPr>
              <w:pStyle w:val="a4"/>
              <w:spacing w:before="120" w:beforeAutospacing="0" w:after="120" w:afterAutospacing="0" w:line="240" w:lineRule="exact"/>
            </w:pPr>
          </w:p>
          <w:p w:rsidR="005B3BA7" w:rsidRDefault="005B3BA7">
            <w:pPr>
              <w:pStyle w:val="a4"/>
              <w:spacing w:before="120" w:beforeAutospacing="0" w:after="120" w:afterAutospacing="0" w:line="240" w:lineRule="exact"/>
            </w:pPr>
          </w:p>
          <w:p w:rsidR="007F6FA5" w:rsidRDefault="007F6FA5">
            <w:pPr>
              <w:pStyle w:val="a4"/>
              <w:spacing w:before="120" w:beforeAutospacing="0" w:after="120" w:afterAutospacing="0" w:line="240" w:lineRule="exact"/>
            </w:pPr>
          </w:p>
          <w:p w:rsidR="0068642C" w:rsidRDefault="0068642C" w:rsidP="009A6962">
            <w:pPr>
              <w:pStyle w:val="a4"/>
              <w:spacing w:before="120" w:beforeAutospacing="0" w:after="120" w:afterAutospacing="0" w:line="240" w:lineRule="exact"/>
            </w:pPr>
            <w:r>
              <w:t>_______________________/</w:t>
            </w:r>
            <w:r w:rsidR="009A6962">
              <w:t>_____________</w:t>
            </w:r>
            <w:bookmarkStart w:id="0" w:name="_GoBack"/>
            <w:bookmarkEnd w:id="0"/>
            <w:r w:rsidR="007F6FA5">
              <w:t>.</w:t>
            </w:r>
            <w:r>
              <w:t xml:space="preserve">/ </w:t>
            </w:r>
          </w:p>
        </w:tc>
      </w:tr>
    </w:tbl>
    <w:p w:rsidR="00BC201C" w:rsidRDefault="00BC201C" w:rsidP="00BC201C">
      <w:pPr>
        <w:ind w:left="4248"/>
      </w:pPr>
    </w:p>
    <w:p w:rsidR="00752E20" w:rsidRDefault="00752E20" w:rsidP="00752E20">
      <w:pPr>
        <w:spacing w:after="0" w:line="280" w:lineRule="exact"/>
        <w:ind w:left="4247"/>
      </w:pPr>
    </w:p>
    <w:p w:rsidR="008813EE" w:rsidRDefault="008813EE" w:rsidP="00752E20">
      <w:pPr>
        <w:spacing w:after="0" w:line="280" w:lineRule="exact"/>
        <w:ind w:left="4247"/>
      </w:pPr>
    </w:p>
    <w:p w:rsidR="008813EE" w:rsidRDefault="008813EE" w:rsidP="00752E20">
      <w:pPr>
        <w:spacing w:after="0" w:line="280" w:lineRule="exact"/>
        <w:ind w:left="4247"/>
      </w:pPr>
    </w:p>
    <w:p w:rsidR="008813EE" w:rsidRDefault="008813EE" w:rsidP="00752E20">
      <w:pPr>
        <w:spacing w:after="0" w:line="280" w:lineRule="exact"/>
        <w:ind w:left="4247"/>
      </w:pPr>
    </w:p>
    <w:p w:rsidR="008813EE" w:rsidRDefault="008813EE" w:rsidP="00752E20">
      <w:pPr>
        <w:spacing w:after="0" w:line="280" w:lineRule="exact"/>
        <w:ind w:left="4247"/>
      </w:pPr>
    </w:p>
    <w:p w:rsidR="008813EE" w:rsidRDefault="008813EE" w:rsidP="00752E20">
      <w:pPr>
        <w:spacing w:after="0" w:line="280" w:lineRule="exact"/>
        <w:ind w:left="4247"/>
      </w:pPr>
    </w:p>
    <w:p w:rsidR="008813EE" w:rsidRDefault="008813EE" w:rsidP="00752E20">
      <w:pPr>
        <w:spacing w:after="0" w:line="280" w:lineRule="exact"/>
        <w:ind w:left="4247"/>
      </w:pPr>
    </w:p>
    <w:p w:rsidR="008813EE" w:rsidRDefault="008813EE" w:rsidP="00752E20">
      <w:pPr>
        <w:spacing w:after="0" w:line="280" w:lineRule="exact"/>
        <w:ind w:left="4247"/>
      </w:pPr>
    </w:p>
    <w:p w:rsidR="008813EE" w:rsidRDefault="008813EE" w:rsidP="00752E20">
      <w:pPr>
        <w:spacing w:after="0" w:line="280" w:lineRule="exact"/>
        <w:ind w:left="4247"/>
      </w:pPr>
    </w:p>
    <w:sectPr w:rsidR="00881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360772"/>
    <w:multiLevelType w:val="multilevel"/>
    <w:tmpl w:val="9D72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614"/>
    <w:rsid w:val="00037141"/>
    <w:rsid w:val="00200136"/>
    <w:rsid w:val="002D5C1C"/>
    <w:rsid w:val="002F3FF9"/>
    <w:rsid w:val="00391252"/>
    <w:rsid w:val="003F7484"/>
    <w:rsid w:val="00474820"/>
    <w:rsid w:val="004B6223"/>
    <w:rsid w:val="005B3BA7"/>
    <w:rsid w:val="00636BD2"/>
    <w:rsid w:val="00650003"/>
    <w:rsid w:val="00677614"/>
    <w:rsid w:val="0068642C"/>
    <w:rsid w:val="006C4A33"/>
    <w:rsid w:val="00752E20"/>
    <w:rsid w:val="007F6FA5"/>
    <w:rsid w:val="00801F48"/>
    <w:rsid w:val="008040C4"/>
    <w:rsid w:val="00822582"/>
    <w:rsid w:val="0082784C"/>
    <w:rsid w:val="00872B2E"/>
    <w:rsid w:val="008813EE"/>
    <w:rsid w:val="008C577D"/>
    <w:rsid w:val="008F5BFA"/>
    <w:rsid w:val="00961C58"/>
    <w:rsid w:val="009A6962"/>
    <w:rsid w:val="009C62A8"/>
    <w:rsid w:val="009E75E5"/>
    <w:rsid w:val="00A516E2"/>
    <w:rsid w:val="00A90FC7"/>
    <w:rsid w:val="00AF0E40"/>
    <w:rsid w:val="00B32BC1"/>
    <w:rsid w:val="00BC201C"/>
    <w:rsid w:val="00C4056A"/>
    <w:rsid w:val="00D86388"/>
    <w:rsid w:val="00E647C1"/>
    <w:rsid w:val="00E7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48966E-7D33-461B-9884-23EA89A7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7614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77614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7614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77614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qFormat/>
    <w:rsid w:val="00677614"/>
    <w:rPr>
      <w:b/>
      <w:bCs/>
    </w:rPr>
  </w:style>
  <w:style w:type="character" w:customStyle="1" w:styleId="apple-converted-space">
    <w:name w:val="apple-converted-space"/>
    <w:basedOn w:val="a0"/>
    <w:rsid w:val="00677614"/>
  </w:style>
  <w:style w:type="paragraph" w:styleId="a4">
    <w:name w:val="Normal (Web)"/>
    <w:basedOn w:val="a"/>
    <w:unhideWhenUsed/>
    <w:rsid w:val="0067761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200136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customStyle="1" w:styleId="a5">
    <w:name w:val="Текстовый блок"/>
    <w:rsid w:val="007F6FA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Helvetica" w:cs="Arial Unicode MS"/>
      <w:color w:val="000000"/>
      <w:sz w:val="22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8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27885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5698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2260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7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Андрей Кравцов</cp:lastModifiedBy>
  <cp:revision>3</cp:revision>
  <dcterms:created xsi:type="dcterms:W3CDTF">2018-09-10T14:56:00Z</dcterms:created>
  <dcterms:modified xsi:type="dcterms:W3CDTF">2019-01-09T18:58:00Z</dcterms:modified>
</cp:coreProperties>
</file>