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CCC" w:rsidRDefault="00BF0CCC" w:rsidP="00BF0CCC">
      <w:pPr>
        <w:jc w:val="center"/>
      </w:pPr>
      <w:r>
        <w:t>ДОГОВОР КУПЛИ-ПРОДАЖИ</w:t>
      </w:r>
    </w:p>
    <w:p w:rsidR="00BF0CCC" w:rsidRDefault="00BF0CCC" w:rsidP="00BF0CCC"/>
    <w:p w:rsidR="00BF0CCC" w:rsidRDefault="00BF0CCC" w:rsidP="00BF0CCC">
      <w:r>
        <w:t xml:space="preserve"> </w:t>
      </w:r>
      <w:proofErr w:type="spellStart"/>
      <w:r>
        <w:t>г.Благовещенск</w:t>
      </w:r>
      <w:proofErr w:type="spellEnd"/>
      <w:r>
        <w:t xml:space="preserve">                                                                             </w:t>
      </w:r>
      <w:proofErr w:type="gramStart"/>
      <w:r>
        <w:t xml:space="preserve">   «</w:t>
      </w:r>
      <w:proofErr w:type="gramEnd"/>
      <w:r>
        <w:t xml:space="preserve">    » __________ 201</w:t>
      </w:r>
      <w:r w:rsidR="00EF7578">
        <w:t>9</w:t>
      </w:r>
      <w:r>
        <w:t xml:space="preserve">года </w:t>
      </w:r>
    </w:p>
    <w:p w:rsidR="00BF0CCC" w:rsidRDefault="00BF0CCC" w:rsidP="00BF0CCC"/>
    <w:p w:rsidR="00BF0CCC" w:rsidRDefault="00BF0CCC" w:rsidP="00BF0CCC"/>
    <w:p w:rsidR="00224DCA" w:rsidRPr="00C37F27" w:rsidRDefault="00224DCA" w:rsidP="00224DCA">
      <w:pPr>
        <w:pStyle w:val="a4"/>
        <w:widowControl w:val="0"/>
        <w:spacing w:before="0" w:after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D33CAE">
        <w:rPr>
          <w:sz w:val="22"/>
          <w:szCs w:val="22"/>
        </w:rPr>
        <w:t>онкурсн</w:t>
      </w:r>
      <w:r>
        <w:rPr>
          <w:sz w:val="22"/>
          <w:szCs w:val="22"/>
        </w:rPr>
        <w:t>ый</w:t>
      </w:r>
      <w:r w:rsidRPr="00D33CAE">
        <w:rPr>
          <w:sz w:val="22"/>
          <w:szCs w:val="22"/>
        </w:rPr>
        <w:t xml:space="preserve"> управляющ</w:t>
      </w:r>
      <w:r>
        <w:rPr>
          <w:sz w:val="22"/>
          <w:szCs w:val="22"/>
        </w:rPr>
        <w:t>ий</w:t>
      </w:r>
      <w:r w:rsidRPr="00D33CAE">
        <w:rPr>
          <w:sz w:val="22"/>
          <w:szCs w:val="22"/>
        </w:rPr>
        <w:t xml:space="preserve"> ООО «</w:t>
      </w:r>
      <w:r>
        <w:rPr>
          <w:sz w:val="22"/>
          <w:szCs w:val="22"/>
        </w:rPr>
        <w:t>Знак Труда</w:t>
      </w:r>
      <w:r w:rsidRPr="00D33CAE">
        <w:rPr>
          <w:sz w:val="22"/>
          <w:szCs w:val="22"/>
        </w:rPr>
        <w:t xml:space="preserve">» (ОГРН </w:t>
      </w:r>
      <w:r>
        <w:rPr>
          <w:noProof/>
          <w:sz w:val="20"/>
        </w:rPr>
        <w:t>1062801080682</w:t>
      </w:r>
      <w:r w:rsidRPr="00D33CAE">
        <w:rPr>
          <w:sz w:val="22"/>
          <w:szCs w:val="22"/>
        </w:rPr>
        <w:t xml:space="preserve">, ИНН </w:t>
      </w:r>
      <w:r>
        <w:rPr>
          <w:noProof/>
          <w:sz w:val="20"/>
        </w:rPr>
        <w:t>2801117501</w:t>
      </w:r>
      <w:r w:rsidRPr="00D33CAE">
        <w:rPr>
          <w:sz w:val="22"/>
          <w:szCs w:val="22"/>
        </w:rPr>
        <w:t>)</w:t>
      </w:r>
      <w:r>
        <w:rPr>
          <w:sz w:val="22"/>
          <w:szCs w:val="22"/>
        </w:rPr>
        <w:t xml:space="preserve"> Ещенко Вячеслав Анатольевич</w:t>
      </w:r>
      <w:r w:rsidRPr="00D33CAE">
        <w:rPr>
          <w:sz w:val="22"/>
          <w:szCs w:val="22"/>
        </w:rPr>
        <w:t xml:space="preserve"> </w:t>
      </w:r>
      <w:r w:rsidRPr="00C37F27">
        <w:rPr>
          <w:sz w:val="22"/>
          <w:szCs w:val="22"/>
        </w:rPr>
        <w:t xml:space="preserve">действующий на основании решения Арбитражного суда Амурской области по делу № </w:t>
      </w:r>
      <w:r>
        <w:rPr>
          <w:bCs/>
          <w:sz w:val="22"/>
          <w:szCs w:val="22"/>
        </w:rPr>
        <w:t xml:space="preserve">А04-277/2018 </w:t>
      </w:r>
      <w:r w:rsidRPr="00C37F27">
        <w:rPr>
          <w:sz w:val="22"/>
          <w:szCs w:val="22"/>
        </w:rPr>
        <w:t xml:space="preserve">от </w:t>
      </w:r>
      <w:r>
        <w:rPr>
          <w:sz w:val="22"/>
          <w:szCs w:val="22"/>
        </w:rPr>
        <w:t>29 августа 2018</w:t>
      </w:r>
      <w:r w:rsidRPr="00C37F27">
        <w:rPr>
          <w:sz w:val="22"/>
          <w:szCs w:val="22"/>
        </w:rPr>
        <w:t xml:space="preserve"> года -  именуем</w:t>
      </w:r>
      <w:r>
        <w:rPr>
          <w:sz w:val="22"/>
          <w:szCs w:val="22"/>
        </w:rPr>
        <w:t xml:space="preserve">ый </w:t>
      </w:r>
      <w:r w:rsidRPr="00C37F27">
        <w:rPr>
          <w:sz w:val="22"/>
          <w:szCs w:val="22"/>
        </w:rPr>
        <w:t xml:space="preserve">  в </w:t>
      </w:r>
      <w:proofErr w:type="gramStart"/>
      <w:r w:rsidRPr="00C37F27">
        <w:rPr>
          <w:sz w:val="22"/>
          <w:szCs w:val="22"/>
        </w:rPr>
        <w:t>дальнейшем  «</w:t>
      </w:r>
      <w:proofErr w:type="gramEnd"/>
      <w:r w:rsidRPr="00C37F27">
        <w:rPr>
          <w:sz w:val="22"/>
          <w:szCs w:val="22"/>
        </w:rPr>
        <w:t xml:space="preserve">Организатор торгов», с  одной стороны, и </w:t>
      </w:r>
      <w:r w:rsidRPr="00C37F27">
        <w:rPr>
          <w:b/>
          <w:sz w:val="22"/>
          <w:szCs w:val="22"/>
        </w:rPr>
        <w:t>_________________________________________________________________________</w:t>
      </w:r>
      <w:r w:rsidRPr="00C37F27">
        <w:rPr>
          <w:sz w:val="22"/>
          <w:szCs w:val="22"/>
        </w:rPr>
        <w:t xml:space="preserve">,  именуемое в дальнейшем «Заявитель», с другой стороны, заключили настоящий Договор о нижеследующем:           </w:t>
      </w:r>
    </w:p>
    <w:p w:rsidR="00BF0CCC" w:rsidRDefault="00BF0CCC" w:rsidP="00BF0CCC"/>
    <w:p w:rsidR="00BF0CCC" w:rsidRDefault="00BF0CCC" w:rsidP="00BF0CCC">
      <w:pPr>
        <w:jc w:val="center"/>
      </w:pPr>
      <w:r>
        <w:t>ПРЕДМЕТ ДОГОВОРА</w:t>
      </w:r>
    </w:p>
    <w:p w:rsidR="00224DCA" w:rsidRPr="00BA01FC" w:rsidRDefault="00224DCA" w:rsidP="00224DCA">
      <w:pPr>
        <w:tabs>
          <w:tab w:val="num" w:pos="540"/>
        </w:tabs>
        <w:ind w:firstLine="567"/>
        <w:jc w:val="both"/>
        <w:rPr>
          <w:b/>
          <w:sz w:val="22"/>
          <w:szCs w:val="22"/>
        </w:rPr>
      </w:pPr>
      <w:r w:rsidRPr="00BA01FC">
        <w:rPr>
          <w:sz w:val="22"/>
          <w:szCs w:val="22"/>
        </w:rPr>
        <w:t xml:space="preserve">1.1. </w:t>
      </w:r>
      <w:proofErr w:type="gramStart"/>
      <w:r w:rsidRPr="00BA01FC">
        <w:rPr>
          <w:sz w:val="22"/>
          <w:szCs w:val="22"/>
        </w:rPr>
        <w:t>В  соответствии</w:t>
      </w:r>
      <w:proofErr w:type="gramEnd"/>
      <w:r w:rsidRPr="00BA01FC">
        <w:rPr>
          <w:sz w:val="22"/>
          <w:szCs w:val="22"/>
        </w:rPr>
        <w:t xml:space="preserve"> с условиями настоящего договора,  Заявитель для участия в торгах по продаже имущества, а именно (указывает номер лота):</w:t>
      </w:r>
      <w:r w:rsidRPr="00BA01FC">
        <w:rPr>
          <w:b/>
          <w:sz w:val="22"/>
          <w:szCs w:val="22"/>
        </w:rPr>
        <w:t xml:space="preserve"> </w:t>
      </w:r>
    </w:p>
    <w:p w:rsidR="00224DCA" w:rsidRDefault="00224DCA" w:rsidP="00224DCA">
      <w:pPr>
        <w:jc w:val="both"/>
        <w:rPr>
          <w:sz w:val="22"/>
          <w:szCs w:val="22"/>
        </w:rPr>
      </w:pPr>
      <w:r w:rsidRPr="00BA01FC">
        <w:rPr>
          <w:b/>
          <w:bCs/>
          <w:iCs/>
          <w:sz w:val="22"/>
          <w:szCs w:val="22"/>
        </w:rPr>
        <w:t>Лот № 1</w:t>
      </w:r>
      <w:r w:rsidRPr="00BA01FC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–</w:t>
      </w:r>
      <w:r w:rsidRPr="00BA01FC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Наименование</w:t>
      </w:r>
      <w:r w:rsidRPr="00566FFB">
        <w:rPr>
          <w:bCs/>
          <w:iCs/>
          <w:sz w:val="22"/>
          <w:szCs w:val="22"/>
        </w:rPr>
        <w:t>.</w:t>
      </w:r>
      <w:r w:rsidRPr="00BA01FC">
        <w:rPr>
          <w:rStyle w:val="s3"/>
          <w:sz w:val="22"/>
          <w:szCs w:val="22"/>
        </w:rPr>
        <w:t xml:space="preserve"> </w:t>
      </w:r>
    </w:p>
    <w:p w:rsidR="00EF7578" w:rsidRDefault="00EF7578" w:rsidP="00EF7578">
      <w:pPr>
        <w:jc w:val="both"/>
      </w:pPr>
    </w:p>
    <w:p w:rsidR="00BF0CCC" w:rsidRDefault="00BF0CCC" w:rsidP="00EF7578">
      <w:pPr>
        <w:jc w:val="center"/>
      </w:pPr>
      <w:r>
        <w:t>ЦЕНА И ПОРЯДОК РАСЧЕТОВ.</w:t>
      </w:r>
    </w:p>
    <w:p w:rsidR="00224DCA" w:rsidRDefault="00224DCA" w:rsidP="00224DCA">
      <w:pPr>
        <w:jc w:val="both"/>
        <w:rPr>
          <w:sz w:val="22"/>
          <w:szCs w:val="22"/>
        </w:rPr>
      </w:pPr>
      <w:proofErr w:type="gramStart"/>
      <w:r>
        <w:rPr>
          <w:rStyle w:val="s3"/>
          <w:sz w:val="22"/>
          <w:szCs w:val="22"/>
        </w:rPr>
        <w:t>Ц</w:t>
      </w:r>
      <w:r w:rsidRPr="00BA01FC">
        <w:rPr>
          <w:rStyle w:val="s3"/>
          <w:sz w:val="22"/>
          <w:szCs w:val="22"/>
        </w:rPr>
        <w:t>ена  продажи</w:t>
      </w:r>
      <w:proofErr w:type="gramEnd"/>
      <w:r w:rsidRPr="00BA01FC">
        <w:rPr>
          <w:rStyle w:val="s3"/>
          <w:sz w:val="22"/>
          <w:szCs w:val="22"/>
        </w:rPr>
        <w:t xml:space="preserve"> </w:t>
      </w:r>
      <w:r>
        <w:rPr>
          <w:i/>
          <w:iCs/>
          <w:sz w:val="20"/>
          <w:szCs w:val="20"/>
        </w:rPr>
        <w:t xml:space="preserve">_________ </w:t>
      </w:r>
      <w:r w:rsidRPr="00BA01FC">
        <w:rPr>
          <w:bCs/>
          <w:iCs/>
          <w:sz w:val="22"/>
          <w:szCs w:val="22"/>
        </w:rPr>
        <w:t xml:space="preserve">рублей. </w:t>
      </w:r>
      <w:r>
        <w:rPr>
          <w:b/>
          <w:sz w:val="22"/>
          <w:szCs w:val="22"/>
        </w:rPr>
        <w:t>в период с  _______ по ________</w:t>
      </w:r>
      <w:r w:rsidRPr="00BA01FC">
        <w:rPr>
          <w:sz w:val="22"/>
          <w:szCs w:val="22"/>
        </w:rPr>
        <w:t>. (</w:t>
      </w:r>
      <w:proofErr w:type="spellStart"/>
      <w:r w:rsidRPr="00BA01FC">
        <w:rPr>
          <w:sz w:val="22"/>
          <w:szCs w:val="22"/>
        </w:rPr>
        <w:t>вр</w:t>
      </w:r>
      <w:proofErr w:type="spellEnd"/>
      <w:r w:rsidRPr="00BA01FC">
        <w:rPr>
          <w:sz w:val="22"/>
          <w:szCs w:val="22"/>
        </w:rPr>
        <w:t xml:space="preserve">. московское), </w:t>
      </w:r>
      <w:r w:rsidRPr="00BA01FC">
        <w:rPr>
          <w:rStyle w:val="paragraph"/>
          <w:sz w:val="22"/>
          <w:szCs w:val="22"/>
        </w:rPr>
        <w:t xml:space="preserve">сайте в сети Интернет по адресу: </w:t>
      </w:r>
      <w:hyperlink r:id="rId5" w:history="1">
        <w:r w:rsidRPr="00BA01FC">
          <w:rPr>
            <w:rStyle w:val="a6"/>
            <w:sz w:val="22"/>
            <w:szCs w:val="22"/>
            <w:lang w:val="en-US"/>
          </w:rPr>
          <w:t>www</w:t>
        </w:r>
        <w:r w:rsidRPr="00BA01FC">
          <w:rPr>
            <w:rStyle w:val="a6"/>
            <w:sz w:val="22"/>
            <w:szCs w:val="22"/>
          </w:rPr>
          <w:t>.</w:t>
        </w:r>
        <w:proofErr w:type="spellStart"/>
        <w:r w:rsidRPr="00BA01FC">
          <w:rPr>
            <w:rStyle w:val="a6"/>
            <w:sz w:val="22"/>
            <w:szCs w:val="22"/>
            <w:lang w:val="en-US"/>
          </w:rPr>
          <w:t>fabrikant</w:t>
        </w:r>
        <w:proofErr w:type="spellEnd"/>
        <w:r w:rsidRPr="00BA01FC">
          <w:rPr>
            <w:rStyle w:val="a6"/>
            <w:sz w:val="22"/>
            <w:szCs w:val="22"/>
          </w:rPr>
          <w:t>.</w:t>
        </w:r>
        <w:proofErr w:type="spellStart"/>
        <w:r w:rsidRPr="00BA01FC">
          <w:rPr>
            <w:rStyle w:val="a6"/>
            <w:sz w:val="22"/>
            <w:szCs w:val="22"/>
            <w:lang w:val="en-US"/>
          </w:rPr>
          <w:t>ru</w:t>
        </w:r>
        <w:proofErr w:type="spellEnd"/>
      </w:hyperlink>
      <w:r w:rsidRPr="00BA01FC">
        <w:rPr>
          <w:rStyle w:val="paragraph"/>
          <w:sz w:val="22"/>
          <w:szCs w:val="22"/>
        </w:rPr>
        <w:t>.</w:t>
      </w:r>
      <w:r w:rsidRPr="00BA01FC">
        <w:rPr>
          <w:sz w:val="22"/>
          <w:szCs w:val="22"/>
        </w:rPr>
        <w:t xml:space="preserve">, вносит денежные средства в размере: </w:t>
      </w:r>
      <w:r>
        <w:rPr>
          <w:sz w:val="22"/>
          <w:szCs w:val="22"/>
        </w:rPr>
        <w:t xml:space="preserve">    </w:t>
      </w:r>
      <w:r w:rsidRPr="00BA01FC">
        <w:rPr>
          <w:sz w:val="22"/>
          <w:szCs w:val="22"/>
        </w:rPr>
        <w:t xml:space="preserve">рублей,   (далее – «Задаток»), а Организатор торгов  принимает задаток на расчетный счёт </w:t>
      </w:r>
      <w:r w:rsidRPr="00C92B11">
        <w:rPr>
          <w:rStyle w:val="paragraph"/>
          <w:sz w:val="20"/>
          <w:szCs w:val="20"/>
        </w:rPr>
        <w:t>Оплата имущества производится в течение тридцати дней со дня подписания договора купли-продажи путем перечисления денежных средств на основной расчетный счет</w:t>
      </w:r>
      <w:r w:rsidRPr="00C92B11">
        <w:rPr>
          <w:rStyle w:val="paragraph"/>
          <w:color w:val="FF0000"/>
          <w:sz w:val="20"/>
          <w:szCs w:val="20"/>
        </w:rPr>
        <w:t xml:space="preserve"> </w:t>
      </w:r>
      <w:r>
        <w:rPr>
          <w:rStyle w:val="paragraph"/>
          <w:noProof/>
          <w:sz w:val="20"/>
          <w:szCs w:val="20"/>
        </w:rPr>
        <w:t>«Знак Труда</w:t>
      </w:r>
      <w:r w:rsidRPr="00141642">
        <w:t xml:space="preserve"> </w:t>
      </w:r>
      <w:r w:rsidRPr="00CB2C58">
        <w:t xml:space="preserve">р/с </w:t>
      </w:r>
      <w:r>
        <w:rPr>
          <w:noProof/>
        </w:rPr>
        <w:t>40702810107000002771</w:t>
      </w:r>
      <w:r>
        <w:t xml:space="preserve"> </w:t>
      </w:r>
      <w:r w:rsidRPr="00CB2C58">
        <w:t xml:space="preserve">в </w:t>
      </w:r>
      <w:r>
        <w:rPr>
          <w:noProof/>
        </w:rPr>
        <w:t>Дальневосточный ф-л ПАО "Промсвязьбанк" г Хабаровск</w:t>
      </w:r>
      <w:r>
        <w:t xml:space="preserve">, </w:t>
      </w:r>
      <w:r w:rsidRPr="00CB2C58">
        <w:t xml:space="preserve">БИК </w:t>
      </w:r>
      <w:r>
        <w:rPr>
          <w:noProof/>
        </w:rPr>
        <w:t>040813744</w:t>
      </w:r>
      <w:r w:rsidRPr="00CB2C58">
        <w:t xml:space="preserve">, к/с </w:t>
      </w:r>
      <w:r>
        <w:rPr>
          <w:noProof/>
        </w:rPr>
        <w:t>30101810700000000744</w:t>
      </w:r>
      <w:r>
        <w:t>.</w:t>
      </w:r>
      <w:r w:rsidRPr="00BA01FC">
        <w:rPr>
          <w:sz w:val="22"/>
          <w:szCs w:val="22"/>
        </w:rPr>
        <w:t>. Задаток вносится Заявителем в счет обеспечения</w:t>
      </w:r>
      <w:r w:rsidRPr="00B30B7E">
        <w:rPr>
          <w:sz w:val="22"/>
          <w:szCs w:val="22"/>
        </w:rPr>
        <w:t xml:space="preserve"> исполнения</w:t>
      </w:r>
      <w:r w:rsidRPr="002106BD">
        <w:rPr>
          <w:sz w:val="22"/>
          <w:szCs w:val="22"/>
        </w:rPr>
        <w:t xml:space="preserve"> обязательств, по </w:t>
      </w:r>
      <w:proofErr w:type="gramStart"/>
      <w:r w:rsidRPr="002106BD">
        <w:rPr>
          <w:sz w:val="22"/>
          <w:szCs w:val="22"/>
        </w:rPr>
        <w:t>оплате  продаваемого</w:t>
      </w:r>
      <w:proofErr w:type="gramEnd"/>
      <w:r w:rsidRPr="002106BD">
        <w:rPr>
          <w:sz w:val="22"/>
          <w:szCs w:val="22"/>
        </w:rPr>
        <w:t xml:space="preserve"> на торгах Имущества.</w:t>
      </w:r>
    </w:p>
    <w:p w:rsidR="00BF0CCC" w:rsidRDefault="00BF0CCC" w:rsidP="00BF0CCC"/>
    <w:p w:rsidR="00BF0CCC" w:rsidRDefault="00BF0CCC" w:rsidP="00BF0CCC">
      <w:pPr>
        <w:jc w:val="center"/>
      </w:pPr>
      <w:r>
        <w:t>ОБЯЗАТЕЛЬСТВА СТОРОН И ПЕРЕДАЧА ИМУЩЕСТВА.</w:t>
      </w:r>
    </w:p>
    <w:p w:rsidR="00BF0CCC" w:rsidRDefault="00BF0CCC" w:rsidP="00BF0CCC"/>
    <w:p w:rsidR="00EF7578" w:rsidRDefault="00BF0CCC" w:rsidP="00BF0CCC">
      <w:r>
        <w:t xml:space="preserve">3.1. Продавец гарантирует, что передаваемое по настоящему договору имущество является собственностью Продавца, никому другому не продано, не заложено, не является предметом спора, под арестом или запретом не состоит. </w:t>
      </w:r>
    </w:p>
    <w:p w:rsidR="00EF7578" w:rsidRDefault="00BF0CCC" w:rsidP="00BF0CCC">
      <w:r>
        <w:t>3.2. Имущество, указанное в п.1.1, настоящего договора, передается Продавцом Покупателю по акту приема-передачи в течение 10 (Десяти) календарных дней с даты перечисления денежных средств в полном объеме.</w:t>
      </w:r>
    </w:p>
    <w:p w:rsidR="00BF0CCC" w:rsidRDefault="00BF0CCC" w:rsidP="00BF0CCC"/>
    <w:p w:rsidR="00BF0CCC" w:rsidRDefault="00BF0CCC" w:rsidP="00BF0CCC"/>
    <w:p w:rsidR="00BF0CCC" w:rsidRDefault="00BF0CCC" w:rsidP="00BF0CCC"/>
    <w:p w:rsidR="00BF0CCC" w:rsidRDefault="00BF0CCC" w:rsidP="00BF0CCC">
      <w:pPr>
        <w:jc w:val="center"/>
      </w:pPr>
      <w:r>
        <w:t>ОТВЕТСТВЕННОСТЬ.</w:t>
      </w:r>
    </w:p>
    <w:p w:rsidR="00EF7578" w:rsidRDefault="00BF0CCC" w:rsidP="00BF0CCC">
      <w:r>
        <w:t xml:space="preserve">4.1. За неисполнение или ненадлежащее исполнение настоящего договора виновная сторона возмещает другой стороне убытки в соответствии с действующим законодательством РФ. </w:t>
      </w:r>
    </w:p>
    <w:p w:rsidR="00BF0CCC" w:rsidRDefault="00BF0CCC" w:rsidP="00BF0CCC">
      <w:r>
        <w:t xml:space="preserve">4.2. В случае если Покупатель не оплатит стоимость имущества в полном объеме в установленный п.2.3, настоящего договора срок, настоящий договор подлежит расторжению. О расторжении договора Продавец уведомляет Покупателя в письменном виде. Договор купли- продажи считается расторгнутым с даты получения Покупателем уведомления Продавца. При этом Покупателю не возвращается перечисленная сумма задатка для участия в торгах в </w:t>
      </w:r>
      <w:proofErr w:type="gramStart"/>
      <w:r>
        <w:t>размере  рублей</w:t>
      </w:r>
      <w:proofErr w:type="gramEnd"/>
      <w:r>
        <w:t xml:space="preserve">   копеек. </w:t>
      </w:r>
    </w:p>
    <w:p w:rsidR="00BF0CCC" w:rsidRDefault="00BF0CCC" w:rsidP="00BF0CCC"/>
    <w:p w:rsidR="00BF0CCC" w:rsidRDefault="00BF0CCC" w:rsidP="00BF0CCC">
      <w:pPr>
        <w:jc w:val="center"/>
      </w:pPr>
      <w:r>
        <w:t>ЗАКЛЮЧИТЕЛЬНЫЕ ПОЛОЖЕНИЯ.</w:t>
      </w:r>
    </w:p>
    <w:p w:rsidR="00EF7578" w:rsidRDefault="00BF0CCC" w:rsidP="00BF0CCC">
      <w:r>
        <w:t xml:space="preserve">5.1. Изменение условий настоящего договора, его расторжение и прекращение возможно только при письменном соглашении сторон. Все дополнения и изменения к настоящему договору должны быть составлены письменно и подписаны обеими сторонами. </w:t>
      </w:r>
    </w:p>
    <w:p w:rsidR="00EF7578" w:rsidRDefault="00BF0CCC" w:rsidP="00BF0CCC">
      <w:r>
        <w:t xml:space="preserve">5.2. Споры, вытекающие из настоящего договора, решаются сторонами путем переговоров. При не достижении согласия споры подлежат рассмотрению в суде в соответствии с действующим законодательством. </w:t>
      </w:r>
    </w:p>
    <w:p w:rsidR="00EF7578" w:rsidRDefault="00BF0CCC" w:rsidP="00BF0CCC">
      <w:r>
        <w:t>5.3.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0CCC" w:rsidRDefault="00BF0CCC" w:rsidP="00BF0CCC">
      <w:r>
        <w:t xml:space="preserve"> 5.4. Настоящий Договор вступает в силу с момента подписания и действует до полного выполнения сторонами своих обязательств.</w:t>
      </w:r>
    </w:p>
    <w:p w:rsidR="00BF0CCC" w:rsidRDefault="00BF0CCC" w:rsidP="00BF0CCC"/>
    <w:p w:rsidR="00BF0CCC" w:rsidRDefault="00BF0CCC" w:rsidP="00BF0CCC"/>
    <w:p w:rsidR="00BF0CCC" w:rsidRDefault="00BF0CCC" w:rsidP="00BF0CCC"/>
    <w:p w:rsidR="00BF0CCC" w:rsidRDefault="00BF0CCC" w:rsidP="00BF0CCC">
      <w:pPr>
        <w:jc w:val="center"/>
      </w:pPr>
      <w:r>
        <w:t>АДРЕСА И ПОДПИСИ СТОРОН</w:t>
      </w:r>
    </w:p>
    <w:p w:rsidR="00BF0CCC" w:rsidRDefault="00BF0CCC" w:rsidP="00BF0CCC"/>
    <w:p w:rsidR="00BF0CCC" w:rsidRDefault="00BF0CCC" w:rsidP="00BF0CCC"/>
    <w:p w:rsidR="00BF0CCC" w:rsidRDefault="00BF0CCC" w:rsidP="00BF0CCC">
      <w:proofErr w:type="gramStart"/>
      <w:r>
        <w:t xml:space="preserve">ПРОДАВЕЦ:   </w:t>
      </w:r>
      <w:proofErr w:type="gramEnd"/>
      <w:r>
        <w:t xml:space="preserve">                                                                                                  ПОКУПАТЕЛЬ</w:t>
      </w:r>
      <w:bookmarkStart w:id="0" w:name="_GoBack"/>
      <w:bookmarkEnd w:id="0"/>
    </w:p>
    <w:sectPr w:rsidR="00BF0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55649"/>
    <w:multiLevelType w:val="hybridMultilevel"/>
    <w:tmpl w:val="D61EC4A6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566D6B76"/>
    <w:multiLevelType w:val="multilevel"/>
    <w:tmpl w:val="D68EB50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CCC"/>
    <w:rsid w:val="00224DCA"/>
    <w:rsid w:val="009464D1"/>
    <w:rsid w:val="009E38FA"/>
    <w:rsid w:val="00BC603D"/>
    <w:rsid w:val="00BF0CCC"/>
    <w:rsid w:val="00E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966C5-957D-411E-B416-35E9BFD1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CCC"/>
    <w:pPr>
      <w:ind w:left="720"/>
      <w:contextualSpacing/>
    </w:pPr>
  </w:style>
  <w:style w:type="paragraph" w:styleId="a4">
    <w:name w:val="Normal (Web)"/>
    <w:aliases w:val="Обычный (Web),Обычный (Web)1"/>
    <w:basedOn w:val="a"/>
    <w:link w:val="a5"/>
    <w:rsid w:val="00224DCA"/>
    <w:pPr>
      <w:spacing w:before="240" w:after="240"/>
    </w:pPr>
    <w:rPr>
      <w:szCs w:val="20"/>
    </w:rPr>
  </w:style>
  <w:style w:type="character" w:customStyle="1" w:styleId="a5">
    <w:name w:val="Обычный (веб) Знак"/>
    <w:aliases w:val="Обычный (Web) Знак1,Обычный (Web)1 Знак"/>
    <w:link w:val="a4"/>
    <w:locked/>
    <w:rsid w:val="00224DCA"/>
    <w:rPr>
      <w:sz w:val="24"/>
    </w:rPr>
  </w:style>
  <w:style w:type="character" w:styleId="a6">
    <w:name w:val="Hyperlink"/>
    <w:rsid w:val="00224DCA"/>
    <w:rPr>
      <w:color w:val="0000FF"/>
      <w:u w:val="single"/>
    </w:rPr>
  </w:style>
  <w:style w:type="character" w:customStyle="1" w:styleId="paragraph">
    <w:name w:val="paragraph"/>
    <w:basedOn w:val="a0"/>
    <w:rsid w:val="00224DCA"/>
  </w:style>
  <w:style w:type="character" w:customStyle="1" w:styleId="s3">
    <w:name w:val="s3"/>
    <w:rsid w:val="00224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abrik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2</cp:revision>
  <dcterms:created xsi:type="dcterms:W3CDTF">2019-07-07T03:34:00Z</dcterms:created>
  <dcterms:modified xsi:type="dcterms:W3CDTF">2019-07-07T03:34:00Z</dcterms:modified>
  <cp:contentStatus/>
</cp:coreProperties>
</file>