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0A4" w:rsidRDefault="00CB1C72" w:rsidP="00CB1C72">
      <w:pPr>
        <w:pStyle w:val="a3"/>
        <w:spacing w:before="0" w:after="0"/>
        <w:jc w:val="center"/>
        <w:outlineLvl w:val="4"/>
        <w:rPr>
          <w:b/>
          <w:bCs/>
          <w:sz w:val="18"/>
          <w:szCs w:val="18"/>
        </w:rPr>
      </w:pPr>
      <w:r w:rsidRPr="005E13BF">
        <w:rPr>
          <w:b/>
          <w:bCs/>
          <w:sz w:val="18"/>
          <w:szCs w:val="18"/>
        </w:rPr>
        <w:t>ДОГОВОР</w:t>
      </w:r>
      <w:r w:rsidR="000D1FCF">
        <w:rPr>
          <w:b/>
          <w:bCs/>
          <w:sz w:val="18"/>
          <w:szCs w:val="18"/>
        </w:rPr>
        <w:t xml:space="preserve"> </w:t>
      </w:r>
      <w:r w:rsidRPr="005E13BF">
        <w:rPr>
          <w:b/>
          <w:bCs/>
          <w:sz w:val="18"/>
          <w:szCs w:val="18"/>
        </w:rPr>
        <w:t xml:space="preserve">о задатке </w:t>
      </w:r>
    </w:p>
    <w:p w:rsidR="00773780" w:rsidRPr="005E13BF" w:rsidRDefault="00CB1C72" w:rsidP="00CB1C72">
      <w:pPr>
        <w:pStyle w:val="a3"/>
        <w:spacing w:before="0" w:after="0"/>
        <w:jc w:val="center"/>
        <w:outlineLvl w:val="4"/>
        <w:rPr>
          <w:b/>
          <w:bCs/>
          <w:sz w:val="18"/>
          <w:szCs w:val="18"/>
        </w:rPr>
      </w:pPr>
      <w:r w:rsidRPr="005E13BF">
        <w:rPr>
          <w:b/>
          <w:bCs/>
          <w:sz w:val="18"/>
          <w:szCs w:val="18"/>
        </w:rPr>
        <w:t>в счет обеспечения оплаты имущества, приобретаемого на торгах</w:t>
      </w:r>
    </w:p>
    <w:p w:rsidR="00CB1C72" w:rsidRPr="005E13BF" w:rsidRDefault="00CB1C72" w:rsidP="00CB1C72">
      <w:pPr>
        <w:pStyle w:val="a3"/>
        <w:spacing w:before="0" w:after="0"/>
        <w:jc w:val="center"/>
        <w:outlineLvl w:val="4"/>
        <w:rPr>
          <w:b/>
          <w:bCs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4066"/>
        <w:gridCol w:w="5430"/>
      </w:tblGrid>
      <w:tr w:rsidR="00773780" w:rsidRPr="005E13BF">
        <w:trPr>
          <w:tblCellSpacing w:w="0" w:type="dxa"/>
        </w:trPr>
        <w:tc>
          <w:tcPr>
            <w:tcW w:w="0" w:type="auto"/>
            <w:vAlign w:val="center"/>
          </w:tcPr>
          <w:p w:rsidR="00773780" w:rsidRPr="005E13BF" w:rsidRDefault="00773780" w:rsidP="00F0224C">
            <w:pPr>
              <w:rPr>
                <w:b/>
                <w:sz w:val="18"/>
                <w:szCs w:val="18"/>
              </w:rPr>
            </w:pPr>
            <w:r w:rsidRPr="005E13BF">
              <w:rPr>
                <w:b/>
                <w:sz w:val="18"/>
                <w:szCs w:val="18"/>
              </w:rPr>
              <w:t xml:space="preserve">г. </w:t>
            </w:r>
            <w:r w:rsidR="00AD3142" w:rsidRPr="005E13BF">
              <w:rPr>
                <w:b/>
                <w:sz w:val="18"/>
                <w:szCs w:val="18"/>
              </w:rPr>
              <w:t>_____________</w:t>
            </w:r>
          </w:p>
        </w:tc>
        <w:tc>
          <w:tcPr>
            <w:tcW w:w="0" w:type="auto"/>
            <w:vAlign w:val="center"/>
          </w:tcPr>
          <w:p w:rsidR="00773780" w:rsidRPr="005E13BF" w:rsidRDefault="00773780" w:rsidP="00F0224C">
            <w:pPr>
              <w:jc w:val="right"/>
              <w:rPr>
                <w:b/>
                <w:sz w:val="18"/>
                <w:szCs w:val="18"/>
              </w:rPr>
            </w:pPr>
            <w:r w:rsidRPr="005E13BF">
              <w:rPr>
                <w:b/>
                <w:sz w:val="18"/>
                <w:szCs w:val="18"/>
              </w:rPr>
              <w:t>«</w:t>
            </w:r>
            <w:r w:rsidR="00AD3142" w:rsidRPr="005E13BF">
              <w:rPr>
                <w:b/>
                <w:sz w:val="18"/>
                <w:szCs w:val="18"/>
              </w:rPr>
              <w:t>_</w:t>
            </w:r>
            <w:r w:rsidR="00DA5430" w:rsidRPr="005E13BF">
              <w:rPr>
                <w:b/>
                <w:sz w:val="18"/>
                <w:szCs w:val="18"/>
                <w:lang w:val="en-US"/>
              </w:rPr>
              <w:t>_</w:t>
            </w:r>
            <w:r w:rsidR="00AD3142" w:rsidRPr="005E13BF">
              <w:rPr>
                <w:b/>
                <w:sz w:val="18"/>
                <w:szCs w:val="18"/>
              </w:rPr>
              <w:t>_</w:t>
            </w:r>
            <w:r w:rsidRPr="005E13BF">
              <w:rPr>
                <w:b/>
                <w:sz w:val="18"/>
                <w:szCs w:val="18"/>
              </w:rPr>
              <w:t>»</w:t>
            </w:r>
            <w:r w:rsidR="00AD3142" w:rsidRPr="005E13BF">
              <w:rPr>
                <w:b/>
                <w:sz w:val="18"/>
                <w:szCs w:val="18"/>
              </w:rPr>
              <w:t>_________</w:t>
            </w:r>
            <w:r w:rsidRPr="005E13BF">
              <w:rPr>
                <w:b/>
                <w:sz w:val="18"/>
                <w:szCs w:val="18"/>
              </w:rPr>
              <w:t>20</w:t>
            </w:r>
            <w:r w:rsidR="000D1FCF">
              <w:rPr>
                <w:b/>
                <w:sz w:val="18"/>
                <w:szCs w:val="18"/>
              </w:rPr>
              <w:t>21</w:t>
            </w:r>
            <w:r w:rsidR="00F0224C">
              <w:rPr>
                <w:b/>
                <w:sz w:val="18"/>
                <w:szCs w:val="18"/>
              </w:rPr>
              <w:t xml:space="preserve"> </w:t>
            </w:r>
            <w:r w:rsidRPr="005E13BF">
              <w:rPr>
                <w:b/>
                <w:sz w:val="18"/>
                <w:szCs w:val="18"/>
              </w:rPr>
              <w:t>г.</w:t>
            </w:r>
          </w:p>
        </w:tc>
      </w:tr>
    </w:tbl>
    <w:p w:rsidR="00ED7093" w:rsidRPr="005E13BF" w:rsidRDefault="00ED7093" w:rsidP="00ED7093">
      <w:pPr>
        <w:pStyle w:val="a3"/>
        <w:tabs>
          <w:tab w:val="left" w:pos="284"/>
        </w:tabs>
        <w:spacing w:before="0" w:after="0"/>
        <w:ind w:left="-425" w:right="-142" w:firstLine="851"/>
        <w:jc w:val="both"/>
        <w:rPr>
          <w:b/>
          <w:sz w:val="18"/>
          <w:szCs w:val="18"/>
        </w:rPr>
      </w:pPr>
    </w:p>
    <w:p w:rsidR="003B5054" w:rsidRPr="009C0F4C" w:rsidRDefault="00DA5430" w:rsidP="003B5054">
      <w:pPr>
        <w:pStyle w:val="a3"/>
        <w:tabs>
          <w:tab w:val="left" w:pos="284"/>
        </w:tabs>
        <w:spacing w:before="0" w:after="0"/>
        <w:ind w:left="-425" w:right="-142" w:firstLine="851"/>
        <w:jc w:val="both"/>
        <w:rPr>
          <w:sz w:val="18"/>
          <w:szCs w:val="18"/>
        </w:rPr>
      </w:pPr>
      <w:proofErr w:type="gramStart"/>
      <w:r w:rsidRPr="009C0F4C">
        <w:rPr>
          <w:b/>
          <w:sz w:val="18"/>
          <w:szCs w:val="18"/>
        </w:rPr>
        <w:t>Общество с ограниченной ответственностью «Доминант»,</w:t>
      </w:r>
      <w:r w:rsidRPr="009C0F4C">
        <w:rPr>
          <w:sz w:val="18"/>
          <w:szCs w:val="18"/>
        </w:rPr>
        <w:t xml:space="preserve"> в лице директора </w:t>
      </w:r>
      <w:proofErr w:type="spellStart"/>
      <w:r w:rsidRPr="009C0F4C">
        <w:rPr>
          <w:sz w:val="18"/>
          <w:szCs w:val="18"/>
        </w:rPr>
        <w:t>Норкиной</w:t>
      </w:r>
      <w:proofErr w:type="spellEnd"/>
      <w:r w:rsidRPr="009C0F4C">
        <w:rPr>
          <w:sz w:val="18"/>
          <w:szCs w:val="18"/>
        </w:rPr>
        <w:t xml:space="preserve"> Елены Игоревны, действующей на основании Устава</w:t>
      </w:r>
      <w:r w:rsidR="009F2947" w:rsidRPr="009C0F4C">
        <w:rPr>
          <w:bCs/>
          <w:sz w:val="18"/>
          <w:szCs w:val="18"/>
        </w:rPr>
        <w:t>,</w:t>
      </w:r>
      <w:r w:rsidR="009F2947" w:rsidRPr="009C0F4C">
        <w:rPr>
          <w:sz w:val="18"/>
          <w:szCs w:val="18"/>
        </w:rPr>
        <w:t xml:space="preserve"> именуемый в дальнейшем – </w:t>
      </w:r>
      <w:r w:rsidR="009F2947" w:rsidRPr="009C0F4C">
        <w:rPr>
          <w:b/>
          <w:sz w:val="18"/>
          <w:szCs w:val="18"/>
        </w:rPr>
        <w:t>«Организатор торгов»</w:t>
      </w:r>
      <w:r w:rsidR="00773780" w:rsidRPr="009C0F4C">
        <w:rPr>
          <w:sz w:val="18"/>
          <w:szCs w:val="18"/>
        </w:rPr>
        <w:t xml:space="preserve">, </w:t>
      </w:r>
      <w:r w:rsidR="00F132C2" w:rsidRPr="009C0F4C">
        <w:rPr>
          <w:sz w:val="18"/>
          <w:szCs w:val="18"/>
        </w:rPr>
        <w:t xml:space="preserve">действующего на основании </w:t>
      </w:r>
      <w:r w:rsidR="00F058C3" w:rsidRPr="009C0F4C">
        <w:rPr>
          <w:sz w:val="18"/>
          <w:szCs w:val="18"/>
        </w:rPr>
        <w:t xml:space="preserve">договора </w:t>
      </w:r>
      <w:r w:rsidR="00AA49E4" w:rsidRPr="009C0F4C">
        <w:rPr>
          <w:sz w:val="18"/>
          <w:szCs w:val="18"/>
        </w:rPr>
        <w:t xml:space="preserve">поручения на организацию и проведение торгов </w:t>
      </w:r>
      <w:r w:rsidR="00ED7093" w:rsidRPr="009C0F4C">
        <w:rPr>
          <w:sz w:val="18"/>
          <w:szCs w:val="18"/>
        </w:rPr>
        <w:t>№19/2016 от 27 октября 2016 года</w:t>
      </w:r>
      <w:r w:rsidR="00F132C2" w:rsidRPr="009C0F4C">
        <w:rPr>
          <w:sz w:val="18"/>
          <w:szCs w:val="18"/>
        </w:rPr>
        <w:t xml:space="preserve">, заключенного с </w:t>
      </w:r>
      <w:r w:rsidR="000D1FCF">
        <w:rPr>
          <w:b/>
          <w:sz w:val="18"/>
          <w:szCs w:val="18"/>
        </w:rPr>
        <w:t>О</w:t>
      </w:r>
      <w:r w:rsidR="00F132C2" w:rsidRPr="009C0F4C">
        <w:rPr>
          <w:b/>
          <w:sz w:val="18"/>
          <w:szCs w:val="18"/>
        </w:rPr>
        <w:t>ткрытым акционерным обществом «Совхоз «Тепличный»</w:t>
      </w:r>
      <w:r w:rsidR="00F132C2" w:rsidRPr="009C0F4C">
        <w:rPr>
          <w:sz w:val="18"/>
          <w:szCs w:val="18"/>
        </w:rPr>
        <w:t xml:space="preserve"> (ОГРН 1073711002750, ИНН 3711021726, адрес: 153521, Ивановская обл., Ивановский район, с. Ново-Талицы), </w:t>
      </w:r>
      <w:r w:rsidR="00F132C2" w:rsidRPr="009C0F4C">
        <w:rPr>
          <w:b/>
          <w:sz w:val="18"/>
          <w:szCs w:val="18"/>
        </w:rPr>
        <w:t>именуемое в дальнейшем «</w:t>
      </w:r>
      <w:r w:rsidR="007963D7">
        <w:rPr>
          <w:b/>
          <w:sz w:val="18"/>
          <w:szCs w:val="18"/>
        </w:rPr>
        <w:t>Продавец</w:t>
      </w:r>
      <w:proofErr w:type="gramEnd"/>
      <w:r w:rsidR="00F132C2" w:rsidRPr="009C0F4C">
        <w:rPr>
          <w:b/>
          <w:sz w:val="18"/>
          <w:szCs w:val="18"/>
        </w:rPr>
        <w:t>»</w:t>
      </w:r>
      <w:r w:rsidR="00F132C2" w:rsidRPr="009C0F4C">
        <w:rPr>
          <w:sz w:val="18"/>
          <w:szCs w:val="18"/>
        </w:rPr>
        <w:t>, с одной стороны, и</w:t>
      </w:r>
    </w:p>
    <w:p w:rsidR="00796A8B" w:rsidRPr="009C0F4C" w:rsidRDefault="003B5054" w:rsidP="003B5054">
      <w:pPr>
        <w:pStyle w:val="a3"/>
        <w:tabs>
          <w:tab w:val="left" w:pos="284"/>
        </w:tabs>
        <w:spacing w:before="0" w:after="0"/>
        <w:ind w:left="-425" w:right="-142" w:firstLine="851"/>
        <w:jc w:val="both"/>
        <w:rPr>
          <w:sz w:val="18"/>
          <w:szCs w:val="18"/>
        </w:rPr>
      </w:pPr>
      <w:proofErr w:type="gramStart"/>
      <w:r w:rsidRPr="009C0F4C">
        <w:rPr>
          <w:b/>
          <w:color w:val="000000"/>
          <w:sz w:val="18"/>
          <w:szCs w:val="18"/>
        </w:rPr>
        <w:t>П</w:t>
      </w:r>
      <w:r w:rsidR="00796A8B" w:rsidRPr="009C0F4C">
        <w:rPr>
          <w:b/>
          <w:color w:val="000000"/>
          <w:sz w:val="18"/>
          <w:szCs w:val="18"/>
        </w:rPr>
        <w:t xml:space="preserve">ретендент </w:t>
      </w:r>
      <w:r w:rsidR="00796A8B" w:rsidRPr="009C0F4C">
        <w:rPr>
          <w:color w:val="000000"/>
          <w:sz w:val="18"/>
          <w:szCs w:val="18"/>
        </w:rPr>
        <w:t xml:space="preserve">на участие в электронных торгах в форме </w:t>
      </w:r>
      <w:r w:rsidR="00832CDC" w:rsidRPr="009C0F4C">
        <w:rPr>
          <w:color w:val="000000"/>
          <w:sz w:val="18"/>
          <w:szCs w:val="18"/>
        </w:rPr>
        <w:t xml:space="preserve">открытого публичного предложения </w:t>
      </w:r>
      <w:r w:rsidR="00796A8B" w:rsidRPr="009C0F4C">
        <w:rPr>
          <w:color w:val="000000"/>
          <w:sz w:val="18"/>
          <w:szCs w:val="18"/>
        </w:rPr>
        <w:t xml:space="preserve">с открытой формой представления предложений о цене </w:t>
      </w:r>
      <w:r w:rsidR="00796A8B" w:rsidRPr="009C0F4C">
        <w:rPr>
          <w:b/>
          <w:color w:val="000000"/>
          <w:sz w:val="18"/>
          <w:szCs w:val="18"/>
        </w:rPr>
        <w:t xml:space="preserve">по продаже </w:t>
      </w:r>
      <w:r w:rsidR="00501739" w:rsidRPr="009C0F4C">
        <w:rPr>
          <w:b/>
          <w:color w:val="000000"/>
          <w:sz w:val="18"/>
          <w:szCs w:val="18"/>
        </w:rPr>
        <w:t xml:space="preserve">имущества </w:t>
      </w:r>
      <w:r w:rsidR="000D1FCF">
        <w:rPr>
          <w:b/>
          <w:color w:val="000000"/>
          <w:sz w:val="18"/>
          <w:szCs w:val="18"/>
        </w:rPr>
        <w:t>О</w:t>
      </w:r>
      <w:r w:rsidR="00AA49E4" w:rsidRPr="009C0F4C">
        <w:rPr>
          <w:b/>
          <w:color w:val="000000"/>
          <w:sz w:val="18"/>
          <w:szCs w:val="18"/>
        </w:rPr>
        <w:t>ткрытого акционерного общества «Совхоз «Тепличный»</w:t>
      </w:r>
      <w:r w:rsidR="00AA49E4" w:rsidRPr="009C0F4C">
        <w:rPr>
          <w:color w:val="000000"/>
          <w:sz w:val="18"/>
          <w:szCs w:val="18"/>
        </w:rPr>
        <w:t xml:space="preserve"> (ОГРН 1073711002750, ИНН 3711021726, адрес: 153521, Ивановская обл., Ивановский район, с. Ново-Талицы) в</w:t>
      </w:r>
      <w:r w:rsidR="00501739" w:rsidRPr="009C0F4C">
        <w:rPr>
          <w:color w:val="000000"/>
          <w:sz w:val="18"/>
          <w:szCs w:val="18"/>
        </w:rPr>
        <w:t xml:space="preserve"> составе лота №</w:t>
      </w:r>
      <w:r w:rsidRPr="009C0F4C">
        <w:rPr>
          <w:color w:val="000000"/>
          <w:sz w:val="18"/>
          <w:szCs w:val="18"/>
        </w:rPr>
        <w:t>1 -</w:t>
      </w:r>
      <w:r w:rsidRPr="009C0F4C">
        <w:rPr>
          <w:sz w:val="18"/>
          <w:szCs w:val="18"/>
        </w:rPr>
        <w:t xml:space="preserve"> Имущество, являющееся предметом залога по договору ипотеки №88/13-06-0464 от 21.11.2013 года, залогодержатель – ООО «Газпром межрегионгаз Иваново» (</w:t>
      </w:r>
      <w:r w:rsidRPr="009C0F4C">
        <w:rPr>
          <w:rFonts w:cs="Arial"/>
          <w:sz w:val="18"/>
          <w:szCs w:val="18"/>
          <w:shd w:val="clear" w:color="auto" w:fill="FFFFFF"/>
        </w:rPr>
        <w:t>ИНН</w:t>
      </w:r>
      <w:proofErr w:type="gramEnd"/>
      <w:r w:rsidRPr="009C0F4C">
        <w:rPr>
          <w:rFonts w:cs="Arial"/>
          <w:sz w:val="18"/>
          <w:szCs w:val="18"/>
          <w:shd w:val="clear" w:color="auto" w:fill="FFFFFF"/>
        </w:rPr>
        <w:t xml:space="preserve"> 3702232505, адрес места нахождения: </w:t>
      </w:r>
      <w:proofErr w:type="gramStart"/>
      <w:r w:rsidRPr="009C0F4C">
        <w:rPr>
          <w:rFonts w:cs="Arial"/>
          <w:sz w:val="18"/>
          <w:szCs w:val="18"/>
          <w:shd w:val="clear" w:color="auto" w:fill="FFFFFF"/>
        </w:rPr>
        <w:t>г</w:t>
      </w:r>
      <w:proofErr w:type="gramEnd"/>
      <w:r w:rsidRPr="009C0F4C">
        <w:rPr>
          <w:rFonts w:cs="Arial"/>
          <w:sz w:val="18"/>
          <w:szCs w:val="18"/>
          <w:shd w:val="clear" w:color="auto" w:fill="FFFFFF"/>
        </w:rPr>
        <w:t xml:space="preserve">. Иваново, ул. </w:t>
      </w:r>
      <w:proofErr w:type="spellStart"/>
      <w:r w:rsidRPr="009C0F4C">
        <w:rPr>
          <w:rFonts w:cs="Arial"/>
          <w:sz w:val="18"/>
          <w:szCs w:val="18"/>
          <w:shd w:val="clear" w:color="auto" w:fill="FFFFFF"/>
        </w:rPr>
        <w:t>Жиделёва</w:t>
      </w:r>
      <w:proofErr w:type="spellEnd"/>
      <w:r w:rsidRPr="009C0F4C">
        <w:rPr>
          <w:rFonts w:cs="Arial"/>
          <w:sz w:val="18"/>
          <w:szCs w:val="18"/>
          <w:shd w:val="clear" w:color="auto" w:fill="FFFFFF"/>
        </w:rPr>
        <w:t>, д. 17-а)</w:t>
      </w:r>
      <w:r w:rsidR="009C0F4C" w:rsidRPr="009C0F4C">
        <w:rPr>
          <w:rFonts w:cs="Arial"/>
          <w:sz w:val="18"/>
          <w:szCs w:val="18"/>
          <w:shd w:val="clear" w:color="auto" w:fill="FFFFFF"/>
        </w:rPr>
        <w:t xml:space="preserve"> (далее – Имущество, лот №1)</w:t>
      </w:r>
      <w:r w:rsidR="00AA49E4" w:rsidRPr="009C0F4C">
        <w:rPr>
          <w:b/>
          <w:color w:val="000000"/>
          <w:sz w:val="18"/>
          <w:szCs w:val="18"/>
        </w:rPr>
        <w:t>,</w:t>
      </w:r>
    </w:p>
    <w:p w:rsidR="00A61C3E" w:rsidRPr="009C0F4C" w:rsidRDefault="00796A8B" w:rsidP="00A61C3E">
      <w:pPr>
        <w:pStyle w:val="a3"/>
        <w:tabs>
          <w:tab w:val="left" w:pos="284"/>
        </w:tabs>
        <w:spacing w:before="0" w:after="0"/>
        <w:ind w:left="-425" w:right="-142" w:firstLine="851"/>
        <w:jc w:val="both"/>
        <w:rPr>
          <w:color w:val="000000"/>
          <w:sz w:val="18"/>
          <w:szCs w:val="18"/>
        </w:rPr>
      </w:pPr>
      <w:r w:rsidRPr="009C0F4C">
        <w:rPr>
          <w:color w:val="000000"/>
          <w:sz w:val="18"/>
          <w:szCs w:val="18"/>
        </w:rPr>
        <w:t xml:space="preserve">___________________________________________________________________________________________________________________________________________, именуемый в дальнейшем </w:t>
      </w:r>
      <w:r w:rsidRPr="009C0F4C">
        <w:rPr>
          <w:b/>
          <w:color w:val="000000"/>
          <w:sz w:val="18"/>
          <w:szCs w:val="18"/>
        </w:rPr>
        <w:t>«Претендент»,</w:t>
      </w:r>
      <w:r w:rsidRPr="009C0F4C">
        <w:rPr>
          <w:color w:val="000000"/>
          <w:sz w:val="18"/>
          <w:szCs w:val="18"/>
        </w:rPr>
        <w:t xml:space="preserve"> с другой стороны, заключили настоящий Договор (далее – Договор) о нижеследующем:</w:t>
      </w:r>
    </w:p>
    <w:p w:rsidR="00A61C3E" w:rsidRPr="009C0F4C" w:rsidRDefault="00E8173F" w:rsidP="00E8173F">
      <w:pPr>
        <w:pStyle w:val="a3"/>
        <w:tabs>
          <w:tab w:val="left" w:pos="284"/>
          <w:tab w:val="left" w:pos="709"/>
          <w:tab w:val="left" w:pos="1276"/>
        </w:tabs>
        <w:spacing w:before="0" w:after="0"/>
        <w:ind w:left="-426" w:right="-142" w:firstLine="85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</w:t>
      </w:r>
      <w:proofErr w:type="gramStart"/>
      <w:r w:rsidR="00A61C3E" w:rsidRPr="009C0F4C">
        <w:rPr>
          <w:sz w:val="18"/>
          <w:szCs w:val="18"/>
        </w:rPr>
        <w:t xml:space="preserve">В соответствии с </w:t>
      </w:r>
      <w:r w:rsidR="000D1FCF">
        <w:rPr>
          <w:sz w:val="18"/>
          <w:szCs w:val="18"/>
        </w:rPr>
        <w:t>условиями настоящего Договора Претендент для участия в торгах по продаже</w:t>
      </w:r>
      <w:proofErr w:type="gramEnd"/>
      <w:r w:rsidR="000D1FCF">
        <w:rPr>
          <w:sz w:val="18"/>
          <w:szCs w:val="18"/>
        </w:rPr>
        <w:t xml:space="preserve"> имущества Должника - </w:t>
      </w:r>
      <w:r w:rsidR="000D1FCF" w:rsidRPr="009C0F4C">
        <w:rPr>
          <w:sz w:val="18"/>
          <w:szCs w:val="18"/>
        </w:rPr>
        <w:t>Лота №</w:t>
      </w:r>
      <w:r w:rsidR="000D1FCF">
        <w:rPr>
          <w:sz w:val="18"/>
          <w:szCs w:val="18"/>
        </w:rPr>
        <w:t xml:space="preserve">1 перечисляет </w:t>
      </w:r>
      <w:r w:rsidR="00A61C3E" w:rsidRPr="009C0F4C">
        <w:rPr>
          <w:sz w:val="18"/>
          <w:szCs w:val="18"/>
        </w:rPr>
        <w:t xml:space="preserve">задаток </w:t>
      </w:r>
      <w:r w:rsidR="000D1FCF">
        <w:rPr>
          <w:sz w:val="18"/>
          <w:szCs w:val="18"/>
        </w:rPr>
        <w:t xml:space="preserve">в размере </w:t>
      </w:r>
      <w:r w:rsidRPr="009C0F4C">
        <w:rPr>
          <w:sz w:val="18"/>
          <w:szCs w:val="18"/>
        </w:rPr>
        <w:t xml:space="preserve">20% от начальной цены </w:t>
      </w:r>
      <w:r w:rsidRPr="009C0F4C">
        <w:rPr>
          <w:bCs/>
          <w:color w:val="000000"/>
          <w:sz w:val="18"/>
          <w:szCs w:val="18"/>
        </w:rPr>
        <w:t>лота №1, что составляет</w:t>
      </w:r>
      <w:r w:rsidRPr="009C0F4C">
        <w:rPr>
          <w:sz w:val="18"/>
          <w:szCs w:val="18"/>
        </w:rPr>
        <w:t>______ (_____) рублей ____ копеек.</w:t>
      </w:r>
    </w:p>
    <w:p w:rsidR="00A61C3E" w:rsidRPr="009C0F4C" w:rsidRDefault="00A61C3E" w:rsidP="00A61C3E">
      <w:pPr>
        <w:pStyle w:val="a3"/>
        <w:tabs>
          <w:tab w:val="left" w:pos="284"/>
          <w:tab w:val="left" w:pos="709"/>
          <w:tab w:val="left" w:pos="1276"/>
        </w:tabs>
        <w:spacing w:before="0" w:after="0"/>
        <w:ind w:left="-426" w:right="-142" w:firstLine="852"/>
        <w:jc w:val="both"/>
        <w:rPr>
          <w:sz w:val="18"/>
          <w:szCs w:val="18"/>
        </w:rPr>
      </w:pPr>
      <w:r w:rsidRPr="009C0F4C">
        <w:rPr>
          <w:sz w:val="18"/>
          <w:szCs w:val="18"/>
        </w:rPr>
        <w:t>Начальная цена, указанного лота составляет</w:t>
      </w:r>
      <w:proofErr w:type="gramStart"/>
      <w:r w:rsidRPr="009C0F4C">
        <w:rPr>
          <w:sz w:val="18"/>
          <w:szCs w:val="18"/>
        </w:rPr>
        <w:t xml:space="preserve"> _______ (_____________) </w:t>
      </w:r>
      <w:proofErr w:type="gramEnd"/>
      <w:r w:rsidRPr="009C0F4C">
        <w:rPr>
          <w:sz w:val="18"/>
          <w:szCs w:val="18"/>
        </w:rPr>
        <w:t>рублей 00 копеек.</w:t>
      </w:r>
    </w:p>
    <w:p w:rsidR="003B5054" w:rsidRPr="009C0F4C" w:rsidRDefault="00A61C3E" w:rsidP="003B5054">
      <w:pPr>
        <w:ind w:left="-426" w:firstLine="852"/>
        <w:jc w:val="both"/>
        <w:rPr>
          <w:sz w:val="18"/>
          <w:szCs w:val="18"/>
        </w:rPr>
      </w:pPr>
      <w:r w:rsidRPr="009C0F4C">
        <w:rPr>
          <w:sz w:val="18"/>
          <w:szCs w:val="18"/>
        </w:rPr>
        <w:t>Претендент вносит сумму задатка путем перечисления денежных сре</w:t>
      </w:r>
      <w:proofErr w:type="gramStart"/>
      <w:r w:rsidRPr="009C0F4C">
        <w:rPr>
          <w:sz w:val="18"/>
          <w:szCs w:val="18"/>
        </w:rPr>
        <w:t xml:space="preserve">дств </w:t>
      </w:r>
      <w:r w:rsidR="003B5054" w:rsidRPr="009C0F4C">
        <w:rPr>
          <w:sz w:val="18"/>
          <w:szCs w:val="18"/>
        </w:rPr>
        <w:t>Пр</w:t>
      </w:r>
      <w:proofErr w:type="gramEnd"/>
      <w:r w:rsidR="003B5054" w:rsidRPr="009C0F4C">
        <w:rPr>
          <w:sz w:val="18"/>
          <w:szCs w:val="18"/>
        </w:rPr>
        <w:t xml:space="preserve">одавцу на специальный банковский счет </w:t>
      </w:r>
      <w:r w:rsidRPr="009C0F4C">
        <w:rPr>
          <w:color w:val="000000"/>
          <w:sz w:val="18"/>
          <w:szCs w:val="18"/>
        </w:rPr>
        <w:t>по следующим реквизитам:</w:t>
      </w:r>
      <w:r w:rsidR="003E40CE">
        <w:rPr>
          <w:color w:val="000000"/>
          <w:sz w:val="18"/>
          <w:szCs w:val="18"/>
        </w:rPr>
        <w:t xml:space="preserve"> </w:t>
      </w:r>
      <w:r w:rsidR="003B5054" w:rsidRPr="009C0F4C">
        <w:rPr>
          <w:sz w:val="18"/>
          <w:szCs w:val="18"/>
        </w:rPr>
        <w:t xml:space="preserve">счет №40702810016540039360, Банк Получателя: УРАЛЬСКИЙ БАНК ПАО СБЕРБАНК, счет Банка Получателя: 30101810500000000674 в </w:t>
      </w:r>
      <w:proofErr w:type="gramStart"/>
      <w:r w:rsidR="003B5054" w:rsidRPr="009C0F4C">
        <w:rPr>
          <w:sz w:val="18"/>
          <w:szCs w:val="18"/>
        </w:rPr>
        <w:t>Уральское</w:t>
      </w:r>
      <w:proofErr w:type="gramEnd"/>
      <w:r w:rsidR="003B5054" w:rsidRPr="009C0F4C">
        <w:rPr>
          <w:sz w:val="18"/>
          <w:szCs w:val="18"/>
        </w:rPr>
        <w:t xml:space="preserve"> ГУ Банка России, БИК 046577674.</w:t>
      </w:r>
    </w:p>
    <w:p w:rsidR="00796A8B" w:rsidRPr="009C0F4C" w:rsidRDefault="00796A8B" w:rsidP="00514399">
      <w:pPr>
        <w:ind w:left="-426" w:firstLine="852"/>
        <w:jc w:val="both"/>
        <w:rPr>
          <w:color w:val="000000"/>
          <w:sz w:val="18"/>
          <w:szCs w:val="18"/>
        </w:rPr>
      </w:pPr>
      <w:r w:rsidRPr="009C0F4C">
        <w:rPr>
          <w:color w:val="000000"/>
          <w:sz w:val="18"/>
          <w:szCs w:val="18"/>
        </w:rPr>
        <w:t xml:space="preserve">2. Задаток должен быть внесен Претендентом </w:t>
      </w:r>
      <w:r w:rsidR="001E2F6F" w:rsidRPr="009C0F4C">
        <w:rPr>
          <w:color w:val="000000"/>
          <w:sz w:val="18"/>
          <w:szCs w:val="18"/>
        </w:rPr>
        <w:t xml:space="preserve">на </w:t>
      </w:r>
      <w:r w:rsidR="003B5054" w:rsidRPr="009C0F4C">
        <w:rPr>
          <w:color w:val="000000"/>
          <w:sz w:val="18"/>
          <w:szCs w:val="18"/>
        </w:rPr>
        <w:t>специальный банковский счет</w:t>
      </w:r>
      <w:r w:rsidR="001E2F6F" w:rsidRPr="009C0F4C">
        <w:rPr>
          <w:color w:val="000000"/>
          <w:sz w:val="18"/>
          <w:szCs w:val="18"/>
        </w:rPr>
        <w:t xml:space="preserve">, указанный в п.1. настоящего договора, </w:t>
      </w:r>
      <w:r w:rsidR="005A7B7A" w:rsidRPr="009C0F4C">
        <w:rPr>
          <w:sz w:val="18"/>
          <w:szCs w:val="18"/>
        </w:rPr>
        <w:t>не позднее даты окончания срока приема заявок на участие в торгах на текущем интервале</w:t>
      </w:r>
      <w:r w:rsidR="00514399" w:rsidRPr="009C0F4C">
        <w:rPr>
          <w:sz w:val="18"/>
          <w:szCs w:val="18"/>
        </w:rPr>
        <w:t xml:space="preserve"> действия цены</w:t>
      </w:r>
      <w:r w:rsidR="005A7B7A" w:rsidRPr="009C0F4C">
        <w:rPr>
          <w:sz w:val="18"/>
          <w:szCs w:val="18"/>
        </w:rPr>
        <w:t>.</w:t>
      </w:r>
      <w:r w:rsidR="00D33AEB">
        <w:rPr>
          <w:sz w:val="18"/>
          <w:szCs w:val="18"/>
        </w:rPr>
        <w:t xml:space="preserve"> </w:t>
      </w:r>
      <w:r w:rsidRPr="009C0F4C">
        <w:rPr>
          <w:color w:val="000000"/>
          <w:sz w:val="18"/>
          <w:szCs w:val="18"/>
        </w:rPr>
        <w:t xml:space="preserve">Задаток считается внесенным </w:t>
      </w:r>
      <w:proofErr w:type="gramStart"/>
      <w:r w:rsidRPr="009C0F4C">
        <w:rPr>
          <w:color w:val="000000"/>
          <w:sz w:val="18"/>
          <w:szCs w:val="18"/>
        </w:rPr>
        <w:t>с даты поступления</w:t>
      </w:r>
      <w:proofErr w:type="gramEnd"/>
      <w:r w:rsidRPr="009C0F4C">
        <w:rPr>
          <w:color w:val="000000"/>
          <w:sz w:val="18"/>
          <w:szCs w:val="18"/>
        </w:rPr>
        <w:t xml:space="preserve"> всей суммы Задатка на указанны</w:t>
      </w:r>
      <w:r w:rsidR="001E2F6F" w:rsidRPr="009C0F4C">
        <w:rPr>
          <w:color w:val="000000"/>
          <w:sz w:val="18"/>
          <w:szCs w:val="18"/>
        </w:rPr>
        <w:t>й счет</w:t>
      </w:r>
      <w:r w:rsidRPr="009C0F4C">
        <w:rPr>
          <w:color w:val="000000"/>
          <w:sz w:val="18"/>
          <w:szCs w:val="18"/>
        </w:rPr>
        <w:t>.</w:t>
      </w:r>
    </w:p>
    <w:p w:rsidR="00796A8B" w:rsidRPr="009C0F4C" w:rsidRDefault="00796A8B" w:rsidP="00796A8B">
      <w:pPr>
        <w:overflowPunct w:val="0"/>
        <w:autoSpaceDE w:val="0"/>
        <w:autoSpaceDN w:val="0"/>
        <w:adjustRightInd w:val="0"/>
        <w:ind w:left="-426" w:firstLine="852"/>
        <w:jc w:val="both"/>
        <w:textAlignment w:val="baseline"/>
        <w:rPr>
          <w:sz w:val="18"/>
          <w:szCs w:val="18"/>
        </w:rPr>
      </w:pPr>
      <w:r w:rsidRPr="009C0F4C">
        <w:rPr>
          <w:sz w:val="18"/>
          <w:szCs w:val="18"/>
        </w:rPr>
        <w:t xml:space="preserve">В случае, когда сумма Задатка от Претендента не зачислена на расчетный счет </w:t>
      </w:r>
      <w:proofErr w:type="gramStart"/>
      <w:r w:rsidR="00913EBE">
        <w:rPr>
          <w:sz w:val="18"/>
          <w:szCs w:val="18"/>
        </w:rPr>
        <w:t>Продавца</w:t>
      </w:r>
      <w:proofErr w:type="gramEnd"/>
      <w:r w:rsidRPr="009C0F4C">
        <w:rPr>
          <w:sz w:val="18"/>
          <w:szCs w:val="18"/>
        </w:rPr>
        <w:t xml:space="preserve"> на </w:t>
      </w:r>
      <w:r w:rsidR="001E2F6F" w:rsidRPr="009C0F4C">
        <w:rPr>
          <w:sz w:val="18"/>
          <w:szCs w:val="18"/>
        </w:rPr>
        <w:t>соответствующий период проведения (снижения) торгов</w:t>
      </w:r>
      <w:r w:rsidRPr="009C0F4C">
        <w:rPr>
          <w:sz w:val="18"/>
          <w:szCs w:val="18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5E13BF" w:rsidRPr="009C0F4C" w:rsidRDefault="00796A8B" w:rsidP="005E13BF">
      <w:pPr>
        <w:ind w:left="-426" w:firstLine="852"/>
        <w:jc w:val="both"/>
        <w:rPr>
          <w:sz w:val="18"/>
          <w:szCs w:val="18"/>
        </w:rPr>
      </w:pPr>
      <w:r w:rsidRPr="009C0F4C">
        <w:rPr>
          <w:sz w:val="18"/>
          <w:szCs w:val="18"/>
        </w:rPr>
        <w:t>3. Задаток служит обеспечением исполнения обязатель</w:t>
      </w:r>
      <w:proofErr w:type="gramStart"/>
      <w:r w:rsidRPr="009C0F4C">
        <w:rPr>
          <w:sz w:val="18"/>
          <w:szCs w:val="18"/>
        </w:rPr>
        <w:t>ств</w:t>
      </w:r>
      <w:r w:rsidR="00B10FC6">
        <w:rPr>
          <w:sz w:val="18"/>
          <w:szCs w:val="18"/>
        </w:rPr>
        <w:t xml:space="preserve"> </w:t>
      </w:r>
      <w:r w:rsidRPr="009C0F4C">
        <w:rPr>
          <w:sz w:val="18"/>
          <w:szCs w:val="18"/>
        </w:rPr>
        <w:t>Пр</w:t>
      </w:r>
      <w:proofErr w:type="gramEnd"/>
      <w:r w:rsidRPr="009C0F4C">
        <w:rPr>
          <w:sz w:val="18"/>
          <w:szCs w:val="18"/>
        </w:rPr>
        <w:t>етендента по заключению  по итогам торгов договора купли-продажи</w:t>
      </w:r>
      <w:r w:rsidR="005E13BF" w:rsidRPr="009C0F4C">
        <w:rPr>
          <w:sz w:val="18"/>
          <w:szCs w:val="18"/>
        </w:rPr>
        <w:t xml:space="preserve"> </w:t>
      </w:r>
      <w:r w:rsidRPr="009C0F4C">
        <w:rPr>
          <w:sz w:val="18"/>
          <w:szCs w:val="18"/>
        </w:rPr>
        <w:t xml:space="preserve">и оплате цены продажи </w:t>
      </w:r>
      <w:r w:rsidR="00AA49E4" w:rsidRPr="009C0F4C">
        <w:rPr>
          <w:sz w:val="18"/>
          <w:szCs w:val="18"/>
        </w:rPr>
        <w:t>Имущества</w:t>
      </w:r>
      <w:r w:rsidRPr="009C0F4C">
        <w:rPr>
          <w:sz w:val="18"/>
          <w:szCs w:val="18"/>
        </w:rPr>
        <w:t>, определенной по итогам торгов, в случае признания Претендента победителем торгов.</w:t>
      </w:r>
    </w:p>
    <w:p w:rsidR="00796A8B" w:rsidRPr="009C0F4C" w:rsidRDefault="00796A8B" w:rsidP="00B10FC6">
      <w:pPr>
        <w:ind w:left="-426" w:firstLine="852"/>
        <w:jc w:val="both"/>
        <w:rPr>
          <w:sz w:val="18"/>
          <w:szCs w:val="18"/>
        </w:rPr>
      </w:pPr>
      <w:r w:rsidRPr="009C0F4C">
        <w:rPr>
          <w:sz w:val="18"/>
          <w:szCs w:val="18"/>
        </w:rPr>
        <w:t>4. В платежном документе в графе «назначение платежа»</w:t>
      </w:r>
      <w:r w:rsidR="005E13BF" w:rsidRPr="009C0F4C">
        <w:rPr>
          <w:sz w:val="18"/>
          <w:szCs w:val="18"/>
        </w:rPr>
        <w:t xml:space="preserve"> Претендент в платежном поручении в назначении платежа указывает: «</w:t>
      </w:r>
      <w:r w:rsidR="003B5054" w:rsidRPr="009C0F4C">
        <w:rPr>
          <w:sz w:val="18"/>
          <w:szCs w:val="18"/>
        </w:rPr>
        <w:t>Задаток за участие в торгах по продаже залогового имущества ОАО «Совхоз «Тепличный</w:t>
      </w:r>
      <w:r w:rsidR="00B10FC6">
        <w:rPr>
          <w:sz w:val="18"/>
          <w:szCs w:val="18"/>
        </w:rPr>
        <w:t>».</w:t>
      </w:r>
    </w:p>
    <w:p w:rsidR="00796A8B" w:rsidRPr="009C0F4C" w:rsidRDefault="00B10FC6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5</w:t>
      </w:r>
      <w:r w:rsidR="00796A8B" w:rsidRPr="009C0F4C">
        <w:rPr>
          <w:sz w:val="18"/>
          <w:szCs w:val="18"/>
        </w:rPr>
        <w:t>. Исполнение обязанности по внесению суммы задатка третьими лицами не допускается.</w:t>
      </w:r>
    </w:p>
    <w:p w:rsidR="00796A8B" w:rsidRPr="009C0F4C" w:rsidRDefault="00B10FC6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="00796A8B" w:rsidRPr="009C0F4C">
        <w:rPr>
          <w:sz w:val="18"/>
          <w:szCs w:val="18"/>
        </w:rPr>
        <w:t>. Сроки возврата суммы задатка, внесенного Претендентом на счет Организатора торгов:</w:t>
      </w:r>
    </w:p>
    <w:p w:rsidR="00796A8B" w:rsidRPr="009C0F4C" w:rsidRDefault="00B10FC6" w:rsidP="00796A8B">
      <w:pPr>
        <w:autoSpaceDE w:val="0"/>
        <w:autoSpaceDN w:val="0"/>
        <w:adjustRightInd w:val="0"/>
        <w:ind w:left="-426" w:firstLine="852"/>
        <w:jc w:val="both"/>
        <w:outlineLvl w:val="1"/>
        <w:rPr>
          <w:sz w:val="18"/>
          <w:szCs w:val="18"/>
        </w:rPr>
      </w:pPr>
      <w:r>
        <w:rPr>
          <w:color w:val="000000"/>
          <w:sz w:val="18"/>
          <w:szCs w:val="18"/>
        </w:rPr>
        <w:t>6.</w:t>
      </w:r>
      <w:r w:rsidR="00796A8B" w:rsidRPr="009C0F4C">
        <w:rPr>
          <w:color w:val="000000"/>
          <w:sz w:val="18"/>
          <w:szCs w:val="18"/>
        </w:rPr>
        <w:t>1.</w:t>
      </w:r>
      <w:r w:rsidR="00796A8B" w:rsidRPr="009C0F4C">
        <w:rPr>
          <w:sz w:val="18"/>
          <w:szCs w:val="18"/>
        </w:rPr>
        <w:t xml:space="preserve"> В случае</w:t>
      </w:r>
      <w:proofErr w:type="gramStart"/>
      <w:r w:rsidR="00796A8B" w:rsidRPr="009C0F4C">
        <w:rPr>
          <w:sz w:val="18"/>
          <w:szCs w:val="18"/>
        </w:rPr>
        <w:t>,</w:t>
      </w:r>
      <w:proofErr w:type="gramEnd"/>
      <w:r w:rsidR="00796A8B" w:rsidRPr="009C0F4C">
        <w:rPr>
          <w:sz w:val="18"/>
          <w:szCs w:val="18"/>
        </w:rPr>
        <w:t xml:space="preserve">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796A8B" w:rsidRPr="009C0F4C" w:rsidRDefault="007939BC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="00796A8B" w:rsidRPr="009C0F4C">
        <w:rPr>
          <w:sz w:val="18"/>
          <w:szCs w:val="18"/>
        </w:rPr>
        <w:t>.2. В случае отмены торгов Претендент</w:t>
      </w:r>
      <w:r w:rsidR="00751712">
        <w:rPr>
          <w:sz w:val="18"/>
          <w:szCs w:val="18"/>
        </w:rPr>
        <w:t>у</w:t>
      </w:r>
      <w:r w:rsidR="00796A8B" w:rsidRPr="009C0F4C">
        <w:rPr>
          <w:sz w:val="18"/>
          <w:szCs w:val="18"/>
        </w:rPr>
        <w:t xml:space="preserve"> </w:t>
      </w:r>
      <w:r w:rsidR="00D33AEB">
        <w:rPr>
          <w:sz w:val="18"/>
          <w:szCs w:val="18"/>
        </w:rPr>
        <w:t xml:space="preserve">подлежит возврат </w:t>
      </w:r>
      <w:r w:rsidR="00796A8B" w:rsidRPr="009C0F4C">
        <w:rPr>
          <w:sz w:val="18"/>
          <w:szCs w:val="18"/>
        </w:rPr>
        <w:t>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796A8B" w:rsidRPr="009C0F4C" w:rsidRDefault="007939BC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="00796A8B" w:rsidRPr="009C0F4C">
        <w:rPr>
          <w:sz w:val="18"/>
          <w:szCs w:val="18"/>
        </w:rPr>
        <w:t>.</w:t>
      </w:r>
      <w:r w:rsidR="005E13BF" w:rsidRPr="009C0F4C">
        <w:rPr>
          <w:sz w:val="18"/>
          <w:szCs w:val="18"/>
        </w:rPr>
        <w:t>3</w:t>
      </w:r>
      <w:r w:rsidR="00796A8B" w:rsidRPr="009C0F4C">
        <w:rPr>
          <w:sz w:val="18"/>
          <w:szCs w:val="18"/>
        </w:rPr>
        <w:t xml:space="preserve">. Внесенный Задаток не возвращается в случае, если Претендент, признанный победителем торгов, </w:t>
      </w:r>
      <w:proofErr w:type="gramStart"/>
      <w:r w:rsidR="00796A8B" w:rsidRPr="009C0F4C">
        <w:rPr>
          <w:sz w:val="18"/>
          <w:szCs w:val="18"/>
        </w:rPr>
        <w:t>уклонится</w:t>
      </w:r>
      <w:proofErr w:type="gramEnd"/>
      <w:r w:rsidR="00796A8B" w:rsidRPr="009C0F4C">
        <w:rPr>
          <w:sz w:val="18"/>
          <w:szCs w:val="18"/>
        </w:rPr>
        <w:t xml:space="preserve"> либо откажется от подписания договора купли-продажи, от внесения в установленный срок цены продажи </w:t>
      </w:r>
      <w:r w:rsidR="00AA49E4" w:rsidRPr="009C0F4C">
        <w:rPr>
          <w:b/>
          <w:color w:val="000000"/>
          <w:sz w:val="18"/>
          <w:szCs w:val="18"/>
        </w:rPr>
        <w:t>Имущества</w:t>
      </w:r>
      <w:r w:rsidR="00796A8B" w:rsidRPr="009C0F4C">
        <w:rPr>
          <w:sz w:val="18"/>
          <w:szCs w:val="18"/>
        </w:rPr>
        <w:t xml:space="preserve">, определенной по итогам торгов (за вычетом ранее внесенного Задатка). </w:t>
      </w:r>
    </w:p>
    <w:p w:rsidR="00796A8B" w:rsidRPr="009C0F4C" w:rsidRDefault="007939BC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="007B70A4" w:rsidRPr="009C0F4C">
        <w:rPr>
          <w:sz w:val="18"/>
          <w:szCs w:val="18"/>
        </w:rPr>
        <w:t>.4</w:t>
      </w:r>
      <w:r w:rsidR="00796A8B" w:rsidRPr="009C0F4C">
        <w:rPr>
          <w:sz w:val="18"/>
          <w:szCs w:val="18"/>
        </w:rPr>
        <w:t xml:space="preserve">. В случае признания Претендента победителем торгов сумма внесенного Задатка засчитывается в счет </w:t>
      </w:r>
      <w:r w:rsidR="003B5054" w:rsidRPr="009C0F4C">
        <w:rPr>
          <w:sz w:val="18"/>
          <w:szCs w:val="18"/>
        </w:rPr>
        <w:t>оплаты по договору купли-продажи</w:t>
      </w:r>
      <w:r w:rsidR="00796A8B" w:rsidRPr="009C0F4C">
        <w:rPr>
          <w:sz w:val="18"/>
          <w:szCs w:val="18"/>
        </w:rPr>
        <w:t>.</w:t>
      </w:r>
    </w:p>
    <w:p w:rsidR="00796A8B" w:rsidRPr="009C0F4C" w:rsidRDefault="007939BC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="00796A8B" w:rsidRPr="009C0F4C">
        <w:rPr>
          <w:sz w:val="18"/>
          <w:szCs w:val="18"/>
        </w:rPr>
        <w:t xml:space="preserve">. </w:t>
      </w:r>
      <w:r w:rsidR="00913723">
        <w:rPr>
          <w:sz w:val="18"/>
          <w:szCs w:val="18"/>
        </w:rPr>
        <w:t>В</w:t>
      </w:r>
      <w:r w:rsidR="00796A8B" w:rsidRPr="009C0F4C">
        <w:rPr>
          <w:sz w:val="18"/>
          <w:szCs w:val="18"/>
        </w:rPr>
        <w:t xml:space="preserve">озврат </w:t>
      </w:r>
      <w:r w:rsidR="00913723">
        <w:rPr>
          <w:sz w:val="18"/>
          <w:szCs w:val="18"/>
        </w:rPr>
        <w:t xml:space="preserve">Претенденту задатка </w:t>
      </w:r>
      <w:r w:rsidR="00796A8B" w:rsidRPr="009C0F4C">
        <w:rPr>
          <w:sz w:val="18"/>
          <w:szCs w:val="18"/>
        </w:rPr>
        <w:t xml:space="preserve">производится путем безналичного перечисления суммы Задатка со счета </w:t>
      </w:r>
      <w:r w:rsidR="008D6EAC">
        <w:rPr>
          <w:sz w:val="18"/>
          <w:szCs w:val="18"/>
        </w:rPr>
        <w:t>Продавца</w:t>
      </w:r>
      <w:r w:rsidR="00796A8B" w:rsidRPr="009C0F4C">
        <w:rPr>
          <w:sz w:val="18"/>
          <w:szCs w:val="18"/>
        </w:rPr>
        <w:t xml:space="preserve"> на счет Претендента, указанный в реквизитах настоящего Договора.</w:t>
      </w:r>
    </w:p>
    <w:p w:rsidR="00796A8B" w:rsidRPr="009C0F4C" w:rsidRDefault="007939BC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="00796A8B" w:rsidRPr="009C0F4C">
        <w:rPr>
          <w:sz w:val="18"/>
          <w:szCs w:val="18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796A8B" w:rsidRPr="009C0F4C" w:rsidRDefault="007939BC" w:rsidP="00796A8B">
      <w:pPr>
        <w:ind w:left="-426" w:firstLine="852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796A8B" w:rsidRPr="009C0F4C">
        <w:rPr>
          <w:sz w:val="18"/>
          <w:szCs w:val="18"/>
        </w:rPr>
        <w:t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</w:t>
      </w:r>
      <w:r w:rsidR="005E13BF" w:rsidRPr="009C0F4C">
        <w:rPr>
          <w:sz w:val="18"/>
          <w:szCs w:val="18"/>
        </w:rPr>
        <w:t xml:space="preserve"> (или договора цессии)</w:t>
      </w:r>
      <w:r w:rsidR="00796A8B" w:rsidRPr="009C0F4C">
        <w:rPr>
          <w:sz w:val="18"/>
          <w:szCs w:val="18"/>
        </w:rPr>
        <w:t xml:space="preserve">, подлежащего заключению по итогам торгов. </w:t>
      </w:r>
    </w:p>
    <w:p w:rsidR="00E33CC4" w:rsidRPr="009C0F4C" w:rsidRDefault="00C06352" w:rsidP="00AA43F3">
      <w:pPr>
        <w:ind w:left="72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10</w:t>
      </w:r>
      <w:r w:rsidR="005E13BF" w:rsidRPr="009C0F4C">
        <w:rPr>
          <w:bCs/>
          <w:sz w:val="18"/>
          <w:szCs w:val="18"/>
        </w:rPr>
        <w:t xml:space="preserve">. </w:t>
      </w:r>
      <w:r w:rsidR="00E33CC4" w:rsidRPr="009C0F4C">
        <w:rPr>
          <w:bCs/>
          <w:sz w:val="18"/>
          <w:szCs w:val="18"/>
        </w:rPr>
        <w:t>Юридические адреса и реквизиты сторон:</w:t>
      </w:r>
    </w:p>
    <w:p w:rsidR="009C0F4C" w:rsidRPr="009C0F4C" w:rsidRDefault="009C0F4C" w:rsidP="00AA43F3">
      <w:pPr>
        <w:ind w:left="720"/>
        <w:jc w:val="center"/>
        <w:rPr>
          <w:bCs/>
          <w:sz w:val="18"/>
          <w:szCs w:val="18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5246"/>
        <w:gridCol w:w="4784"/>
      </w:tblGrid>
      <w:tr w:rsidR="00AA43F3" w:rsidRPr="005E13BF" w:rsidTr="009C0F4C">
        <w:trPr>
          <w:trHeight w:val="2137"/>
        </w:trPr>
        <w:tc>
          <w:tcPr>
            <w:tcW w:w="5246" w:type="dxa"/>
            <w:shd w:val="clear" w:color="auto" w:fill="auto"/>
          </w:tcPr>
          <w:p w:rsidR="00DA5430" w:rsidRPr="005E13BF" w:rsidRDefault="00DA5430" w:rsidP="00DA5430">
            <w:pPr>
              <w:rPr>
                <w:b/>
                <w:sz w:val="18"/>
                <w:szCs w:val="18"/>
              </w:rPr>
            </w:pPr>
            <w:r w:rsidRPr="005E13BF">
              <w:rPr>
                <w:b/>
                <w:sz w:val="18"/>
                <w:szCs w:val="18"/>
              </w:rPr>
              <w:t>Организатор торгов</w:t>
            </w:r>
            <w:r w:rsidR="00796A8B" w:rsidRPr="005E13BF">
              <w:rPr>
                <w:b/>
                <w:sz w:val="18"/>
                <w:szCs w:val="18"/>
              </w:rPr>
              <w:t>:</w:t>
            </w:r>
          </w:p>
          <w:p w:rsidR="00DA5430" w:rsidRPr="005E13BF" w:rsidRDefault="00DA5430" w:rsidP="00DA5430">
            <w:pPr>
              <w:rPr>
                <w:b/>
                <w:sz w:val="18"/>
                <w:szCs w:val="18"/>
              </w:rPr>
            </w:pPr>
            <w:r w:rsidRPr="005E13BF">
              <w:rPr>
                <w:sz w:val="18"/>
                <w:szCs w:val="18"/>
              </w:rPr>
              <w:t>ООО «Доминант»</w:t>
            </w:r>
          </w:p>
          <w:p w:rsidR="00DA5430" w:rsidRPr="005E13BF" w:rsidRDefault="00DA5430" w:rsidP="00DA5430">
            <w:pPr>
              <w:rPr>
                <w:color w:val="000000"/>
                <w:sz w:val="18"/>
                <w:szCs w:val="18"/>
              </w:rPr>
            </w:pPr>
            <w:r w:rsidRPr="005E13BF">
              <w:rPr>
                <w:color w:val="000000"/>
                <w:sz w:val="18"/>
                <w:szCs w:val="18"/>
              </w:rPr>
              <w:t>ОГРН 1056603985866</w:t>
            </w:r>
            <w:r w:rsidR="003B5054">
              <w:rPr>
                <w:color w:val="000000"/>
                <w:sz w:val="18"/>
                <w:szCs w:val="18"/>
              </w:rPr>
              <w:t xml:space="preserve"> ИНН/КПП </w:t>
            </w:r>
            <w:r w:rsidRPr="005E13BF">
              <w:rPr>
                <w:color w:val="000000"/>
                <w:sz w:val="18"/>
                <w:szCs w:val="18"/>
              </w:rPr>
              <w:t>6671161092/667101001</w:t>
            </w:r>
          </w:p>
          <w:p w:rsidR="00DA5430" w:rsidRPr="005E13BF" w:rsidRDefault="003B5054" w:rsidP="00DA543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Юридический </w:t>
            </w:r>
            <w:r w:rsidR="00DA5430" w:rsidRPr="005E13BF">
              <w:rPr>
                <w:color w:val="000000"/>
                <w:sz w:val="18"/>
                <w:szCs w:val="18"/>
              </w:rPr>
              <w:t>адрес: 620144, г.Екатеринбург, ул. 8 марта, 84Б</w:t>
            </w:r>
          </w:p>
          <w:p w:rsidR="00DA5430" w:rsidRPr="005E13BF" w:rsidRDefault="00DA5430" w:rsidP="00DA5430">
            <w:pPr>
              <w:rPr>
                <w:color w:val="000000"/>
                <w:sz w:val="18"/>
                <w:szCs w:val="18"/>
              </w:rPr>
            </w:pPr>
            <w:r w:rsidRPr="005E13BF">
              <w:rPr>
                <w:color w:val="000000"/>
                <w:sz w:val="18"/>
                <w:szCs w:val="18"/>
              </w:rPr>
              <w:t>Фактич</w:t>
            </w:r>
            <w:r w:rsidR="00514399" w:rsidRPr="005E13BF">
              <w:rPr>
                <w:color w:val="000000"/>
                <w:sz w:val="18"/>
                <w:szCs w:val="18"/>
              </w:rPr>
              <w:t xml:space="preserve">еский </w:t>
            </w:r>
            <w:r w:rsidRPr="005E13BF">
              <w:rPr>
                <w:color w:val="000000"/>
                <w:sz w:val="18"/>
                <w:szCs w:val="18"/>
              </w:rPr>
              <w:t>адрес: 620075, г.Екатеринбург, ул. Первомайская, 15, офис 305 А</w:t>
            </w:r>
          </w:p>
          <w:p w:rsidR="003B5054" w:rsidRDefault="00DA5430" w:rsidP="003B5054">
            <w:pPr>
              <w:ind w:right="-5"/>
              <w:rPr>
                <w:sz w:val="18"/>
                <w:szCs w:val="18"/>
              </w:rPr>
            </w:pPr>
            <w:proofErr w:type="spellStart"/>
            <w:r w:rsidRPr="005E13BF">
              <w:rPr>
                <w:sz w:val="18"/>
                <w:szCs w:val="18"/>
              </w:rPr>
              <w:t>р</w:t>
            </w:r>
            <w:proofErr w:type="spellEnd"/>
            <w:r w:rsidRPr="005E13BF">
              <w:rPr>
                <w:sz w:val="18"/>
                <w:szCs w:val="18"/>
              </w:rPr>
              <w:t>/</w:t>
            </w:r>
            <w:proofErr w:type="spellStart"/>
            <w:r w:rsidRPr="005E13BF">
              <w:rPr>
                <w:sz w:val="18"/>
                <w:szCs w:val="18"/>
              </w:rPr>
              <w:t>сч</w:t>
            </w:r>
            <w:proofErr w:type="spellEnd"/>
            <w:r w:rsidRPr="005E13BF">
              <w:rPr>
                <w:sz w:val="18"/>
                <w:szCs w:val="18"/>
              </w:rPr>
              <w:t>. № 40702810762130000077, к/</w:t>
            </w:r>
            <w:proofErr w:type="spellStart"/>
            <w:r w:rsidRPr="005E13BF">
              <w:rPr>
                <w:sz w:val="18"/>
                <w:szCs w:val="18"/>
              </w:rPr>
              <w:t>сч</w:t>
            </w:r>
            <w:proofErr w:type="spellEnd"/>
            <w:r w:rsidRPr="005E13BF">
              <w:rPr>
                <w:sz w:val="18"/>
                <w:szCs w:val="18"/>
              </w:rPr>
              <w:t>. № 30101810900000000795 в ПАО КБ «</w:t>
            </w:r>
            <w:proofErr w:type="spellStart"/>
            <w:r w:rsidRPr="005E13BF">
              <w:rPr>
                <w:sz w:val="18"/>
                <w:szCs w:val="18"/>
              </w:rPr>
              <w:t>УБРиР</w:t>
            </w:r>
            <w:proofErr w:type="spellEnd"/>
            <w:r w:rsidRPr="005E13BF">
              <w:rPr>
                <w:sz w:val="18"/>
                <w:szCs w:val="18"/>
              </w:rPr>
              <w:t>», БИК 046577795</w:t>
            </w:r>
          </w:p>
          <w:p w:rsidR="003B5054" w:rsidRDefault="003B5054" w:rsidP="003B5054">
            <w:pPr>
              <w:ind w:right="-5"/>
              <w:rPr>
                <w:sz w:val="18"/>
                <w:szCs w:val="18"/>
              </w:rPr>
            </w:pPr>
          </w:p>
          <w:p w:rsidR="003B5054" w:rsidRPr="005E13BF" w:rsidRDefault="003B5054" w:rsidP="003B5054">
            <w:pPr>
              <w:ind w:right="-5"/>
              <w:rPr>
                <w:sz w:val="18"/>
                <w:szCs w:val="18"/>
              </w:rPr>
            </w:pPr>
            <w:r w:rsidRPr="005E13BF">
              <w:rPr>
                <w:sz w:val="18"/>
                <w:szCs w:val="18"/>
              </w:rPr>
              <w:t>Директор _____________  Е.И.</w:t>
            </w:r>
            <w:r w:rsidR="00C06352">
              <w:rPr>
                <w:sz w:val="18"/>
                <w:szCs w:val="18"/>
              </w:rPr>
              <w:t xml:space="preserve"> </w:t>
            </w:r>
            <w:proofErr w:type="spellStart"/>
            <w:r w:rsidRPr="005E13BF">
              <w:rPr>
                <w:sz w:val="18"/>
                <w:szCs w:val="18"/>
              </w:rPr>
              <w:t>Норкина</w:t>
            </w:r>
            <w:proofErr w:type="spellEnd"/>
          </w:p>
          <w:p w:rsidR="003B5054" w:rsidRPr="005E13BF" w:rsidRDefault="003B5054" w:rsidP="003B5054">
            <w:pPr>
              <w:ind w:left="-105" w:right="-5" w:firstLine="180"/>
              <w:jc w:val="right"/>
              <w:rPr>
                <w:sz w:val="18"/>
                <w:szCs w:val="18"/>
              </w:rPr>
            </w:pPr>
          </w:p>
          <w:p w:rsidR="00756C3D" w:rsidRPr="005E13BF" w:rsidRDefault="003B5054" w:rsidP="00F022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r w:rsidR="009C0F4C">
              <w:rPr>
                <w:b/>
                <w:sz w:val="18"/>
                <w:szCs w:val="18"/>
              </w:rPr>
              <w:t>___» _________ 20</w:t>
            </w:r>
            <w:r w:rsidR="00C06352">
              <w:rPr>
                <w:b/>
                <w:sz w:val="18"/>
                <w:szCs w:val="18"/>
              </w:rPr>
              <w:t>21</w:t>
            </w:r>
            <w:r w:rsidR="00F0224C">
              <w:rPr>
                <w:b/>
                <w:sz w:val="18"/>
                <w:szCs w:val="18"/>
              </w:rPr>
              <w:t xml:space="preserve"> года</w:t>
            </w:r>
          </w:p>
        </w:tc>
        <w:tc>
          <w:tcPr>
            <w:tcW w:w="4784" w:type="dxa"/>
            <w:shd w:val="clear" w:color="auto" w:fill="auto"/>
          </w:tcPr>
          <w:p w:rsidR="00AA43F3" w:rsidRPr="005E13BF" w:rsidRDefault="00796A8B" w:rsidP="00AA43F3">
            <w:pPr>
              <w:rPr>
                <w:b/>
                <w:sz w:val="18"/>
                <w:szCs w:val="18"/>
              </w:rPr>
            </w:pPr>
            <w:r w:rsidRPr="005E13BF">
              <w:rPr>
                <w:b/>
                <w:sz w:val="18"/>
                <w:szCs w:val="18"/>
              </w:rPr>
              <w:t>Претендент:</w:t>
            </w:r>
          </w:p>
          <w:p w:rsidR="00AA43F3" w:rsidRPr="005E13BF" w:rsidRDefault="00AA43F3" w:rsidP="00AA43F3">
            <w:pPr>
              <w:rPr>
                <w:b/>
                <w:sz w:val="18"/>
                <w:szCs w:val="18"/>
              </w:rPr>
            </w:pPr>
            <w:r w:rsidRPr="005E13BF">
              <w:rPr>
                <w:b/>
                <w:sz w:val="18"/>
                <w:szCs w:val="18"/>
              </w:rPr>
              <w:t>_________</w:t>
            </w:r>
            <w:r w:rsidR="009159E4" w:rsidRPr="005E13BF">
              <w:rPr>
                <w:b/>
                <w:sz w:val="18"/>
                <w:szCs w:val="18"/>
              </w:rPr>
              <w:t>____</w:t>
            </w:r>
            <w:r w:rsidRPr="005E13BF">
              <w:rPr>
                <w:b/>
                <w:sz w:val="18"/>
                <w:szCs w:val="18"/>
              </w:rPr>
              <w:t>_______________________</w:t>
            </w:r>
            <w:r w:rsidR="00DA5430" w:rsidRPr="005E13BF">
              <w:rPr>
                <w:b/>
                <w:sz w:val="18"/>
                <w:szCs w:val="18"/>
              </w:rPr>
              <w:t>____</w:t>
            </w:r>
            <w:r w:rsidRPr="005E13BF">
              <w:rPr>
                <w:b/>
                <w:sz w:val="18"/>
                <w:szCs w:val="18"/>
              </w:rPr>
              <w:t>__</w:t>
            </w:r>
          </w:p>
          <w:p w:rsidR="00AA43F3" w:rsidRPr="005E13BF" w:rsidRDefault="00AA43F3" w:rsidP="00AA43F3">
            <w:pPr>
              <w:rPr>
                <w:b/>
                <w:sz w:val="18"/>
                <w:szCs w:val="18"/>
              </w:rPr>
            </w:pPr>
          </w:p>
          <w:p w:rsidR="00AA43F3" w:rsidRPr="005E13BF" w:rsidRDefault="00AA43F3" w:rsidP="00AA43F3">
            <w:pPr>
              <w:pBdr>
                <w:top w:val="single" w:sz="12" w:space="1" w:color="auto"/>
                <w:bottom w:val="single" w:sz="12" w:space="1" w:color="auto"/>
              </w:pBdr>
              <w:rPr>
                <w:b/>
                <w:sz w:val="18"/>
                <w:szCs w:val="18"/>
              </w:rPr>
            </w:pPr>
          </w:p>
          <w:p w:rsidR="00AA43F3" w:rsidRPr="005E13BF" w:rsidRDefault="00AA43F3" w:rsidP="00AA43F3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sz w:val="18"/>
                <w:szCs w:val="18"/>
              </w:rPr>
            </w:pPr>
          </w:p>
          <w:p w:rsidR="00AA43F3" w:rsidRPr="005E13BF" w:rsidRDefault="00AA43F3" w:rsidP="00AA43F3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sz w:val="18"/>
                <w:szCs w:val="18"/>
              </w:rPr>
            </w:pPr>
          </w:p>
          <w:p w:rsidR="003B5054" w:rsidRDefault="003B5054" w:rsidP="003B5054">
            <w:pPr>
              <w:rPr>
                <w:sz w:val="18"/>
                <w:szCs w:val="18"/>
              </w:rPr>
            </w:pPr>
          </w:p>
          <w:p w:rsidR="003B5054" w:rsidRDefault="003B5054" w:rsidP="003B5054">
            <w:pPr>
              <w:rPr>
                <w:sz w:val="18"/>
                <w:szCs w:val="18"/>
              </w:rPr>
            </w:pPr>
          </w:p>
          <w:p w:rsidR="003B5054" w:rsidRPr="005E13BF" w:rsidRDefault="003B5054" w:rsidP="003B5054">
            <w:pPr>
              <w:rPr>
                <w:sz w:val="18"/>
                <w:szCs w:val="18"/>
              </w:rPr>
            </w:pPr>
            <w:r w:rsidRPr="005E13BF">
              <w:rPr>
                <w:sz w:val="18"/>
                <w:szCs w:val="18"/>
              </w:rPr>
              <w:t>____________________________/______________</w:t>
            </w:r>
          </w:p>
          <w:p w:rsidR="003B5054" w:rsidRDefault="003B5054" w:rsidP="003B5054">
            <w:pPr>
              <w:ind w:right="-5"/>
              <w:rPr>
                <w:b/>
                <w:sz w:val="18"/>
                <w:szCs w:val="18"/>
              </w:rPr>
            </w:pPr>
          </w:p>
          <w:p w:rsidR="00AA43F3" w:rsidRPr="005E13BF" w:rsidRDefault="003B5054" w:rsidP="00F0224C">
            <w:pPr>
              <w:rPr>
                <w:b/>
                <w:sz w:val="18"/>
                <w:szCs w:val="18"/>
              </w:rPr>
            </w:pPr>
            <w:r w:rsidRPr="005E13BF">
              <w:rPr>
                <w:b/>
                <w:sz w:val="18"/>
                <w:szCs w:val="18"/>
              </w:rPr>
              <w:t>«_</w:t>
            </w:r>
            <w:r w:rsidRPr="005E13BF">
              <w:rPr>
                <w:b/>
                <w:sz w:val="18"/>
                <w:szCs w:val="18"/>
                <w:lang w:val="en-US"/>
              </w:rPr>
              <w:t>_</w:t>
            </w:r>
            <w:r w:rsidRPr="005E13BF">
              <w:rPr>
                <w:b/>
                <w:sz w:val="18"/>
                <w:szCs w:val="18"/>
              </w:rPr>
              <w:t>_» _________ 20</w:t>
            </w:r>
            <w:r w:rsidR="00C06352">
              <w:rPr>
                <w:b/>
                <w:sz w:val="18"/>
                <w:szCs w:val="18"/>
              </w:rPr>
              <w:t>21</w:t>
            </w:r>
            <w:r w:rsidR="00F0224C">
              <w:rPr>
                <w:b/>
                <w:sz w:val="18"/>
                <w:szCs w:val="18"/>
              </w:rPr>
              <w:t xml:space="preserve"> года</w:t>
            </w:r>
          </w:p>
        </w:tc>
      </w:tr>
    </w:tbl>
    <w:p w:rsidR="00CC7109" w:rsidRPr="009159E4" w:rsidRDefault="00CC7109" w:rsidP="003B5054">
      <w:pPr>
        <w:pStyle w:val="a3"/>
        <w:rPr>
          <w:sz w:val="20"/>
          <w:szCs w:val="20"/>
        </w:rPr>
      </w:pPr>
    </w:p>
    <w:sectPr w:rsidR="00CC7109" w:rsidRPr="009159E4" w:rsidSect="009C0F4C">
      <w:pgSz w:w="11906" w:h="16838"/>
      <w:pgMar w:top="284" w:right="850" w:bottom="426" w:left="156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DEE" w:rsidRDefault="00DD4DEE" w:rsidP="00F058C3">
      <w:r>
        <w:separator/>
      </w:r>
    </w:p>
  </w:endnote>
  <w:endnote w:type="continuationSeparator" w:id="1">
    <w:p w:rsidR="00DD4DEE" w:rsidRDefault="00DD4DEE" w:rsidP="00F058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DEE" w:rsidRDefault="00DD4DEE" w:rsidP="00F058C3">
      <w:r>
        <w:separator/>
      </w:r>
    </w:p>
  </w:footnote>
  <w:footnote w:type="continuationSeparator" w:id="1">
    <w:p w:rsidR="00DD4DEE" w:rsidRDefault="00DD4DEE" w:rsidP="00F058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4AA9"/>
    <w:multiLevelType w:val="hybridMultilevel"/>
    <w:tmpl w:val="F9442994"/>
    <w:lvl w:ilvl="0" w:tplc="5900D79A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92"/>
        </w:tabs>
        <w:ind w:left="1992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04"/>
        </w:tabs>
        <w:ind w:left="200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44"/>
        </w:tabs>
        <w:ind w:left="344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64"/>
        </w:tabs>
        <w:ind w:left="416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04"/>
        </w:tabs>
        <w:ind w:left="560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24"/>
        </w:tabs>
        <w:ind w:left="6324" w:hanging="360"/>
      </w:pPr>
    </w:lvl>
  </w:abstractNum>
  <w:abstractNum w:abstractNumId="1">
    <w:nsid w:val="252B13AA"/>
    <w:multiLevelType w:val="multilevel"/>
    <w:tmpl w:val="3F8E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851A2E"/>
    <w:multiLevelType w:val="multilevel"/>
    <w:tmpl w:val="F300F32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67000EF"/>
    <w:multiLevelType w:val="hybridMultilevel"/>
    <w:tmpl w:val="E9BA23EC"/>
    <w:lvl w:ilvl="0" w:tplc="66BCDA00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2DE05C0"/>
    <w:multiLevelType w:val="multilevel"/>
    <w:tmpl w:val="51D02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780"/>
    <w:rsid w:val="00043813"/>
    <w:rsid w:val="000A5B58"/>
    <w:rsid w:val="000D1FCF"/>
    <w:rsid w:val="0011704F"/>
    <w:rsid w:val="0014554E"/>
    <w:rsid w:val="001D6CE3"/>
    <w:rsid w:val="001E2F6F"/>
    <w:rsid w:val="001E3DFE"/>
    <w:rsid w:val="00223414"/>
    <w:rsid w:val="00231BB7"/>
    <w:rsid w:val="002D368E"/>
    <w:rsid w:val="002F5E61"/>
    <w:rsid w:val="0030673A"/>
    <w:rsid w:val="00331F01"/>
    <w:rsid w:val="003557EB"/>
    <w:rsid w:val="00372073"/>
    <w:rsid w:val="0039709E"/>
    <w:rsid w:val="003A1371"/>
    <w:rsid w:val="003A27FF"/>
    <w:rsid w:val="003A3FED"/>
    <w:rsid w:val="003B5054"/>
    <w:rsid w:val="003C42F6"/>
    <w:rsid w:val="003D0328"/>
    <w:rsid w:val="003D5675"/>
    <w:rsid w:val="003E40CE"/>
    <w:rsid w:val="003F3F55"/>
    <w:rsid w:val="0041260C"/>
    <w:rsid w:val="00412D4B"/>
    <w:rsid w:val="0042799E"/>
    <w:rsid w:val="00431914"/>
    <w:rsid w:val="00443DBC"/>
    <w:rsid w:val="00446212"/>
    <w:rsid w:val="00495452"/>
    <w:rsid w:val="004C08AA"/>
    <w:rsid w:val="004F2EF9"/>
    <w:rsid w:val="00501739"/>
    <w:rsid w:val="00504663"/>
    <w:rsid w:val="00514399"/>
    <w:rsid w:val="005263FA"/>
    <w:rsid w:val="00547C81"/>
    <w:rsid w:val="00563176"/>
    <w:rsid w:val="0056622A"/>
    <w:rsid w:val="005A76F5"/>
    <w:rsid w:val="005A7B7A"/>
    <w:rsid w:val="005B5FEA"/>
    <w:rsid w:val="005C69AD"/>
    <w:rsid w:val="005E13BF"/>
    <w:rsid w:val="005F029D"/>
    <w:rsid w:val="005F31DB"/>
    <w:rsid w:val="00616A58"/>
    <w:rsid w:val="00632E81"/>
    <w:rsid w:val="006421F5"/>
    <w:rsid w:val="00697C5F"/>
    <w:rsid w:val="006B105B"/>
    <w:rsid w:val="006C2470"/>
    <w:rsid w:val="00722211"/>
    <w:rsid w:val="00727D56"/>
    <w:rsid w:val="00737221"/>
    <w:rsid w:val="00742A0E"/>
    <w:rsid w:val="00751712"/>
    <w:rsid w:val="00754F90"/>
    <w:rsid w:val="00756C3D"/>
    <w:rsid w:val="00773780"/>
    <w:rsid w:val="0078602A"/>
    <w:rsid w:val="00791D67"/>
    <w:rsid w:val="007939BC"/>
    <w:rsid w:val="007963D7"/>
    <w:rsid w:val="00796A8B"/>
    <w:rsid w:val="007A1466"/>
    <w:rsid w:val="007B70A4"/>
    <w:rsid w:val="007E3286"/>
    <w:rsid w:val="007E3727"/>
    <w:rsid w:val="00820EEA"/>
    <w:rsid w:val="0082176B"/>
    <w:rsid w:val="00821F2F"/>
    <w:rsid w:val="00832CDC"/>
    <w:rsid w:val="00835FD7"/>
    <w:rsid w:val="0086035E"/>
    <w:rsid w:val="00877610"/>
    <w:rsid w:val="008908FE"/>
    <w:rsid w:val="008C479A"/>
    <w:rsid w:val="008C7E3F"/>
    <w:rsid w:val="008D6EAC"/>
    <w:rsid w:val="00913723"/>
    <w:rsid w:val="00913EBE"/>
    <w:rsid w:val="009159E4"/>
    <w:rsid w:val="00923198"/>
    <w:rsid w:val="0094283C"/>
    <w:rsid w:val="00961829"/>
    <w:rsid w:val="0097671D"/>
    <w:rsid w:val="009B68AC"/>
    <w:rsid w:val="009C0F4C"/>
    <w:rsid w:val="009F2947"/>
    <w:rsid w:val="00A04D42"/>
    <w:rsid w:val="00A273B3"/>
    <w:rsid w:val="00A46946"/>
    <w:rsid w:val="00A61C3E"/>
    <w:rsid w:val="00AA43F3"/>
    <w:rsid w:val="00AA49E4"/>
    <w:rsid w:val="00AD28F9"/>
    <w:rsid w:val="00AD3142"/>
    <w:rsid w:val="00AE3C7B"/>
    <w:rsid w:val="00AE5154"/>
    <w:rsid w:val="00B10FC6"/>
    <w:rsid w:val="00B41F25"/>
    <w:rsid w:val="00B44289"/>
    <w:rsid w:val="00B52784"/>
    <w:rsid w:val="00B808BC"/>
    <w:rsid w:val="00BE5218"/>
    <w:rsid w:val="00C06352"/>
    <w:rsid w:val="00C4639F"/>
    <w:rsid w:val="00C52AB9"/>
    <w:rsid w:val="00C73C0A"/>
    <w:rsid w:val="00CB1C72"/>
    <w:rsid w:val="00CC6689"/>
    <w:rsid w:val="00CC7109"/>
    <w:rsid w:val="00CD09F0"/>
    <w:rsid w:val="00D0373E"/>
    <w:rsid w:val="00D05F8D"/>
    <w:rsid w:val="00D33AEB"/>
    <w:rsid w:val="00D34FB9"/>
    <w:rsid w:val="00D40BA7"/>
    <w:rsid w:val="00D4513A"/>
    <w:rsid w:val="00D52F90"/>
    <w:rsid w:val="00D911D5"/>
    <w:rsid w:val="00DA3837"/>
    <w:rsid w:val="00DA5430"/>
    <w:rsid w:val="00DD4192"/>
    <w:rsid w:val="00DD4DEE"/>
    <w:rsid w:val="00DE45DD"/>
    <w:rsid w:val="00DE77E8"/>
    <w:rsid w:val="00DF6E01"/>
    <w:rsid w:val="00E32930"/>
    <w:rsid w:val="00E33CC4"/>
    <w:rsid w:val="00E8173F"/>
    <w:rsid w:val="00E83C02"/>
    <w:rsid w:val="00E92B81"/>
    <w:rsid w:val="00EB6E9D"/>
    <w:rsid w:val="00ED7093"/>
    <w:rsid w:val="00EE4C1B"/>
    <w:rsid w:val="00F0224C"/>
    <w:rsid w:val="00F058C3"/>
    <w:rsid w:val="00F132C2"/>
    <w:rsid w:val="00F75CE6"/>
    <w:rsid w:val="00F97975"/>
    <w:rsid w:val="00FA6BF7"/>
    <w:rsid w:val="00FF4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7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A5430"/>
    <w:pPr>
      <w:keepNext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3780"/>
    <w:pPr>
      <w:spacing w:before="240" w:after="240"/>
    </w:pPr>
  </w:style>
  <w:style w:type="table" w:styleId="a4">
    <w:name w:val="Table Grid"/>
    <w:basedOn w:val="a1"/>
    <w:rsid w:val="00FF40B9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"/>
    <w:basedOn w:val="a"/>
    <w:rsid w:val="00FF40B9"/>
    <w:pPr>
      <w:ind w:left="283" w:hanging="283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link w:val="1"/>
    <w:rsid w:val="00DA5430"/>
    <w:rPr>
      <w:b/>
      <w:bCs/>
      <w:sz w:val="24"/>
      <w:szCs w:val="24"/>
    </w:rPr>
  </w:style>
  <w:style w:type="paragraph" w:styleId="a6">
    <w:name w:val="Balloon Text"/>
    <w:basedOn w:val="a"/>
    <w:link w:val="a7"/>
    <w:rsid w:val="009159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159E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F058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F058C3"/>
    <w:rPr>
      <w:sz w:val="24"/>
      <w:szCs w:val="24"/>
    </w:rPr>
  </w:style>
  <w:style w:type="paragraph" w:styleId="aa">
    <w:name w:val="footer"/>
    <w:basedOn w:val="a"/>
    <w:link w:val="ab"/>
    <w:uiPriority w:val="99"/>
    <w:rsid w:val="00F058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058C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16676-D6F3-7F45-9479-C39D04B9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674</Words>
  <Characters>4772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Доминант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creator>Саша</dc:creator>
  <cp:lastModifiedBy>Саша</cp:lastModifiedBy>
  <cp:revision>2</cp:revision>
  <cp:lastPrinted>2018-10-23T06:32:00Z</cp:lastPrinted>
  <dcterms:created xsi:type="dcterms:W3CDTF">2021-03-22T05:20:00Z</dcterms:created>
  <dcterms:modified xsi:type="dcterms:W3CDTF">2021-03-22T05:20:00Z</dcterms:modified>
</cp:coreProperties>
</file>