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1FB" w:rsidRPr="00934EFF" w:rsidRDefault="002921FB" w:rsidP="002921F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2"/>
          <w:szCs w:val="28"/>
        </w:rPr>
      </w:pPr>
      <w:r w:rsidRPr="00934EFF">
        <w:rPr>
          <w:b/>
          <w:color w:val="000000"/>
          <w:sz w:val="22"/>
          <w:szCs w:val="28"/>
        </w:rPr>
        <w:t xml:space="preserve">ДОГОВОР О ЗАДАТКЕ </w:t>
      </w:r>
    </w:p>
    <w:p w:rsidR="002921FB" w:rsidRPr="00934EFF" w:rsidRDefault="002921FB" w:rsidP="002921F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2"/>
          <w:szCs w:val="28"/>
        </w:rPr>
      </w:pPr>
      <w:r w:rsidRPr="00934EFF">
        <w:rPr>
          <w:b/>
          <w:color w:val="000000"/>
          <w:sz w:val="22"/>
          <w:szCs w:val="28"/>
        </w:rPr>
        <w:t>в счет обеспечения оплаты имущества, приобретаемого на торгах,</w:t>
      </w:r>
    </w:p>
    <w:p w:rsidR="002921FB" w:rsidRPr="00934EFF" w:rsidRDefault="002921FB" w:rsidP="002921F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2"/>
          <w:szCs w:val="28"/>
        </w:rPr>
      </w:pPr>
      <w:proofErr w:type="gramStart"/>
      <w:r w:rsidRPr="00934EFF">
        <w:rPr>
          <w:b/>
          <w:color w:val="000000"/>
          <w:sz w:val="22"/>
          <w:szCs w:val="28"/>
        </w:rPr>
        <w:t>организуемых</w:t>
      </w:r>
      <w:proofErr w:type="gramEnd"/>
      <w:r w:rsidRPr="00934EFF">
        <w:rPr>
          <w:b/>
          <w:color w:val="000000"/>
          <w:sz w:val="22"/>
          <w:szCs w:val="28"/>
        </w:rPr>
        <w:t xml:space="preserve"> конкурсным управляющим для реализации имущества должника</w:t>
      </w:r>
    </w:p>
    <w:p w:rsidR="00E04A2D" w:rsidRPr="00934EFF" w:rsidRDefault="002257A2" w:rsidP="002921F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2"/>
          <w:szCs w:val="28"/>
        </w:rPr>
      </w:pPr>
      <w:r>
        <w:rPr>
          <w:b/>
          <w:color w:val="000000"/>
          <w:sz w:val="22"/>
          <w:szCs w:val="28"/>
        </w:rPr>
        <w:t xml:space="preserve"> </w:t>
      </w:r>
    </w:p>
    <w:p w:rsidR="002921FB" w:rsidRDefault="002921FB" w:rsidP="002921FB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2"/>
          <w:szCs w:val="28"/>
        </w:rPr>
      </w:pPr>
    </w:p>
    <w:p w:rsidR="002921FB" w:rsidRPr="0064250C" w:rsidRDefault="002921FB" w:rsidP="002921F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8"/>
        </w:rPr>
      </w:pPr>
      <w:r>
        <w:rPr>
          <w:color w:val="000000"/>
          <w:sz w:val="22"/>
          <w:szCs w:val="28"/>
        </w:rPr>
        <w:t xml:space="preserve">г. </w:t>
      </w:r>
      <w:r w:rsidRPr="0064250C">
        <w:rPr>
          <w:color w:val="000000"/>
          <w:sz w:val="22"/>
          <w:szCs w:val="28"/>
        </w:rPr>
        <w:t>Уфа                                                                                                                                     «</w:t>
      </w:r>
      <w:r w:rsidR="00CF397F" w:rsidRPr="0064250C">
        <w:rPr>
          <w:color w:val="000000"/>
          <w:sz w:val="22"/>
          <w:szCs w:val="28"/>
        </w:rPr>
        <w:t>___</w:t>
      </w:r>
      <w:r w:rsidRPr="0064250C">
        <w:rPr>
          <w:color w:val="000000"/>
          <w:sz w:val="22"/>
          <w:szCs w:val="28"/>
        </w:rPr>
        <w:t xml:space="preserve">» </w:t>
      </w:r>
      <w:r w:rsidR="00CF397F" w:rsidRPr="0064250C">
        <w:rPr>
          <w:color w:val="000000"/>
          <w:sz w:val="22"/>
          <w:szCs w:val="28"/>
        </w:rPr>
        <w:t>_________20</w:t>
      </w:r>
      <w:r w:rsidR="00D03594" w:rsidRPr="0064250C">
        <w:rPr>
          <w:color w:val="000000"/>
          <w:sz w:val="22"/>
          <w:szCs w:val="28"/>
        </w:rPr>
        <w:t>2</w:t>
      </w:r>
      <w:r w:rsidR="00307558">
        <w:rPr>
          <w:color w:val="000000"/>
          <w:sz w:val="22"/>
          <w:szCs w:val="28"/>
        </w:rPr>
        <w:t>6</w:t>
      </w:r>
      <w:r w:rsidRPr="0064250C">
        <w:rPr>
          <w:color w:val="000000"/>
          <w:sz w:val="22"/>
          <w:szCs w:val="28"/>
        </w:rPr>
        <w:t>г.</w:t>
      </w:r>
    </w:p>
    <w:p w:rsidR="002921FB" w:rsidRPr="0064250C" w:rsidRDefault="002921FB" w:rsidP="002921FB">
      <w:pPr>
        <w:shd w:val="clear" w:color="auto" w:fill="FFFFFF"/>
        <w:autoSpaceDE w:val="0"/>
        <w:autoSpaceDN w:val="0"/>
        <w:adjustRightInd w:val="0"/>
        <w:jc w:val="center"/>
        <w:rPr>
          <w:sz w:val="22"/>
          <w:szCs w:val="28"/>
        </w:rPr>
      </w:pPr>
    </w:p>
    <w:p w:rsidR="00E04A2D" w:rsidRPr="0064250C" w:rsidRDefault="00B219D8" w:rsidP="00E04A2D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22"/>
          <w:szCs w:val="22"/>
        </w:rPr>
      </w:pPr>
      <w:proofErr w:type="gramStart"/>
      <w:r w:rsidRPr="0064250C">
        <w:t xml:space="preserve">Организатор торгов – </w:t>
      </w:r>
      <w:r w:rsidR="000763BA" w:rsidRPr="0064250C">
        <w:t xml:space="preserve">финансовый управляющий должника </w:t>
      </w:r>
      <w:proofErr w:type="spellStart"/>
      <w:r w:rsidR="00C43E02">
        <w:t>Сагадиев</w:t>
      </w:r>
      <w:proofErr w:type="spellEnd"/>
      <w:r w:rsidR="00C43E02">
        <w:t xml:space="preserve"> Айдар </w:t>
      </w:r>
      <w:proofErr w:type="spellStart"/>
      <w:r w:rsidR="00C43E02">
        <w:t>Ильдарович</w:t>
      </w:r>
      <w:proofErr w:type="spellEnd"/>
      <w:r w:rsidR="00C43E02" w:rsidRPr="0061776E">
        <w:t xml:space="preserve"> (02.0</w:t>
      </w:r>
      <w:r w:rsidR="00C43E02">
        <w:t>4.2000 г.р., место рождения: г. Уфа Республика</w:t>
      </w:r>
      <w:r w:rsidR="00C43E02" w:rsidRPr="0061776E">
        <w:t xml:space="preserve"> Башкортостан, </w:t>
      </w:r>
      <w:r w:rsidR="00C43E02">
        <w:t>СНИЛС</w:t>
      </w:r>
      <w:r w:rsidR="00C43E02" w:rsidRPr="0061776E">
        <w:t xml:space="preserve"> 175-608-938 07, </w:t>
      </w:r>
      <w:r w:rsidR="00C43E02">
        <w:t>ИНН</w:t>
      </w:r>
      <w:r w:rsidR="00C43E02" w:rsidRPr="0061776E">
        <w:t xml:space="preserve"> 027508373544</w:t>
      </w:r>
      <w:r w:rsidR="00C43E02">
        <w:t>, адрес</w:t>
      </w:r>
      <w:r w:rsidR="00C43E02" w:rsidRPr="0061776E">
        <w:t>:</w:t>
      </w:r>
      <w:proofErr w:type="gramEnd"/>
      <w:r w:rsidR="00C43E02" w:rsidRPr="0061776E">
        <w:t xml:space="preserve"> </w:t>
      </w:r>
      <w:proofErr w:type="gramStart"/>
      <w:r w:rsidR="00C43E02" w:rsidRPr="0061776E">
        <w:t>Республика Башкортостан, г. Уфа, ул. Красина, д. 19, кв. 510</w:t>
      </w:r>
      <w:r w:rsidR="00C43E02">
        <w:t xml:space="preserve">)  </w:t>
      </w:r>
      <w:r w:rsidR="000763BA" w:rsidRPr="0064250C">
        <w:t xml:space="preserve">- Арсланова </w:t>
      </w:r>
      <w:proofErr w:type="spellStart"/>
      <w:r w:rsidR="000763BA" w:rsidRPr="0064250C">
        <w:t>Лола</w:t>
      </w:r>
      <w:proofErr w:type="spellEnd"/>
      <w:r w:rsidR="000763BA" w:rsidRPr="0064250C">
        <w:t xml:space="preserve"> Маратовна (ИНН 020100291613 СНИЛС 133-832-428 48), </w:t>
      </w:r>
      <w:r w:rsidR="000763BA" w:rsidRPr="0064250C">
        <w:rPr>
          <w:sz w:val="22"/>
          <w:szCs w:val="22"/>
        </w:rPr>
        <w:t xml:space="preserve">член САМРО «Ассоциация антикризисных управляющих» (ОГРН 1026300003751, ИНН 6315944042, адрес: г. Самара, Московское шоссе, 18-й км), действующий на основании  </w:t>
      </w:r>
      <w:r w:rsidR="00C43E02" w:rsidRPr="006A4361">
        <w:t xml:space="preserve">Решения Арбитражного суда Республики Башкортостан </w:t>
      </w:r>
      <w:r w:rsidR="00C43E02">
        <w:t>от 22.01.2026 по делу №</w:t>
      </w:r>
      <w:r w:rsidR="00C43E02" w:rsidRPr="0061776E">
        <w:t>А07-36700/2025</w:t>
      </w:r>
      <w:r w:rsidR="00C43E02">
        <w:t xml:space="preserve">, </w:t>
      </w:r>
      <w:r w:rsidR="00C43E02" w:rsidRPr="00850842">
        <w:t>Положения о порядке организации и проведения торгов по реализации заложенного имущества ПАО</w:t>
      </w:r>
      <w:proofErr w:type="gramEnd"/>
      <w:r w:rsidR="00C43E02" w:rsidRPr="00850842">
        <w:t xml:space="preserve"> </w:t>
      </w:r>
      <w:proofErr w:type="gramStart"/>
      <w:r w:rsidR="00C43E02" w:rsidRPr="00850842">
        <w:t>Сбербанк</w:t>
      </w:r>
      <w:r w:rsidR="00E04A2D" w:rsidRPr="0064250C">
        <w:rPr>
          <w:sz w:val="22"/>
          <w:szCs w:val="22"/>
        </w:rPr>
        <w:t xml:space="preserve">, </w:t>
      </w:r>
      <w:r w:rsidR="00E04A2D" w:rsidRPr="0064250C">
        <w:rPr>
          <w:color w:val="000000"/>
          <w:sz w:val="22"/>
          <w:szCs w:val="22"/>
        </w:rPr>
        <w:t xml:space="preserve"> </w:t>
      </w:r>
      <w:r w:rsidR="002921FB" w:rsidRPr="0064250C">
        <w:rPr>
          <w:color w:val="000000"/>
          <w:sz w:val="22"/>
          <w:szCs w:val="22"/>
        </w:rPr>
        <w:t>именуемый</w:t>
      </w:r>
      <w:proofErr w:type="gramEnd"/>
      <w:r w:rsidR="002921FB" w:rsidRPr="0064250C">
        <w:rPr>
          <w:color w:val="000000"/>
          <w:sz w:val="22"/>
          <w:szCs w:val="22"/>
        </w:rPr>
        <w:t xml:space="preserve"> в дальнейшем </w:t>
      </w:r>
      <w:r w:rsidR="002921FB" w:rsidRPr="0064250C">
        <w:rPr>
          <w:i/>
          <w:iCs/>
          <w:color w:val="000000"/>
          <w:sz w:val="22"/>
          <w:szCs w:val="22"/>
        </w:rPr>
        <w:t>"</w:t>
      </w:r>
      <w:r w:rsidR="002921FB" w:rsidRPr="0064250C">
        <w:rPr>
          <w:iCs/>
          <w:color w:val="000000"/>
          <w:sz w:val="22"/>
          <w:szCs w:val="22"/>
        </w:rPr>
        <w:t xml:space="preserve">Организатор торгов" </w:t>
      </w:r>
      <w:r w:rsidR="002921FB" w:rsidRPr="0064250C">
        <w:rPr>
          <w:color w:val="000000"/>
          <w:sz w:val="22"/>
          <w:szCs w:val="22"/>
        </w:rPr>
        <w:t>с</w:t>
      </w:r>
      <w:r w:rsidR="002921FB" w:rsidRPr="0064250C">
        <w:rPr>
          <w:sz w:val="22"/>
          <w:szCs w:val="22"/>
        </w:rPr>
        <w:t xml:space="preserve"> </w:t>
      </w:r>
      <w:r w:rsidR="00E04A2D" w:rsidRPr="0064250C">
        <w:rPr>
          <w:color w:val="000000"/>
          <w:sz w:val="22"/>
          <w:szCs w:val="22"/>
        </w:rPr>
        <w:t>одной стороны,</w:t>
      </w:r>
      <w:r w:rsidR="002677AE" w:rsidRPr="0064250C">
        <w:rPr>
          <w:color w:val="000000"/>
          <w:sz w:val="22"/>
          <w:szCs w:val="22"/>
        </w:rPr>
        <w:t xml:space="preserve"> </w:t>
      </w:r>
      <w:r w:rsidR="002921FB" w:rsidRPr="0064250C">
        <w:rPr>
          <w:color w:val="000000"/>
          <w:sz w:val="22"/>
          <w:szCs w:val="22"/>
        </w:rPr>
        <w:t>и</w:t>
      </w:r>
    </w:p>
    <w:p w:rsidR="002921FB" w:rsidRPr="0064250C" w:rsidRDefault="002921FB" w:rsidP="005B0E7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64250C">
        <w:rPr>
          <w:color w:val="000000"/>
          <w:sz w:val="22"/>
          <w:szCs w:val="22"/>
        </w:rPr>
        <w:t>___________________</w:t>
      </w:r>
      <w:r w:rsidR="007E5E11" w:rsidRPr="0064250C">
        <w:rPr>
          <w:color w:val="000000"/>
          <w:sz w:val="22"/>
          <w:szCs w:val="22"/>
        </w:rPr>
        <w:t>_____________________________________________________________________________________________</w:t>
      </w:r>
      <w:r w:rsidR="00E04A2D" w:rsidRPr="0064250C">
        <w:rPr>
          <w:color w:val="000000"/>
          <w:sz w:val="22"/>
          <w:szCs w:val="22"/>
        </w:rPr>
        <w:t>_____________________________________________</w:t>
      </w:r>
      <w:r w:rsidR="007E5E11" w:rsidRPr="0064250C">
        <w:rPr>
          <w:color w:val="000000"/>
          <w:sz w:val="22"/>
          <w:szCs w:val="22"/>
        </w:rPr>
        <w:t>______</w:t>
      </w:r>
      <w:r w:rsidR="00A426AF" w:rsidRPr="0064250C">
        <w:rPr>
          <w:color w:val="000000"/>
          <w:sz w:val="22"/>
          <w:szCs w:val="22"/>
        </w:rPr>
        <w:t>_________</w:t>
      </w:r>
      <w:r w:rsidR="007E5E11" w:rsidRPr="0064250C">
        <w:rPr>
          <w:color w:val="000000"/>
          <w:sz w:val="22"/>
          <w:szCs w:val="22"/>
        </w:rPr>
        <w:t>__________</w:t>
      </w:r>
      <w:r w:rsidRPr="0064250C">
        <w:rPr>
          <w:color w:val="000000"/>
          <w:sz w:val="22"/>
          <w:szCs w:val="22"/>
        </w:rPr>
        <w:t xml:space="preserve">_, именуемый в дальнейшем </w:t>
      </w:r>
      <w:r w:rsidRPr="0064250C">
        <w:rPr>
          <w:iCs/>
          <w:color w:val="000000"/>
          <w:sz w:val="22"/>
          <w:szCs w:val="22"/>
        </w:rPr>
        <w:t>«Претендент»</w:t>
      </w:r>
      <w:r w:rsidRPr="0064250C">
        <w:rPr>
          <w:color w:val="000000"/>
          <w:sz w:val="22"/>
          <w:szCs w:val="22"/>
        </w:rPr>
        <w:t xml:space="preserve"> с другой стороны заключили настоящий договор о нижеследующем:</w:t>
      </w:r>
    </w:p>
    <w:p w:rsidR="002921FB" w:rsidRPr="0064250C" w:rsidRDefault="002921FB" w:rsidP="002921F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2921FB" w:rsidRPr="0064250C" w:rsidRDefault="002921FB" w:rsidP="002921F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64250C">
        <w:rPr>
          <w:color w:val="000000"/>
          <w:sz w:val="22"/>
          <w:szCs w:val="22"/>
        </w:rPr>
        <w:t>ПРЕДМЕТ ДОГОВОРА</w:t>
      </w:r>
    </w:p>
    <w:p w:rsidR="00137DCE" w:rsidRPr="0064250C" w:rsidRDefault="002921FB" w:rsidP="005B0E7C">
      <w:pPr>
        <w:pStyle w:val="Default"/>
        <w:spacing w:line="22" w:lineRule="atLeast"/>
        <w:contextualSpacing/>
        <w:jc w:val="both"/>
        <w:rPr>
          <w:rFonts w:eastAsia="Calibri"/>
          <w:sz w:val="22"/>
          <w:szCs w:val="22"/>
        </w:rPr>
      </w:pPr>
      <w:proofErr w:type="gramStart"/>
      <w:r w:rsidRPr="0064250C">
        <w:rPr>
          <w:sz w:val="22"/>
          <w:szCs w:val="22"/>
        </w:rPr>
        <w:t xml:space="preserve">1.1.Претендент обязуется </w:t>
      </w:r>
      <w:r w:rsidR="00AB1898" w:rsidRPr="0064250C">
        <w:rPr>
          <w:sz w:val="22"/>
          <w:szCs w:val="22"/>
        </w:rPr>
        <w:t>уплатить</w:t>
      </w:r>
      <w:r w:rsidRPr="0064250C">
        <w:rPr>
          <w:sz w:val="22"/>
          <w:szCs w:val="22"/>
          <w:shd w:val="clear" w:color="auto" w:fill="FFFFFF"/>
        </w:rPr>
        <w:t xml:space="preserve"> </w:t>
      </w:r>
      <w:r w:rsidRPr="0064250C">
        <w:rPr>
          <w:sz w:val="22"/>
          <w:szCs w:val="22"/>
        </w:rPr>
        <w:t xml:space="preserve">задаток в размере, указанном  в информационном сообщении о торгах, а именно </w:t>
      </w:r>
      <w:r w:rsidR="001968F2">
        <w:rPr>
          <w:sz w:val="22"/>
          <w:szCs w:val="22"/>
        </w:rPr>
        <w:t xml:space="preserve"> 52000</w:t>
      </w:r>
      <w:r w:rsidR="00696AC0">
        <w:rPr>
          <w:sz w:val="22"/>
          <w:szCs w:val="22"/>
        </w:rPr>
        <w:t xml:space="preserve"> </w:t>
      </w:r>
      <w:r w:rsidR="00364C14" w:rsidRPr="0064250C">
        <w:rPr>
          <w:sz w:val="22"/>
          <w:szCs w:val="22"/>
        </w:rPr>
        <w:t xml:space="preserve">рублей 00 копеек </w:t>
      </w:r>
      <w:r w:rsidRPr="0064250C">
        <w:rPr>
          <w:sz w:val="22"/>
          <w:szCs w:val="22"/>
        </w:rPr>
        <w:t xml:space="preserve">в счет обеспечения оплаты приобретаемого на </w:t>
      </w:r>
      <w:r w:rsidR="007E5E11" w:rsidRPr="0064250C">
        <w:rPr>
          <w:sz w:val="22"/>
          <w:szCs w:val="22"/>
        </w:rPr>
        <w:t>проводимых Организатором торгов</w:t>
      </w:r>
      <w:r w:rsidRPr="0064250C">
        <w:rPr>
          <w:sz w:val="22"/>
          <w:szCs w:val="22"/>
        </w:rPr>
        <w:t xml:space="preserve"> в форме аукциона имущества должника </w:t>
      </w:r>
      <w:r w:rsidR="00FD0990" w:rsidRPr="00C63833">
        <w:t>лот № 1 -</w:t>
      </w:r>
      <w:r w:rsidR="00FD0990" w:rsidRPr="00C63833">
        <w:rPr>
          <w:rFonts w:eastAsia="Times New Roman"/>
        </w:rPr>
        <w:t xml:space="preserve"> </w:t>
      </w:r>
      <w:r w:rsidR="00C43E02" w:rsidRPr="00C4349F">
        <w:t xml:space="preserve">легковой автомобиль </w:t>
      </w:r>
      <w:proofErr w:type="spellStart"/>
      <w:r w:rsidR="00C43E02" w:rsidRPr="00C4349F">
        <w:t>Volkswagen</w:t>
      </w:r>
      <w:proofErr w:type="spellEnd"/>
      <w:r w:rsidR="00C43E02" w:rsidRPr="00C4349F">
        <w:t xml:space="preserve"> </w:t>
      </w:r>
      <w:proofErr w:type="spellStart"/>
      <w:r w:rsidR="00C43E02" w:rsidRPr="00C4349F">
        <w:t>Polo</w:t>
      </w:r>
      <w:proofErr w:type="spellEnd"/>
      <w:r w:rsidR="00C43E02" w:rsidRPr="00C4349F">
        <w:t xml:space="preserve"> 2016 г.в., VIN XW8ZZZ61ZGG046539</w:t>
      </w:r>
      <w:r w:rsidR="00C43E02">
        <w:rPr>
          <w:bCs/>
        </w:rPr>
        <w:t>, имущество находится в залоге</w:t>
      </w:r>
      <w:r w:rsidR="00C43E02" w:rsidRPr="00C4349F">
        <w:t xml:space="preserve"> </w:t>
      </w:r>
      <w:r w:rsidR="00C43E02" w:rsidRPr="00850842">
        <w:t>ПАО Сбербанк</w:t>
      </w:r>
      <w:r w:rsidR="003E2630">
        <w:t>.</w:t>
      </w:r>
      <w:proofErr w:type="gramEnd"/>
    </w:p>
    <w:p w:rsidR="00AB1898" w:rsidRPr="0064250C" w:rsidRDefault="00AB1898" w:rsidP="002921FB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64250C">
        <w:rPr>
          <w:sz w:val="22"/>
          <w:szCs w:val="22"/>
        </w:rPr>
        <w:t xml:space="preserve">1.2. Задаток уплачивается посредством блокирования денежных средств, находящихся на Счёте для внесения задатков на ТП «Фабрикант», в сумме, указанной в извещении, путем нажатия на одноименную кнопку в заявке Претендента на ТП «Фабрикант». Информация о состоянии счёта доступна в Личном кабинете заявителя. В случае недостаточности средств на счёте его необходимо предварительно пополнить (сформировав платёжное поручение в Электронном кошельке Личного кабинета). </w:t>
      </w:r>
    </w:p>
    <w:p w:rsidR="00AB1898" w:rsidRPr="0064250C" w:rsidRDefault="00AB1898" w:rsidP="002921FB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64250C">
        <w:rPr>
          <w:sz w:val="22"/>
          <w:szCs w:val="22"/>
        </w:rPr>
        <w:t>1.3.Задаток должен быть заблокирован до наступления даты окончания приёма заявок (для публичного предложения - до окончания срока приема заявок на текущем этапе торгов).</w:t>
      </w:r>
      <w:r w:rsidRPr="0064250C">
        <w:rPr>
          <w:sz w:val="22"/>
          <w:szCs w:val="22"/>
        </w:rPr>
        <w:br/>
      </w:r>
    </w:p>
    <w:p w:rsidR="002921FB" w:rsidRPr="0064250C" w:rsidRDefault="002921FB" w:rsidP="002921FB">
      <w:pPr>
        <w:jc w:val="center"/>
        <w:rPr>
          <w:sz w:val="22"/>
          <w:szCs w:val="22"/>
        </w:rPr>
      </w:pPr>
    </w:p>
    <w:p w:rsidR="002921FB" w:rsidRPr="0064250C" w:rsidRDefault="002921FB" w:rsidP="002921FB">
      <w:pPr>
        <w:jc w:val="center"/>
        <w:rPr>
          <w:sz w:val="22"/>
          <w:szCs w:val="22"/>
        </w:rPr>
      </w:pPr>
      <w:r w:rsidRPr="0064250C">
        <w:rPr>
          <w:sz w:val="22"/>
          <w:szCs w:val="22"/>
        </w:rPr>
        <w:t>2. ОБЯЗАННОСТИ СТОРОН</w:t>
      </w:r>
    </w:p>
    <w:p w:rsidR="002921FB" w:rsidRPr="0064250C" w:rsidRDefault="002921FB" w:rsidP="002921FB">
      <w:pPr>
        <w:jc w:val="both"/>
        <w:rPr>
          <w:sz w:val="22"/>
          <w:szCs w:val="22"/>
        </w:rPr>
      </w:pPr>
      <w:r w:rsidRPr="0064250C">
        <w:rPr>
          <w:sz w:val="22"/>
          <w:szCs w:val="22"/>
        </w:rPr>
        <w:t>2.1. Претендент обязан:</w:t>
      </w:r>
    </w:p>
    <w:p w:rsidR="002921FB" w:rsidRPr="0064250C" w:rsidRDefault="002921FB" w:rsidP="002921FB">
      <w:pPr>
        <w:pStyle w:val="a3"/>
        <w:spacing w:line="240" w:lineRule="auto"/>
        <w:rPr>
          <w:sz w:val="22"/>
          <w:szCs w:val="22"/>
        </w:rPr>
      </w:pPr>
      <w:r w:rsidRPr="0064250C">
        <w:rPr>
          <w:sz w:val="22"/>
          <w:szCs w:val="22"/>
        </w:rPr>
        <w:t>2.1.1</w:t>
      </w:r>
      <w:proofErr w:type="gramStart"/>
      <w:r w:rsidRPr="0064250C">
        <w:rPr>
          <w:sz w:val="22"/>
          <w:szCs w:val="22"/>
        </w:rPr>
        <w:t xml:space="preserve"> О</w:t>
      </w:r>
      <w:proofErr w:type="gramEnd"/>
      <w:r w:rsidRPr="0064250C">
        <w:rPr>
          <w:sz w:val="22"/>
          <w:szCs w:val="22"/>
        </w:rPr>
        <w:t>беспечить поступление указанных в п. 1.1 настоящего договора денежных средств на счет</w:t>
      </w:r>
      <w:r w:rsidR="00D03594" w:rsidRPr="0064250C">
        <w:rPr>
          <w:sz w:val="22"/>
          <w:szCs w:val="22"/>
        </w:rPr>
        <w:t xml:space="preserve"> ТП «Фабрикант»</w:t>
      </w:r>
      <w:r w:rsidRPr="0064250C">
        <w:rPr>
          <w:sz w:val="22"/>
          <w:szCs w:val="22"/>
        </w:rPr>
        <w:t>, в размере и в сроки, установленные в информационном сообщении.</w:t>
      </w:r>
    </w:p>
    <w:p w:rsidR="002921FB" w:rsidRPr="0064250C" w:rsidRDefault="002921FB" w:rsidP="002921FB">
      <w:pPr>
        <w:jc w:val="both"/>
        <w:rPr>
          <w:sz w:val="22"/>
          <w:szCs w:val="22"/>
        </w:rPr>
      </w:pPr>
      <w:r w:rsidRPr="0064250C">
        <w:rPr>
          <w:sz w:val="22"/>
          <w:szCs w:val="22"/>
        </w:rPr>
        <w:t>2.1.2</w:t>
      </w:r>
      <w:proofErr w:type="gramStart"/>
      <w:r w:rsidRPr="0064250C">
        <w:rPr>
          <w:sz w:val="22"/>
          <w:szCs w:val="22"/>
        </w:rPr>
        <w:t xml:space="preserve"> В</w:t>
      </w:r>
      <w:proofErr w:type="gramEnd"/>
      <w:r w:rsidRPr="0064250C">
        <w:rPr>
          <w:sz w:val="22"/>
          <w:szCs w:val="22"/>
        </w:rPr>
        <w:t xml:space="preserve"> случае признания Участника торгов </w:t>
      </w:r>
      <w:r w:rsidR="00E04A2D" w:rsidRPr="0064250C">
        <w:rPr>
          <w:sz w:val="22"/>
          <w:szCs w:val="22"/>
        </w:rPr>
        <w:t>победителем аукциона в течение 5</w:t>
      </w:r>
      <w:r w:rsidRPr="0064250C">
        <w:rPr>
          <w:sz w:val="22"/>
          <w:szCs w:val="22"/>
        </w:rPr>
        <w:t xml:space="preserve"> календарных дней с даты получения указанного в п. 2.2.4 предложения Организатора торгов о заключении договора купли-продажи имущества, подписать его, при этом перечисленный Претендентом задаток засчитывается Организатором торгов в счет оплаты имущества по заключенному договору купли-продажи.</w:t>
      </w:r>
    </w:p>
    <w:p w:rsidR="002921FB" w:rsidRPr="0064250C" w:rsidRDefault="002921FB" w:rsidP="002921FB">
      <w:pPr>
        <w:jc w:val="both"/>
        <w:rPr>
          <w:sz w:val="22"/>
          <w:szCs w:val="22"/>
        </w:rPr>
      </w:pPr>
      <w:r w:rsidRPr="0064250C">
        <w:rPr>
          <w:sz w:val="22"/>
          <w:szCs w:val="22"/>
        </w:rPr>
        <w:t xml:space="preserve"> 2.1.3</w:t>
      </w:r>
      <w:proofErr w:type="gramStart"/>
      <w:r w:rsidRPr="0064250C">
        <w:rPr>
          <w:sz w:val="22"/>
          <w:szCs w:val="22"/>
        </w:rPr>
        <w:t xml:space="preserve"> В</w:t>
      </w:r>
      <w:proofErr w:type="gramEnd"/>
      <w:r w:rsidRPr="0064250C">
        <w:rPr>
          <w:sz w:val="22"/>
          <w:szCs w:val="22"/>
        </w:rPr>
        <w:t xml:space="preserve"> случае отказа или уклонения участника  (победителя торгов) от подписания договора купли-продажи, в течение пяти дней с даты получения указанного в п.2.2.4 предложения, внесенный задаток ему не возвращается и Организатор торгов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</w:t>
      </w:r>
      <w:proofErr w:type="gramStart"/>
      <w:r w:rsidRPr="0064250C">
        <w:rPr>
          <w:sz w:val="22"/>
          <w:szCs w:val="22"/>
        </w:rPr>
        <w:t>предложенной</w:t>
      </w:r>
      <w:proofErr w:type="gramEnd"/>
      <w:r w:rsidRPr="0064250C">
        <w:rPr>
          <w:sz w:val="22"/>
          <w:szCs w:val="22"/>
        </w:rPr>
        <w:t xml:space="preserve"> другими участниками торгов, за исключением победителя торгов.</w:t>
      </w:r>
    </w:p>
    <w:p w:rsidR="002921FB" w:rsidRPr="0064250C" w:rsidRDefault="002921FB" w:rsidP="002921FB">
      <w:pPr>
        <w:pStyle w:val="a3"/>
        <w:spacing w:line="240" w:lineRule="auto"/>
        <w:rPr>
          <w:sz w:val="22"/>
          <w:szCs w:val="22"/>
        </w:rPr>
      </w:pPr>
      <w:r w:rsidRPr="0064250C">
        <w:rPr>
          <w:sz w:val="22"/>
          <w:szCs w:val="22"/>
        </w:rPr>
        <w:t>2.2. Организатор торгов обязан:</w:t>
      </w:r>
    </w:p>
    <w:p w:rsidR="002921FB" w:rsidRPr="0064250C" w:rsidRDefault="002921FB" w:rsidP="002921FB">
      <w:pPr>
        <w:jc w:val="both"/>
        <w:rPr>
          <w:sz w:val="22"/>
          <w:szCs w:val="22"/>
        </w:rPr>
      </w:pPr>
      <w:r w:rsidRPr="0064250C">
        <w:rPr>
          <w:sz w:val="22"/>
          <w:szCs w:val="22"/>
        </w:rPr>
        <w:t xml:space="preserve">2.2.1.  В случае признания участника торгов победителем аукциона направить ему в течение </w:t>
      </w:r>
      <w:r w:rsidR="00E04A2D" w:rsidRPr="0064250C">
        <w:rPr>
          <w:sz w:val="22"/>
          <w:szCs w:val="22"/>
        </w:rPr>
        <w:t>2 рабочих</w:t>
      </w:r>
      <w:r w:rsidRPr="0064250C">
        <w:rPr>
          <w:sz w:val="22"/>
          <w:szCs w:val="22"/>
        </w:rPr>
        <w:t xml:space="preserve"> </w:t>
      </w:r>
      <w:r w:rsidR="00E04A2D" w:rsidRPr="0064250C">
        <w:rPr>
          <w:sz w:val="22"/>
          <w:szCs w:val="22"/>
        </w:rPr>
        <w:t>дней</w:t>
      </w:r>
      <w:r w:rsidRPr="0064250C">
        <w:rPr>
          <w:sz w:val="22"/>
          <w:szCs w:val="22"/>
        </w:rPr>
        <w:t xml:space="preserve"> </w:t>
      </w:r>
      <w:proofErr w:type="gramStart"/>
      <w:r w:rsidRPr="0064250C">
        <w:rPr>
          <w:sz w:val="22"/>
          <w:szCs w:val="22"/>
        </w:rPr>
        <w:t>с даты подписания</w:t>
      </w:r>
      <w:proofErr w:type="gramEnd"/>
      <w:r w:rsidRPr="0064250C">
        <w:rPr>
          <w:sz w:val="22"/>
          <w:szCs w:val="22"/>
        </w:rPr>
        <w:t xml:space="preserve"> протокола о результатах проведения торгов копию этого протокола. В течение </w:t>
      </w:r>
      <w:r w:rsidR="00E04A2D" w:rsidRPr="0064250C">
        <w:rPr>
          <w:sz w:val="22"/>
          <w:szCs w:val="22"/>
        </w:rPr>
        <w:t xml:space="preserve">5 календарных </w:t>
      </w:r>
      <w:proofErr w:type="gramStart"/>
      <w:r w:rsidRPr="0064250C">
        <w:rPr>
          <w:sz w:val="22"/>
          <w:szCs w:val="22"/>
        </w:rPr>
        <w:t>с даты подписания</w:t>
      </w:r>
      <w:proofErr w:type="gramEnd"/>
      <w:r w:rsidRPr="0064250C">
        <w:rPr>
          <w:sz w:val="22"/>
          <w:szCs w:val="22"/>
        </w:rPr>
        <w:t xml:space="preserve"> этого протокола направить победителю торгов предложение заключить договор купли-продажи имущества с приложением проекта договора в соответствии с представленным победителем торгов предложением о цене имущества.</w:t>
      </w:r>
    </w:p>
    <w:p w:rsidR="00AB1898" w:rsidRPr="0064250C" w:rsidRDefault="00AB1898" w:rsidP="00AB1898">
      <w:pPr>
        <w:shd w:val="clear" w:color="auto" w:fill="FFFFFF"/>
        <w:autoSpaceDE w:val="0"/>
        <w:autoSpaceDN w:val="0"/>
        <w:adjustRightInd w:val="0"/>
        <w:jc w:val="both"/>
        <w:rPr>
          <w:sz w:val="22"/>
        </w:rPr>
      </w:pPr>
      <w:r w:rsidRPr="0064250C">
        <w:rPr>
          <w:sz w:val="22"/>
          <w:szCs w:val="22"/>
        </w:rPr>
        <w:t>2.3. Задаток возвращается всем заявителям, за исключением победителя торгов, в порядке, установленном Регламентом работы ТП «Фабрикант» с торгами по банкротству. Ссылка на регламент имеется в информационном сообщении о торгах, размещенном на ТП «Фабрикант».</w:t>
      </w:r>
    </w:p>
    <w:p w:rsidR="00AB1898" w:rsidRPr="0064250C" w:rsidRDefault="00AB1898" w:rsidP="002921FB">
      <w:pPr>
        <w:jc w:val="center"/>
        <w:rPr>
          <w:sz w:val="22"/>
        </w:rPr>
      </w:pPr>
    </w:p>
    <w:p w:rsidR="002921FB" w:rsidRPr="0064250C" w:rsidRDefault="002921FB" w:rsidP="002921FB">
      <w:pPr>
        <w:jc w:val="center"/>
        <w:rPr>
          <w:sz w:val="22"/>
        </w:rPr>
      </w:pPr>
      <w:r w:rsidRPr="0064250C">
        <w:rPr>
          <w:sz w:val="22"/>
        </w:rPr>
        <w:lastRenderedPageBreak/>
        <w:t>3. СРОК ДЕЙСТВИЯ ДОГОВОРА</w:t>
      </w:r>
    </w:p>
    <w:p w:rsidR="002921FB" w:rsidRPr="0064250C" w:rsidRDefault="002921FB" w:rsidP="002921FB">
      <w:pPr>
        <w:jc w:val="center"/>
        <w:rPr>
          <w:sz w:val="22"/>
        </w:rPr>
      </w:pPr>
    </w:p>
    <w:p w:rsidR="002921FB" w:rsidRPr="0064250C" w:rsidRDefault="002921FB" w:rsidP="002921FB">
      <w:pPr>
        <w:jc w:val="both"/>
        <w:rPr>
          <w:sz w:val="22"/>
        </w:rPr>
      </w:pPr>
      <w:r w:rsidRPr="0064250C">
        <w:rPr>
          <w:sz w:val="22"/>
        </w:rPr>
        <w:t>3.1. Настоящий договор вступает в силу со дня его подписания сторонами.</w:t>
      </w:r>
    </w:p>
    <w:p w:rsidR="002921FB" w:rsidRPr="0064250C" w:rsidRDefault="002921FB" w:rsidP="002921FB">
      <w:pPr>
        <w:jc w:val="both"/>
        <w:rPr>
          <w:sz w:val="22"/>
        </w:rPr>
      </w:pPr>
      <w:r w:rsidRPr="0064250C">
        <w:rPr>
          <w:sz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расчета.</w:t>
      </w:r>
    </w:p>
    <w:p w:rsidR="002921FB" w:rsidRPr="0064250C" w:rsidRDefault="002921FB" w:rsidP="002921FB">
      <w:pPr>
        <w:jc w:val="both"/>
        <w:rPr>
          <w:sz w:val="22"/>
        </w:rPr>
      </w:pPr>
    </w:p>
    <w:p w:rsidR="002921FB" w:rsidRPr="0064250C" w:rsidRDefault="002921FB" w:rsidP="002921FB">
      <w:pPr>
        <w:jc w:val="center"/>
        <w:rPr>
          <w:sz w:val="22"/>
        </w:rPr>
      </w:pPr>
      <w:r w:rsidRPr="0064250C">
        <w:rPr>
          <w:sz w:val="22"/>
        </w:rPr>
        <w:t>4. ЗАКЛЮЧИТЕЛЬНЫЕ ПОЛОЖЕНИЯ</w:t>
      </w:r>
    </w:p>
    <w:p w:rsidR="00364C14" w:rsidRPr="0064250C" w:rsidRDefault="00364C14" w:rsidP="002921FB">
      <w:pPr>
        <w:jc w:val="center"/>
        <w:rPr>
          <w:sz w:val="22"/>
        </w:rPr>
      </w:pPr>
    </w:p>
    <w:p w:rsidR="002921FB" w:rsidRPr="0064250C" w:rsidRDefault="002921FB" w:rsidP="002921FB">
      <w:pPr>
        <w:jc w:val="both"/>
        <w:rPr>
          <w:sz w:val="22"/>
        </w:rPr>
      </w:pPr>
      <w:r w:rsidRPr="0064250C">
        <w:rPr>
          <w:sz w:val="22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spellStart"/>
      <w:r w:rsidRPr="0064250C">
        <w:rPr>
          <w:sz w:val="22"/>
        </w:rPr>
        <w:t>недостижения</w:t>
      </w:r>
      <w:proofErr w:type="spellEnd"/>
      <w:r w:rsidRPr="0064250C">
        <w:rPr>
          <w:sz w:val="22"/>
        </w:rPr>
        <w:t xml:space="preserve"> согласия в соответствии с действующим законодательством.</w:t>
      </w:r>
    </w:p>
    <w:p w:rsidR="002921FB" w:rsidRPr="0064250C" w:rsidRDefault="002921FB" w:rsidP="002921FB">
      <w:pPr>
        <w:jc w:val="both"/>
        <w:rPr>
          <w:sz w:val="22"/>
        </w:rPr>
      </w:pPr>
      <w:r w:rsidRPr="0064250C">
        <w:rPr>
          <w:sz w:val="22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2921FB" w:rsidRPr="0064250C" w:rsidRDefault="002921FB" w:rsidP="002921FB">
      <w:pPr>
        <w:jc w:val="both"/>
        <w:rPr>
          <w:sz w:val="22"/>
        </w:rPr>
      </w:pPr>
      <w:r w:rsidRPr="0064250C">
        <w:rPr>
          <w:sz w:val="22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364C14" w:rsidRPr="0064250C" w:rsidRDefault="00364C14" w:rsidP="002921FB">
      <w:pPr>
        <w:jc w:val="both"/>
        <w:rPr>
          <w:sz w:val="22"/>
        </w:rPr>
      </w:pPr>
    </w:p>
    <w:p w:rsidR="002921FB" w:rsidRPr="0064250C" w:rsidRDefault="002921FB" w:rsidP="002921FB">
      <w:pPr>
        <w:jc w:val="center"/>
        <w:rPr>
          <w:sz w:val="22"/>
        </w:rPr>
      </w:pPr>
      <w:r w:rsidRPr="0064250C">
        <w:rPr>
          <w:sz w:val="22"/>
        </w:rPr>
        <w:t>5. АДРЕСА И БАНКОВСКИЕ  РЕКВИЗИТЫ СТОРОН</w:t>
      </w:r>
    </w:p>
    <w:p w:rsidR="00364C14" w:rsidRPr="0064250C" w:rsidRDefault="00364C14" w:rsidP="002921FB">
      <w:pPr>
        <w:jc w:val="center"/>
        <w:rPr>
          <w:sz w:val="22"/>
        </w:rPr>
      </w:pPr>
    </w:p>
    <w:tbl>
      <w:tblPr>
        <w:tblStyle w:val="a5"/>
        <w:tblW w:w="0" w:type="auto"/>
        <w:tblLook w:val="04A0"/>
      </w:tblPr>
      <w:tblGrid>
        <w:gridCol w:w="5186"/>
        <w:gridCol w:w="5186"/>
      </w:tblGrid>
      <w:tr w:rsidR="00E04A2D" w:rsidRPr="0064250C" w:rsidTr="00E04A2D">
        <w:tc>
          <w:tcPr>
            <w:tcW w:w="5186" w:type="dxa"/>
          </w:tcPr>
          <w:p w:rsidR="00E04A2D" w:rsidRPr="0064250C" w:rsidRDefault="00E04A2D" w:rsidP="00E04A2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4250C">
              <w:rPr>
                <w:iCs/>
              </w:rPr>
              <w:t>ОРГАНИЗАТОР ТОРГОВ:</w:t>
            </w:r>
          </w:p>
          <w:p w:rsidR="00E04A2D" w:rsidRPr="0064250C" w:rsidRDefault="00E04A2D" w:rsidP="00E04A2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proofErr w:type="gramStart"/>
            <w:r w:rsidRPr="0064250C">
              <w:rPr>
                <w:iCs/>
              </w:rPr>
              <w:t xml:space="preserve">Финансовый управляющий </w:t>
            </w:r>
            <w:r w:rsidR="00D03594" w:rsidRPr="0064250C">
              <w:t xml:space="preserve">должника </w:t>
            </w:r>
            <w:proofErr w:type="spellStart"/>
            <w:r w:rsidR="00C43E02">
              <w:rPr>
                <w:sz w:val="24"/>
              </w:rPr>
              <w:t>Сагадиев</w:t>
            </w:r>
            <w:proofErr w:type="spellEnd"/>
            <w:r w:rsidR="00C43E02">
              <w:rPr>
                <w:sz w:val="24"/>
              </w:rPr>
              <w:t xml:space="preserve"> Айдар </w:t>
            </w:r>
            <w:proofErr w:type="spellStart"/>
            <w:r w:rsidR="00C43E02">
              <w:rPr>
                <w:sz w:val="24"/>
              </w:rPr>
              <w:t>Ильдарович</w:t>
            </w:r>
            <w:proofErr w:type="spellEnd"/>
            <w:r w:rsidR="00C43E02" w:rsidRPr="0061776E">
              <w:rPr>
                <w:sz w:val="24"/>
              </w:rPr>
              <w:t xml:space="preserve"> (02.0</w:t>
            </w:r>
            <w:r w:rsidR="00C43E02">
              <w:rPr>
                <w:sz w:val="24"/>
              </w:rPr>
              <w:t>4.2000 г.р., место рождения: г. Уфа Республика</w:t>
            </w:r>
            <w:r w:rsidR="00C43E02" w:rsidRPr="0061776E">
              <w:rPr>
                <w:sz w:val="24"/>
              </w:rPr>
              <w:t xml:space="preserve"> Башкортостан, </w:t>
            </w:r>
            <w:r w:rsidR="00C43E02">
              <w:rPr>
                <w:sz w:val="24"/>
              </w:rPr>
              <w:t>СНИЛС</w:t>
            </w:r>
            <w:r w:rsidR="00C43E02" w:rsidRPr="0061776E">
              <w:rPr>
                <w:sz w:val="24"/>
              </w:rPr>
              <w:t xml:space="preserve"> 175-608-938 07, </w:t>
            </w:r>
            <w:r w:rsidR="00C43E02">
              <w:rPr>
                <w:sz w:val="24"/>
              </w:rPr>
              <w:t>ИНН</w:t>
            </w:r>
            <w:r w:rsidR="00C43E02" w:rsidRPr="0061776E">
              <w:rPr>
                <w:sz w:val="24"/>
              </w:rPr>
              <w:t xml:space="preserve"> 027508373544</w:t>
            </w:r>
            <w:r w:rsidR="00C43E02">
              <w:rPr>
                <w:sz w:val="24"/>
              </w:rPr>
              <w:t>, адрес</w:t>
            </w:r>
            <w:r w:rsidR="00C43E02" w:rsidRPr="0061776E">
              <w:rPr>
                <w:sz w:val="24"/>
              </w:rPr>
              <w:t>:</w:t>
            </w:r>
            <w:proofErr w:type="gramEnd"/>
            <w:r w:rsidR="00C43E02" w:rsidRPr="0061776E">
              <w:rPr>
                <w:sz w:val="24"/>
              </w:rPr>
              <w:t xml:space="preserve"> </w:t>
            </w:r>
            <w:proofErr w:type="gramStart"/>
            <w:r w:rsidR="00C43E02" w:rsidRPr="0061776E">
              <w:rPr>
                <w:sz w:val="24"/>
              </w:rPr>
              <w:t>Республика Башкортостан, г. Уфа, ул. Красина, д. 19, кв. 510</w:t>
            </w:r>
            <w:r w:rsidR="00C43E02">
              <w:rPr>
                <w:sz w:val="24"/>
              </w:rPr>
              <w:t xml:space="preserve">) </w:t>
            </w:r>
            <w:r w:rsidR="00C43E02">
              <w:t xml:space="preserve"> </w:t>
            </w:r>
            <w:r w:rsidR="00137DCE" w:rsidRPr="0064250C">
              <w:t xml:space="preserve">- Арсланова </w:t>
            </w:r>
            <w:proofErr w:type="spellStart"/>
            <w:r w:rsidR="00137DCE" w:rsidRPr="0064250C">
              <w:t>Лола</w:t>
            </w:r>
            <w:proofErr w:type="spellEnd"/>
            <w:r w:rsidR="00137DCE" w:rsidRPr="0064250C">
              <w:t xml:space="preserve"> Маратовна (ИНН 020100291613 СНИЛС 133-832-428 48)</w:t>
            </w:r>
            <w:r w:rsidRPr="0064250C">
              <w:t>,</w:t>
            </w:r>
            <w:r w:rsidR="002677AE" w:rsidRPr="0064250C">
              <w:t xml:space="preserve"> </w:t>
            </w:r>
            <w:proofErr w:type="gramEnd"/>
          </w:p>
          <w:p w:rsidR="00E04A2D" w:rsidRPr="0064250C" w:rsidRDefault="00E04A2D" w:rsidP="00E04A2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4250C">
              <w:t>член САМРО «Ассоциация антикризисных управляющих»,</w:t>
            </w:r>
            <w:r w:rsidR="002677AE" w:rsidRPr="0064250C">
              <w:t xml:space="preserve"> </w:t>
            </w:r>
            <w:r w:rsidRPr="0064250C">
              <w:t>ОГРН 1026300003751, ИНН 6315944042, адрес: </w:t>
            </w:r>
            <w:proofErr w:type="gramStart"/>
            <w:r w:rsidRPr="0064250C">
              <w:t>г</w:t>
            </w:r>
            <w:proofErr w:type="gramEnd"/>
            <w:r w:rsidRPr="0064250C">
              <w:t>. Самара, Московское шоссе, 18-й км</w:t>
            </w:r>
          </w:p>
          <w:p w:rsidR="00D03594" w:rsidRPr="0064250C" w:rsidRDefault="00D03594" w:rsidP="00E04A2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</w:p>
          <w:p w:rsidR="00950014" w:rsidRPr="0064250C" w:rsidRDefault="00E04A2D" w:rsidP="00E04A2D">
            <w:r w:rsidRPr="0064250C">
              <w:t xml:space="preserve">Организатор  торгов  </w:t>
            </w:r>
          </w:p>
          <w:p w:rsidR="00E04A2D" w:rsidRPr="0064250C" w:rsidRDefault="00E04A2D" w:rsidP="00E04A2D">
            <w:r w:rsidRPr="0064250C">
              <w:t xml:space="preserve">                                                                                         </w:t>
            </w:r>
          </w:p>
          <w:p w:rsidR="00950014" w:rsidRPr="0064250C" w:rsidRDefault="00950014" w:rsidP="00E04A2D">
            <w:pPr>
              <w:jc w:val="both"/>
            </w:pPr>
            <w:r w:rsidRPr="0064250C">
              <w:t>_______________/Л.М. Арсланова/</w:t>
            </w:r>
          </w:p>
          <w:p w:rsidR="00E04A2D" w:rsidRPr="0064250C" w:rsidRDefault="00E04A2D" w:rsidP="00E04A2D">
            <w:pPr>
              <w:jc w:val="both"/>
            </w:pPr>
            <w:r w:rsidRPr="0064250C">
              <w:t>М.П.</w:t>
            </w:r>
          </w:p>
          <w:p w:rsidR="00E04A2D" w:rsidRPr="0064250C" w:rsidRDefault="00E04A2D" w:rsidP="002921FB">
            <w:pPr>
              <w:jc w:val="center"/>
            </w:pPr>
          </w:p>
        </w:tc>
        <w:tc>
          <w:tcPr>
            <w:tcW w:w="5186" w:type="dxa"/>
          </w:tcPr>
          <w:p w:rsidR="00E04A2D" w:rsidRPr="0064250C" w:rsidRDefault="00E04A2D" w:rsidP="00E04A2D">
            <w:pPr>
              <w:jc w:val="both"/>
              <w:rPr>
                <w:color w:val="000000"/>
                <w:szCs w:val="28"/>
              </w:rPr>
            </w:pPr>
            <w:r w:rsidRPr="0064250C">
              <w:rPr>
                <w:iCs/>
              </w:rPr>
              <w:t>ПРЕТЕНДЕНТ</w:t>
            </w:r>
            <w:r w:rsidRPr="0064250C">
              <w:rPr>
                <w:i/>
                <w:iCs/>
              </w:rPr>
              <w:t>:</w:t>
            </w:r>
            <w:r w:rsidRPr="0064250C">
              <w:rPr>
                <w:color w:val="000000"/>
                <w:szCs w:val="28"/>
              </w:rPr>
              <w:t xml:space="preserve">  </w:t>
            </w:r>
          </w:p>
          <w:p w:rsidR="00E04A2D" w:rsidRPr="0064250C" w:rsidRDefault="00E04A2D" w:rsidP="00E04A2D">
            <w:pPr>
              <w:jc w:val="both"/>
              <w:rPr>
                <w:bCs/>
              </w:rPr>
            </w:pPr>
            <w:r w:rsidRPr="0064250C">
              <w:rPr>
                <w:color w:val="000000"/>
                <w:szCs w:val="28"/>
              </w:rPr>
              <w:t>ФИО</w:t>
            </w:r>
            <w:r w:rsidRPr="0064250C">
              <w:rPr>
                <w:bCs/>
              </w:rPr>
              <w:t>______________________________</w:t>
            </w:r>
          </w:p>
          <w:p w:rsidR="00E04A2D" w:rsidRPr="0064250C" w:rsidRDefault="00E04A2D" w:rsidP="00E04A2D">
            <w:pPr>
              <w:jc w:val="both"/>
              <w:rPr>
                <w:bCs/>
              </w:rPr>
            </w:pPr>
            <w:r w:rsidRPr="0064250C">
              <w:rPr>
                <w:bCs/>
              </w:rPr>
              <w:t>Паспорт ___________________________</w:t>
            </w:r>
          </w:p>
          <w:p w:rsidR="00E04A2D" w:rsidRPr="0064250C" w:rsidRDefault="00E04A2D" w:rsidP="00E04A2D">
            <w:pPr>
              <w:jc w:val="both"/>
              <w:rPr>
                <w:bCs/>
              </w:rPr>
            </w:pPr>
            <w:r w:rsidRPr="0064250C">
              <w:rPr>
                <w:bCs/>
              </w:rPr>
              <w:t>ИНН ______________________________</w:t>
            </w:r>
          </w:p>
          <w:p w:rsidR="00E04A2D" w:rsidRPr="0064250C" w:rsidRDefault="00E04A2D" w:rsidP="00E04A2D">
            <w:pPr>
              <w:jc w:val="both"/>
              <w:rPr>
                <w:bCs/>
              </w:rPr>
            </w:pPr>
            <w:r w:rsidRPr="0064250C">
              <w:rPr>
                <w:bCs/>
              </w:rPr>
              <w:t>СНИЛС ___________________________</w:t>
            </w:r>
          </w:p>
          <w:p w:rsidR="00E04A2D" w:rsidRPr="0064250C" w:rsidRDefault="00E04A2D" w:rsidP="00E04A2D">
            <w:pPr>
              <w:jc w:val="both"/>
              <w:rPr>
                <w:bCs/>
              </w:rPr>
            </w:pPr>
            <w:r w:rsidRPr="0064250C">
              <w:rPr>
                <w:bCs/>
              </w:rPr>
              <w:t>Адрес: ____________________________</w:t>
            </w:r>
          </w:p>
          <w:p w:rsidR="00E04A2D" w:rsidRPr="0064250C" w:rsidRDefault="00E04A2D" w:rsidP="00E04A2D">
            <w:pPr>
              <w:jc w:val="both"/>
              <w:rPr>
                <w:bCs/>
              </w:rPr>
            </w:pPr>
            <w:r w:rsidRPr="0064250C">
              <w:rPr>
                <w:bCs/>
              </w:rPr>
              <w:t>__________________________________</w:t>
            </w:r>
          </w:p>
          <w:p w:rsidR="00E04A2D" w:rsidRPr="0064250C" w:rsidRDefault="00E04A2D" w:rsidP="00E04A2D">
            <w:pPr>
              <w:jc w:val="both"/>
            </w:pPr>
            <w:proofErr w:type="spellStart"/>
            <w:proofErr w:type="gramStart"/>
            <w:r w:rsidRPr="0064250C">
              <w:t>р</w:t>
            </w:r>
            <w:proofErr w:type="spellEnd"/>
            <w:proofErr w:type="gramEnd"/>
            <w:r w:rsidRPr="0064250C">
              <w:t>/с _______________________________</w:t>
            </w:r>
          </w:p>
          <w:p w:rsidR="00E04A2D" w:rsidRPr="0064250C" w:rsidRDefault="00E04A2D" w:rsidP="00E04A2D">
            <w:pPr>
              <w:jc w:val="both"/>
            </w:pPr>
            <w:proofErr w:type="spellStart"/>
            <w:r w:rsidRPr="0064250C">
              <w:t>кор</w:t>
            </w:r>
            <w:proofErr w:type="spellEnd"/>
            <w:r w:rsidRPr="0064250C">
              <w:t>/с _____________________________</w:t>
            </w:r>
          </w:p>
          <w:p w:rsidR="00E04A2D" w:rsidRPr="0064250C" w:rsidRDefault="00E04A2D" w:rsidP="00E04A2D">
            <w:pPr>
              <w:jc w:val="both"/>
            </w:pPr>
            <w:r w:rsidRPr="0064250C">
              <w:t>Филиал № ______ Банка _____________</w:t>
            </w:r>
          </w:p>
          <w:p w:rsidR="00E04A2D" w:rsidRPr="0064250C" w:rsidRDefault="00E04A2D" w:rsidP="00E04A2D">
            <w:pPr>
              <w:jc w:val="both"/>
            </w:pPr>
            <w:r w:rsidRPr="0064250C">
              <w:t>БИК ______________________________</w:t>
            </w:r>
          </w:p>
          <w:p w:rsidR="00E04A2D" w:rsidRPr="0064250C" w:rsidRDefault="00E04A2D" w:rsidP="00E04A2D">
            <w:pPr>
              <w:jc w:val="both"/>
            </w:pPr>
            <w:r w:rsidRPr="0064250C">
              <w:t>ИНН Банка ________________________</w:t>
            </w:r>
          </w:p>
          <w:p w:rsidR="00E04A2D" w:rsidRPr="0064250C" w:rsidRDefault="00E04A2D" w:rsidP="00E04A2D">
            <w:pPr>
              <w:jc w:val="both"/>
            </w:pPr>
          </w:p>
          <w:p w:rsidR="00950014" w:rsidRPr="0064250C" w:rsidRDefault="00E04A2D" w:rsidP="00E04A2D">
            <w:pPr>
              <w:jc w:val="both"/>
            </w:pPr>
            <w:r w:rsidRPr="0064250C">
              <w:t>Претендент</w:t>
            </w:r>
          </w:p>
          <w:p w:rsidR="00950014" w:rsidRPr="0064250C" w:rsidRDefault="00950014" w:rsidP="00E04A2D">
            <w:pPr>
              <w:jc w:val="both"/>
            </w:pPr>
          </w:p>
          <w:p w:rsidR="00E04A2D" w:rsidRPr="0064250C" w:rsidRDefault="00E04A2D" w:rsidP="00950014">
            <w:pPr>
              <w:jc w:val="both"/>
            </w:pPr>
            <w:r w:rsidRPr="0064250C">
              <w:t>________________</w:t>
            </w:r>
            <w:r w:rsidR="00950014" w:rsidRPr="0064250C">
              <w:t>/_________________/</w:t>
            </w:r>
          </w:p>
        </w:tc>
      </w:tr>
    </w:tbl>
    <w:p w:rsidR="002921FB" w:rsidRPr="0064250C" w:rsidRDefault="002921FB" w:rsidP="002921FB">
      <w:pPr>
        <w:jc w:val="center"/>
        <w:rPr>
          <w:sz w:val="22"/>
          <w:szCs w:val="22"/>
        </w:rPr>
      </w:pPr>
    </w:p>
    <w:p w:rsidR="002921FB" w:rsidRPr="0064250C" w:rsidRDefault="002921FB" w:rsidP="002921FB">
      <w:pPr>
        <w:shd w:val="clear" w:color="auto" w:fill="FFFFFF"/>
        <w:autoSpaceDE w:val="0"/>
        <w:autoSpaceDN w:val="0"/>
        <w:adjustRightInd w:val="0"/>
        <w:jc w:val="both"/>
        <w:rPr>
          <w:iCs/>
          <w:sz w:val="22"/>
        </w:rPr>
      </w:pPr>
    </w:p>
    <w:p w:rsidR="002921FB" w:rsidRPr="0064250C" w:rsidRDefault="002921FB" w:rsidP="002921FB">
      <w:pPr>
        <w:shd w:val="clear" w:color="auto" w:fill="FFFFFF"/>
        <w:autoSpaceDE w:val="0"/>
        <w:autoSpaceDN w:val="0"/>
        <w:adjustRightInd w:val="0"/>
        <w:jc w:val="both"/>
        <w:rPr>
          <w:iCs/>
          <w:sz w:val="22"/>
        </w:rPr>
      </w:pPr>
      <w:r w:rsidRPr="0064250C">
        <w:rPr>
          <w:iCs/>
          <w:sz w:val="22"/>
        </w:rPr>
        <w:t xml:space="preserve">                                   </w:t>
      </w:r>
    </w:p>
    <w:p w:rsidR="002921FB" w:rsidRPr="0064250C" w:rsidRDefault="002921FB" w:rsidP="002921FB">
      <w:pPr>
        <w:jc w:val="both"/>
        <w:rPr>
          <w:sz w:val="22"/>
        </w:rPr>
      </w:pPr>
    </w:p>
    <w:p w:rsidR="00183C39" w:rsidRPr="0064250C" w:rsidRDefault="00183C39"/>
    <w:sectPr w:rsidR="00183C39" w:rsidRPr="0064250C" w:rsidSect="00A05E1A">
      <w:pgSz w:w="11906" w:h="16838"/>
      <w:pgMar w:top="540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EA2EBD"/>
    <w:multiLevelType w:val="hybridMultilevel"/>
    <w:tmpl w:val="0B10C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DCC"/>
    <w:rsid w:val="00032C6C"/>
    <w:rsid w:val="00053DCC"/>
    <w:rsid w:val="000763BA"/>
    <w:rsid w:val="000E77A5"/>
    <w:rsid w:val="00113B97"/>
    <w:rsid w:val="00137DCE"/>
    <w:rsid w:val="00183C39"/>
    <w:rsid w:val="001968F2"/>
    <w:rsid w:val="00203635"/>
    <w:rsid w:val="002164AC"/>
    <w:rsid w:val="002257A2"/>
    <w:rsid w:val="002528FF"/>
    <w:rsid w:val="002677AE"/>
    <w:rsid w:val="002921FB"/>
    <w:rsid w:val="00307558"/>
    <w:rsid w:val="0031481A"/>
    <w:rsid w:val="00364C14"/>
    <w:rsid w:val="003B4E3A"/>
    <w:rsid w:val="003E2630"/>
    <w:rsid w:val="003E7CB3"/>
    <w:rsid w:val="00411BDE"/>
    <w:rsid w:val="004235DD"/>
    <w:rsid w:val="00437BF0"/>
    <w:rsid w:val="00471E55"/>
    <w:rsid w:val="00562D24"/>
    <w:rsid w:val="005B0E7C"/>
    <w:rsid w:val="005C003E"/>
    <w:rsid w:val="005E1F5C"/>
    <w:rsid w:val="0062336A"/>
    <w:rsid w:val="0064250C"/>
    <w:rsid w:val="006432C6"/>
    <w:rsid w:val="00696A64"/>
    <w:rsid w:val="00696AC0"/>
    <w:rsid w:val="006C2EF5"/>
    <w:rsid w:val="006E7DC9"/>
    <w:rsid w:val="00734C6F"/>
    <w:rsid w:val="007E5E11"/>
    <w:rsid w:val="007F44D3"/>
    <w:rsid w:val="00810D79"/>
    <w:rsid w:val="00834664"/>
    <w:rsid w:val="00854788"/>
    <w:rsid w:val="008C01CC"/>
    <w:rsid w:val="0090295B"/>
    <w:rsid w:val="00904B20"/>
    <w:rsid w:val="00934EFF"/>
    <w:rsid w:val="00950014"/>
    <w:rsid w:val="00952605"/>
    <w:rsid w:val="009806E8"/>
    <w:rsid w:val="00984266"/>
    <w:rsid w:val="009D16FD"/>
    <w:rsid w:val="00A04126"/>
    <w:rsid w:val="00A05E1A"/>
    <w:rsid w:val="00A426AF"/>
    <w:rsid w:val="00A45B99"/>
    <w:rsid w:val="00A47E2D"/>
    <w:rsid w:val="00A602E5"/>
    <w:rsid w:val="00A8023D"/>
    <w:rsid w:val="00A96ABB"/>
    <w:rsid w:val="00AB1898"/>
    <w:rsid w:val="00AC4642"/>
    <w:rsid w:val="00B219D8"/>
    <w:rsid w:val="00BB6F5D"/>
    <w:rsid w:val="00BF7AEB"/>
    <w:rsid w:val="00C43E02"/>
    <w:rsid w:val="00C7090F"/>
    <w:rsid w:val="00CA11D6"/>
    <w:rsid w:val="00CC2D05"/>
    <w:rsid w:val="00CD076E"/>
    <w:rsid w:val="00CF397F"/>
    <w:rsid w:val="00D03594"/>
    <w:rsid w:val="00D12D07"/>
    <w:rsid w:val="00D27D97"/>
    <w:rsid w:val="00DD1424"/>
    <w:rsid w:val="00DE0722"/>
    <w:rsid w:val="00DE0F47"/>
    <w:rsid w:val="00E04A2D"/>
    <w:rsid w:val="00E05341"/>
    <w:rsid w:val="00E22F6A"/>
    <w:rsid w:val="00EC60C1"/>
    <w:rsid w:val="00ED3506"/>
    <w:rsid w:val="00EE27F4"/>
    <w:rsid w:val="00F35895"/>
    <w:rsid w:val="00F814C1"/>
    <w:rsid w:val="00FC0314"/>
    <w:rsid w:val="00FD0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21FB"/>
    <w:pPr>
      <w:spacing w:line="360" w:lineRule="auto"/>
      <w:jc w:val="both"/>
    </w:pPr>
  </w:style>
  <w:style w:type="character" w:customStyle="1" w:styleId="a4">
    <w:name w:val="Основной текст Знак"/>
    <w:basedOn w:val="a0"/>
    <w:link w:val="a3"/>
    <w:rsid w:val="002921F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E04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37DC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Асгард</cp:lastModifiedBy>
  <cp:revision>47</cp:revision>
  <dcterms:created xsi:type="dcterms:W3CDTF">2020-12-22T09:44:00Z</dcterms:created>
  <dcterms:modified xsi:type="dcterms:W3CDTF">2026-08-05T12:25:00Z</dcterms:modified>
</cp:coreProperties>
</file>