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D603" w14:textId="77777777" w:rsidR="008359C7" w:rsidRPr="00C75034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О ЗАДАТКЕ № 1</w:t>
      </w:r>
    </w:p>
    <w:p w14:paraId="63B522C1" w14:textId="77777777" w:rsidR="008359C7" w:rsidRPr="00C75034" w:rsidRDefault="008359C7" w:rsidP="0019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75034">
        <w:rPr>
          <w:rFonts w:ascii="Times New Roman" w:hAnsi="Times New Roman"/>
          <w:b/>
        </w:rPr>
        <w:t xml:space="preserve">в счет обеспечения оплаты (приобретаемого на торгах, организуемых </w:t>
      </w:r>
      <w:r w:rsidR="005D3959">
        <w:rPr>
          <w:rFonts w:ascii="Times New Roman" w:hAnsi="Times New Roman"/>
          <w:b/>
        </w:rPr>
        <w:t>финансовым</w:t>
      </w:r>
      <w:r w:rsidRPr="00C75034">
        <w:rPr>
          <w:rFonts w:ascii="Times New Roman" w:hAnsi="Times New Roman"/>
          <w:b/>
        </w:rPr>
        <w:t xml:space="preserve"> управляющимдля реализации имущества должника)</w:t>
      </w:r>
    </w:p>
    <w:p w14:paraId="37033502" w14:textId="77777777" w:rsidR="008359C7" w:rsidRDefault="00E95D3A" w:rsidP="00BC5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95D3A">
        <w:rPr>
          <w:rFonts w:ascii="Times New Roman" w:hAnsi="Times New Roman"/>
          <w:lang w:eastAsia="ru-RU"/>
        </w:rPr>
        <w:t>Алтайский край, Ключевской район, село Северка</w:t>
      </w:r>
      <w:r w:rsidR="008359C7">
        <w:rPr>
          <w:rFonts w:ascii="Times New Roman" w:hAnsi="Times New Roman"/>
        </w:rPr>
        <w:t xml:space="preserve">                       «____» _____________20</w:t>
      </w:r>
      <w:r w:rsidR="00B23BEB">
        <w:rPr>
          <w:rFonts w:ascii="Times New Roman" w:hAnsi="Times New Roman"/>
        </w:rPr>
        <w:t>2</w:t>
      </w:r>
      <w:r w:rsidR="007E339E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 xml:space="preserve"> </w:t>
      </w:r>
      <w:r w:rsidR="008359C7" w:rsidRPr="00BC552D">
        <w:rPr>
          <w:rFonts w:ascii="Times New Roman" w:hAnsi="Times New Roman"/>
        </w:rPr>
        <w:t>г.</w:t>
      </w:r>
    </w:p>
    <w:p w14:paraId="111560FA" w14:textId="77777777" w:rsidR="007E339E" w:rsidRPr="00BC552D" w:rsidRDefault="007E339E" w:rsidP="00BC5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C3602BA" w14:textId="77777777" w:rsidR="005D3959" w:rsidRPr="005D3959" w:rsidRDefault="00E95D3A" w:rsidP="005D3959">
      <w:pPr>
        <w:ind w:firstLine="540"/>
        <w:jc w:val="both"/>
        <w:rPr>
          <w:rFonts w:ascii="Times New Roman" w:hAnsi="Times New Roman"/>
          <w:lang w:eastAsia="ru-RU"/>
        </w:rPr>
      </w:pPr>
      <w:r w:rsidRPr="00E95D3A">
        <w:rPr>
          <w:rFonts w:ascii="Times New Roman" w:hAnsi="Times New Roman"/>
          <w:lang w:eastAsia="ru-RU"/>
        </w:rPr>
        <w:t>ООО «</w:t>
      </w:r>
      <w:proofErr w:type="spellStart"/>
      <w:r w:rsidRPr="00E95D3A">
        <w:rPr>
          <w:rFonts w:ascii="Times New Roman" w:hAnsi="Times New Roman"/>
          <w:lang w:eastAsia="ru-RU"/>
        </w:rPr>
        <w:t>Путиловец</w:t>
      </w:r>
      <w:proofErr w:type="spellEnd"/>
      <w:r w:rsidRPr="00E95D3A">
        <w:rPr>
          <w:rFonts w:ascii="Times New Roman" w:hAnsi="Times New Roman"/>
          <w:lang w:eastAsia="ru-RU"/>
        </w:rPr>
        <w:t>» (658988, Алтайский край, Ключевской район, село Северка, ул. Октябрьская, д. 2. ИНН/КПП 2248004580/224801001 ОГРН 1042200840956</w:t>
      </w:r>
      <w:r>
        <w:t>)</w:t>
      </w:r>
      <w:r w:rsidR="005D3959" w:rsidRPr="005D3959">
        <w:rPr>
          <w:rFonts w:ascii="Times New Roman" w:hAnsi="Times New Roman"/>
          <w:lang w:eastAsia="ru-RU"/>
        </w:rPr>
        <w:t>, именуем</w:t>
      </w:r>
      <w:r w:rsidR="009753A9">
        <w:rPr>
          <w:rFonts w:ascii="Times New Roman" w:hAnsi="Times New Roman"/>
          <w:lang w:eastAsia="ru-RU"/>
        </w:rPr>
        <w:t>ое</w:t>
      </w:r>
      <w:r w:rsidR="005D3959" w:rsidRPr="005D3959">
        <w:rPr>
          <w:rFonts w:ascii="Times New Roman" w:hAnsi="Times New Roman"/>
          <w:lang w:eastAsia="ru-RU"/>
        </w:rPr>
        <w:t xml:space="preserve"> далее «</w:t>
      </w:r>
      <w:r w:rsidR="005D3959" w:rsidRPr="005D3959">
        <w:rPr>
          <w:rFonts w:ascii="Times New Roman" w:hAnsi="Times New Roman"/>
          <w:b/>
          <w:lang w:eastAsia="ru-RU"/>
        </w:rPr>
        <w:t>Продавец»</w:t>
      </w:r>
      <w:r w:rsidR="005D3959" w:rsidRPr="005D3959">
        <w:rPr>
          <w:rFonts w:ascii="Times New Roman" w:hAnsi="Times New Roman"/>
          <w:lang w:eastAsia="ru-RU"/>
        </w:rPr>
        <w:t xml:space="preserve">, в лице </w:t>
      </w:r>
      <w:r w:rsidR="009753A9">
        <w:rPr>
          <w:rFonts w:ascii="Times New Roman" w:hAnsi="Times New Roman"/>
          <w:lang w:eastAsia="ru-RU"/>
        </w:rPr>
        <w:t>Конкурсного</w:t>
      </w:r>
      <w:r w:rsidR="005D3959" w:rsidRPr="005D3959">
        <w:rPr>
          <w:rFonts w:ascii="Times New Roman" w:hAnsi="Times New Roman"/>
          <w:lang w:eastAsia="ru-RU"/>
        </w:rPr>
        <w:t xml:space="preserve"> управляющего </w:t>
      </w:r>
      <w:proofErr w:type="spellStart"/>
      <w:r w:rsidR="005D3959" w:rsidRPr="005D3959">
        <w:rPr>
          <w:rFonts w:ascii="Times New Roman" w:hAnsi="Times New Roman"/>
          <w:lang w:eastAsia="ru-RU"/>
        </w:rPr>
        <w:t>Горнакова</w:t>
      </w:r>
      <w:proofErr w:type="spellEnd"/>
      <w:r w:rsidR="005D3959" w:rsidRPr="005D3959">
        <w:rPr>
          <w:rFonts w:ascii="Times New Roman" w:hAnsi="Times New Roman"/>
          <w:lang w:eastAsia="ru-RU"/>
        </w:rPr>
        <w:t xml:space="preserve"> Евгения Владимировича, действующего на основании</w:t>
      </w:r>
      <w:r>
        <w:rPr>
          <w:rFonts w:ascii="Times New Roman" w:hAnsi="Times New Roman"/>
          <w:lang w:eastAsia="ru-RU"/>
        </w:rPr>
        <w:t xml:space="preserve"> </w:t>
      </w:r>
      <w:r w:rsidRPr="00E95D3A">
        <w:rPr>
          <w:rFonts w:ascii="Times New Roman" w:hAnsi="Times New Roman"/>
          <w:lang w:eastAsia="ru-RU"/>
        </w:rPr>
        <w:t>Определения Арбитражного суда Алтайского края от 23.03.2023 г. ( резолютивная часть опубликована на сайте «Мой арбитр» - 24.03.2023 г.) по делу № А03-13650/2012</w:t>
      </w:r>
      <w:r w:rsidR="005D3959" w:rsidRPr="005D3959">
        <w:rPr>
          <w:rFonts w:ascii="Times New Roman" w:hAnsi="Times New Roman"/>
          <w:lang w:eastAsia="ru-RU"/>
        </w:rPr>
        <w:t xml:space="preserve">, с одной стороны, и </w:t>
      </w:r>
    </w:p>
    <w:p w14:paraId="3F138458" w14:textId="77777777" w:rsidR="005D3959" w:rsidRPr="005D3959" w:rsidRDefault="005D3959" w:rsidP="007E339E">
      <w:pPr>
        <w:pStyle w:val="ConsPlusNormal"/>
        <w:jc w:val="both"/>
        <w:rPr>
          <w:sz w:val="22"/>
          <w:szCs w:val="22"/>
        </w:rPr>
      </w:pPr>
      <w:r w:rsidRPr="005D3959">
        <w:rPr>
          <w:sz w:val="22"/>
          <w:szCs w:val="22"/>
        </w:rPr>
        <w:t>_________________, в лице ____________</w:t>
      </w:r>
      <w:r w:rsidR="00673543">
        <w:rPr>
          <w:sz w:val="22"/>
          <w:szCs w:val="22"/>
        </w:rPr>
        <w:t>_______________</w:t>
      </w:r>
      <w:r w:rsidRPr="005D3959">
        <w:rPr>
          <w:sz w:val="22"/>
          <w:szCs w:val="22"/>
        </w:rPr>
        <w:t>, действующий___ на основании ________, именуем__ в дальнейшем «</w:t>
      </w:r>
      <w:r w:rsidRPr="005D3959">
        <w:rPr>
          <w:b/>
          <w:sz w:val="22"/>
          <w:szCs w:val="22"/>
        </w:rPr>
        <w:t>Претендент</w:t>
      </w:r>
      <w:r w:rsidRPr="005D3959">
        <w:rPr>
          <w:sz w:val="22"/>
          <w:szCs w:val="22"/>
        </w:rPr>
        <w:t>» с другой стороны, именуемые вместе «Стороны», а по отдельности «Сторона», заключили настоящий договор (далее - Договор) о нижеследующем.</w:t>
      </w:r>
    </w:p>
    <w:p w14:paraId="6AC8F7A9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3AD20A7A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1. ПРЕДМЕТ ДОГОВОРА</w:t>
      </w:r>
    </w:p>
    <w:p w14:paraId="26E8BC5E" w14:textId="77777777" w:rsidR="008359C7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0" w:name="Par17"/>
      <w:bookmarkEnd w:id="0"/>
      <w:r w:rsidRPr="00BC552D">
        <w:rPr>
          <w:rFonts w:ascii="Times New Roman" w:hAnsi="Times New Roman"/>
        </w:rPr>
        <w:t>1.1. Претендент обязуется перечислить на счет Организатор</w:t>
      </w:r>
      <w:r>
        <w:rPr>
          <w:rFonts w:ascii="Times New Roman" w:hAnsi="Times New Roman"/>
        </w:rPr>
        <w:t xml:space="preserve">а торгов задаток в размере </w:t>
      </w:r>
      <w:r w:rsidR="009753A9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 xml:space="preserve"> рублей</w:t>
      </w:r>
      <w:r w:rsidRPr="00BC552D">
        <w:rPr>
          <w:rFonts w:ascii="Times New Roman" w:hAnsi="Times New Roman"/>
        </w:rPr>
        <w:t xml:space="preserve"> в счет обеспечения оплаты приобретаемого на про</w:t>
      </w:r>
      <w:r>
        <w:rPr>
          <w:rFonts w:ascii="Times New Roman" w:hAnsi="Times New Roman"/>
        </w:rPr>
        <w:t xml:space="preserve">водимом Организатором торгов </w:t>
      </w:r>
      <w:r w:rsidR="007E339E">
        <w:rPr>
          <w:rFonts w:ascii="Times New Roman" w:hAnsi="Times New Roman"/>
        </w:rPr>
        <w:t>«</w:t>
      </w:r>
      <w:r w:rsidR="00721A98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>»</w:t>
      </w:r>
      <w:r w:rsidR="00721A98">
        <w:rPr>
          <w:rFonts w:ascii="Times New Roman" w:hAnsi="Times New Roman"/>
        </w:rPr>
        <w:t>______</w:t>
      </w:r>
      <w:r w:rsidR="00673543">
        <w:rPr>
          <w:rFonts w:ascii="Times New Roman" w:hAnsi="Times New Roman"/>
        </w:rPr>
        <w:t xml:space="preserve"> 20</w:t>
      </w:r>
      <w:r w:rsidR="00B23BEB">
        <w:rPr>
          <w:rFonts w:ascii="Times New Roman" w:hAnsi="Times New Roman"/>
        </w:rPr>
        <w:t>2</w:t>
      </w:r>
      <w:r w:rsidR="00673543">
        <w:rPr>
          <w:rFonts w:ascii="Times New Roman" w:hAnsi="Times New Roman"/>
        </w:rPr>
        <w:t>_</w:t>
      </w:r>
      <w:r w:rsidRPr="00BC552D">
        <w:rPr>
          <w:rFonts w:ascii="Times New Roman" w:hAnsi="Times New Roman"/>
        </w:rPr>
        <w:t xml:space="preserve"> г. аукционе </w:t>
      </w:r>
      <w:r>
        <w:rPr>
          <w:rFonts w:ascii="Times New Roman" w:hAnsi="Times New Roman"/>
        </w:rPr>
        <w:t xml:space="preserve">по продаже имущества </w:t>
      </w:r>
      <w:r w:rsidRPr="003C75E8">
        <w:rPr>
          <w:rFonts w:ascii="Times New Roman" w:hAnsi="Times New Roman"/>
        </w:rPr>
        <w:t>должника</w:t>
      </w:r>
      <w:r>
        <w:rPr>
          <w:rFonts w:ascii="Times New Roman" w:hAnsi="Times New Roman"/>
        </w:rPr>
        <w:t>, а именно:</w:t>
      </w:r>
    </w:p>
    <w:p w14:paraId="498F3804" w14:textId="77777777" w:rsidR="007E339E" w:rsidRDefault="007E339E" w:rsidP="007E3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64D170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1.2. Аукцион проводится на условиях, предусмотренных информационным сообщением о проведении аукциона по продаже </w:t>
      </w:r>
      <w:r>
        <w:rPr>
          <w:rFonts w:ascii="Times New Roman" w:hAnsi="Times New Roman"/>
        </w:rPr>
        <w:t xml:space="preserve">имущества, опубликованным </w:t>
      </w:r>
      <w:r w:rsidR="005D3959">
        <w:rPr>
          <w:rFonts w:ascii="Times New Roman" w:hAnsi="Times New Roman"/>
        </w:rPr>
        <w:t xml:space="preserve">на сайте ЕФРСБ от </w:t>
      </w:r>
      <w:r w:rsidR="00706690">
        <w:rPr>
          <w:rFonts w:ascii="Times New Roman" w:hAnsi="Times New Roman"/>
        </w:rPr>
        <w:t>_</w:t>
      </w:r>
      <w:r w:rsidR="007E339E">
        <w:rPr>
          <w:rFonts w:ascii="Times New Roman" w:hAnsi="Times New Roman"/>
        </w:rPr>
        <w:t>_</w:t>
      </w:r>
      <w:r w:rsidR="00706690">
        <w:rPr>
          <w:rFonts w:ascii="Times New Roman" w:hAnsi="Times New Roman"/>
        </w:rPr>
        <w:t>._</w:t>
      </w:r>
      <w:r w:rsidR="007E339E">
        <w:rPr>
          <w:rFonts w:ascii="Times New Roman" w:hAnsi="Times New Roman"/>
        </w:rPr>
        <w:t>_.20</w:t>
      </w:r>
      <w:r w:rsidR="00B23BEB">
        <w:rPr>
          <w:rFonts w:ascii="Times New Roman" w:hAnsi="Times New Roman"/>
        </w:rPr>
        <w:t>2</w:t>
      </w:r>
      <w:r w:rsidR="007E339E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 xml:space="preserve"> г.</w:t>
      </w:r>
    </w:p>
    <w:p w14:paraId="34C38350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4B9174CB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2. ОБЯЗАННОСТИ СТОРОН</w:t>
      </w:r>
    </w:p>
    <w:p w14:paraId="263A7CB2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2.1. Претендент обязан:</w:t>
      </w:r>
    </w:p>
    <w:p w14:paraId="2CCE7030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2.1.1. Обеспечить поступление указанных </w:t>
      </w:r>
      <w:r w:rsidRPr="00CB0DED">
        <w:rPr>
          <w:rFonts w:ascii="Times New Roman" w:hAnsi="Times New Roman"/>
        </w:rPr>
        <w:t xml:space="preserve">в </w:t>
      </w:r>
      <w:hyperlink w:anchor="Par17" w:history="1">
        <w:r w:rsidRPr="00CB0DED">
          <w:rPr>
            <w:rFonts w:ascii="Times New Roman" w:hAnsi="Times New Roman"/>
          </w:rPr>
          <w:t>п. 1.1</w:t>
        </w:r>
      </w:hyperlink>
      <w:r w:rsidRPr="00CB0DED">
        <w:rPr>
          <w:rFonts w:ascii="Times New Roman" w:hAnsi="Times New Roman"/>
        </w:rPr>
        <w:t xml:space="preserve"> настоящего</w:t>
      </w:r>
      <w:r w:rsidRPr="00BC552D">
        <w:rPr>
          <w:rFonts w:ascii="Times New Roman" w:hAnsi="Times New Roman"/>
        </w:rPr>
        <w:t xml:space="preserve"> договора денежных средств на счет Организатора торгов, указанный </w:t>
      </w:r>
      <w:r w:rsidRPr="00CB0DED">
        <w:rPr>
          <w:rFonts w:ascii="Times New Roman" w:hAnsi="Times New Roman"/>
        </w:rPr>
        <w:t xml:space="preserve">в </w:t>
      </w:r>
      <w:hyperlink w:anchor="Par45" w:history="1">
        <w:r w:rsidRPr="00CB0DED">
          <w:rPr>
            <w:rFonts w:ascii="Times New Roman" w:hAnsi="Times New Roman"/>
          </w:rPr>
          <w:t>п. 5</w:t>
        </w:r>
      </w:hyperlink>
      <w:r w:rsidRPr="00BC552D">
        <w:rPr>
          <w:rFonts w:ascii="Times New Roman" w:hAnsi="Times New Roman"/>
        </w:rPr>
        <w:t xml:space="preserve"> нас</w:t>
      </w:r>
      <w:r>
        <w:rPr>
          <w:rFonts w:ascii="Times New Roman" w:hAnsi="Times New Roman"/>
        </w:rPr>
        <w:t>тоящего Договора, в срок до «</w:t>
      </w:r>
      <w:r w:rsidR="007A2EFB">
        <w:rPr>
          <w:rFonts w:ascii="Times New Roman" w:hAnsi="Times New Roman"/>
        </w:rPr>
        <w:t>_</w:t>
      </w:r>
      <w:r w:rsidR="007E339E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 xml:space="preserve">» </w:t>
      </w:r>
      <w:r w:rsidR="007A2EF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20</w:t>
      </w:r>
      <w:r w:rsidR="00B23BEB">
        <w:rPr>
          <w:rFonts w:ascii="Times New Roman" w:hAnsi="Times New Roman"/>
        </w:rPr>
        <w:t>2</w:t>
      </w:r>
      <w:r w:rsidR="007E339E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 xml:space="preserve"> </w:t>
      </w:r>
      <w:r w:rsidRPr="00BC552D">
        <w:rPr>
          <w:rFonts w:ascii="Times New Roman" w:hAnsi="Times New Roman"/>
        </w:rPr>
        <w:t>г. включительно.</w:t>
      </w:r>
    </w:p>
    <w:p w14:paraId="06B2ABC5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2.1.2.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купли-продажи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0F745F3D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2.1.3. В случае отказа или уклонения Претендента (победителя торгов) от подписания договора купли-продажи в течение пяти дней с даты получения указанного в </w:t>
      </w:r>
      <w:hyperlink w:anchor="Par31" w:history="1">
        <w:r w:rsidRPr="00CB0DED">
          <w:rPr>
            <w:rFonts w:ascii="Times New Roman" w:hAnsi="Times New Roman"/>
          </w:rPr>
          <w:t>п. 2.2.4</w:t>
        </w:r>
      </w:hyperlink>
      <w:r w:rsidRPr="00BC552D">
        <w:rPr>
          <w:rFonts w:ascii="Times New Roman" w:hAnsi="Times New Roman"/>
        </w:rPr>
        <w:t xml:space="preserve"> предложения внесенный задаток ему не возвращается и Организатор торгов вправе предложить заключить договор купли-продажи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 xml:space="preserve"> участнику торгов, которым предложена наиболее высокая цена</w:t>
      </w:r>
      <w:r>
        <w:rPr>
          <w:rFonts w:ascii="Times New Roman" w:hAnsi="Times New Roman"/>
        </w:rPr>
        <w:t>,</w:t>
      </w:r>
      <w:r w:rsidRPr="00BC552D">
        <w:rPr>
          <w:rFonts w:ascii="Times New Roman" w:hAnsi="Times New Roman"/>
        </w:rPr>
        <w:t xml:space="preserve"> по сравнению с ценой, предложенной другими участниками торгов, за исключением победителя торгов.</w:t>
      </w:r>
    </w:p>
    <w:p w14:paraId="7E766340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 Организатор торгов обязан:</w:t>
      </w:r>
    </w:p>
    <w:p w14:paraId="1ECA8204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2.2.1. В случае отзыва Претендентом поданно</w:t>
      </w:r>
      <w:r>
        <w:rPr>
          <w:rFonts w:ascii="Times New Roman" w:hAnsi="Times New Roman"/>
        </w:rPr>
        <w:t>й заявки в срок не позднее 2</w:t>
      </w:r>
      <w:r w:rsidRPr="00BC552D">
        <w:rPr>
          <w:rFonts w:ascii="Times New Roman" w:hAnsi="Times New Roman"/>
        </w:rPr>
        <w:t xml:space="preserve"> дней до окончания срока прием</w:t>
      </w:r>
      <w:r>
        <w:rPr>
          <w:rFonts w:ascii="Times New Roman" w:hAnsi="Times New Roman"/>
        </w:rPr>
        <w:t>а заявок вернуть задаток в 5</w:t>
      </w:r>
      <w:r w:rsidRPr="00BC552D">
        <w:rPr>
          <w:rFonts w:ascii="Times New Roman" w:hAnsi="Times New Roman"/>
        </w:rPr>
        <w:t>-дневный срок со дня поступления уведомления об отзыве заявки на счет, указанный Претендентом.</w:t>
      </w:r>
    </w:p>
    <w:p w14:paraId="59EA9F5B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2.2.2. В случае снятия предмета торгов с</w:t>
      </w:r>
      <w:r>
        <w:rPr>
          <w:rFonts w:ascii="Times New Roman" w:hAnsi="Times New Roman"/>
        </w:rPr>
        <w:t xml:space="preserve"> аукциона вернуть задаток в 5</w:t>
      </w:r>
      <w:r w:rsidRPr="00BC552D">
        <w:rPr>
          <w:rFonts w:ascii="Times New Roman" w:hAnsi="Times New Roman"/>
        </w:rPr>
        <w:t>-дневный срок со дня принятия решения об отмене аукциона.</w:t>
      </w:r>
    </w:p>
    <w:p w14:paraId="18F03FFA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2.2.3. В случае принятия решения комиссией по проведению аукциона об отказе в допуске Претендента к участию в аукционе ве</w:t>
      </w:r>
      <w:r>
        <w:rPr>
          <w:rFonts w:ascii="Times New Roman" w:hAnsi="Times New Roman"/>
        </w:rPr>
        <w:t>рнуть задаток в 5</w:t>
      </w:r>
      <w:r w:rsidRPr="00BC552D">
        <w:rPr>
          <w:rFonts w:ascii="Times New Roman" w:hAnsi="Times New Roman"/>
        </w:rPr>
        <w:t xml:space="preserve">-дневный срок со дня подписания комиссией протокола об итогах приема заявок либо в </w:t>
      </w:r>
      <w:r>
        <w:rPr>
          <w:rFonts w:ascii="Times New Roman" w:hAnsi="Times New Roman"/>
        </w:rPr>
        <w:t>течение 3 (Трех) дней</w:t>
      </w:r>
      <w:r w:rsidRPr="00BC552D">
        <w:rPr>
          <w:rFonts w:ascii="Times New Roman" w:hAnsi="Times New Roman"/>
        </w:rPr>
        <w:t xml:space="preserve"> с момента поступления задатка на счет Организатора торгов.</w:t>
      </w:r>
    </w:p>
    <w:p w14:paraId="53D30C19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31"/>
      <w:bookmarkEnd w:id="1"/>
      <w:r w:rsidRPr="00BC552D">
        <w:rPr>
          <w:rFonts w:ascii="Times New Roman" w:hAnsi="Times New Roman"/>
        </w:rPr>
        <w:t xml:space="preserve">2.2.4.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</w:t>
      </w:r>
      <w:r w:rsidRPr="00BC552D">
        <w:rPr>
          <w:rFonts w:ascii="Times New Roman" w:hAnsi="Times New Roman"/>
        </w:rPr>
        <w:lastRenderedPageBreak/>
        <w:t xml:space="preserve">протокола. В течение 5-ти дней с даты подписания этого протокола направить Претенденту (победителю торгов) предложение заключить договор купли-продажи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 xml:space="preserve"> с приложением проекта данного договора в соответствии с представленным победителем торгов предложением о цене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>.</w:t>
      </w:r>
    </w:p>
    <w:p w14:paraId="6283F059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2.2.4.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7AA87B4B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2C8EDAD7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3. СРОК ДЕЙСТВИЯ ДОГОВОРА</w:t>
      </w:r>
    </w:p>
    <w:p w14:paraId="7F6E47D6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3.1. Настоящий договор вступает в силу со дня его подписания сторонами.</w:t>
      </w:r>
    </w:p>
    <w:p w14:paraId="44C6E5DC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1D6D1259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7C65A99C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4. ЗАКЛЮЧИТЕЛЬНЫЕ ПОЛОЖЕНИЯ</w:t>
      </w:r>
    </w:p>
    <w:p w14:paraId="6328B83C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 w:rsidR="00E95D3A">
        <w:rPr>
          <w:rFonts w:ascii="Times New Roman" w:hAnsi="Times New Roman"/>
        </w:rPr>
        <w:t>Алтайского края</w:t>
      </w:r>
      <w:r>
        <w:rPr>
          <w:rFonts w:ascii="Times New Roman" w:hAnsi="Times New Roman"/>
        </w:rPr>
        <w:t>.</w:t>
      </w:r>
    </w:p>
    <w:p w14:paraId="2C30CBA9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6701E184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E357DF6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752E2D9E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bookmarkStart w:id="2" w:name="Par45"/>
      <w:bookmarkEnd w:id="2"/>
      <w:r w:rsidRPr="00BC552D">
        <w:rPr>
          <w:rFonts w:ascii="Times New Roman" w:hAnsi="Times New Roman"/>
          <w:b/>
        </w:rPr>
        <w:t>5. АДРЕСА И ПЛАТЕЖНЫЕ РЕКВИЗИТЫ СТОРОН</w:t>
      </w:r>
    </w:p>
    <w:p w14:paraId="0798EBC8" w14:textId="77777777" w:rsidR="008359C7" w:rsidRPr="00CB0DED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Pr="00CB0DED">
        <w:rPr>
          <w:rFonts w:ascii="Times New Roman" w:hAnsi="Times New Roman" w:cs="Times New Roman"/>
          <w:sz w:val="22"/>
          <w:szCs w:val="22"/>
        </w:rPr>
        <w:t xml:space="preserve">рганизатор торгов: </w:t>
      </w:r>
    </w:p>
    <w:p w14:paraId="109A01FE" w14:textId="77777777" w:rsidR="008359C7" w:rsidRPr="00CB0DED" w:rsidRDefault="007E339E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Конкурсный</w:t>
      </w:r>
      <w:r w:rsidR="005D3959">
        <w:rPr>
          <w:rFonts w:ascii="Times New Roman" w:hAnsi="Times New Roman"/>
          <w:sz w:val="22"/>
          <w:szCs w:val="22"/>
        </w:rPr>
        <w:t xml:space="preserve"> управляющий </w:t>
      </w:r>
      <w:r>
        <w:rPr>
          <w:rFonts w:ascii="Times New Roman" w:hAnsi="Times New Roman"/>
          <w:sz w:val="22"/>
          <w:szCs w:val="22"/>
        </w:rPr>
        <w:t>ООО «</w:t>
      </w:r>
      <w:proofErr w:type="spellStart"/>
      <w:r w:rsidR="00E95D3A">
        <w:rPr>
          <w:rFonts w:ascii="Times New Roman" w:hAnsi="Times New Roman"/>
          <w:sz w:val="22"/>
          <w:szCs w:val="22"/>
        </w:rPr>
        <w:t>Путиловец</w:t>
      </w:r>
      <w:proofErr w:type="spellEnd"/>
      <w:r>
        <w:rPr>
          <w:rFonts w:ascii="Times New Roman" w:hAnsi="Times New Roman"/>
          <w:sz w:val="22"/>
          <w:szCs w:val="22"/>
        </w:rPr>
        <w:t>»</w:t>
      </w:r>
      <w:r w:rsidR="00721A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D3959">
        <w:rPr>
          <w:rFonts w:ascii="Times New Roman" w:hAnsi="Times New Roman"/>
          <w:sz w:val="22"/>
          <w:szCs w:val="22"/>
        </w:rPr>
        <w:t>Гор</w:t>
      </w:r>
      <w:r w:rsidR="00A86BE0">
        <w:rPr>
          <w:rFonts w:ascii="Times New Roman" w:hAnsi="Times New Roman"/>
          <w:sz w:val="22"/>
          <w:szCs w:val="22"/>
        </w:rPr>
        <w:t>нако</w:t>
      </w:r>
      <w:r w:rsidR="005D3959">
        <w:rPr>
          <w:rFonts w:ascii="Times New Roman" w:hAnsi="Times New Roman"/>
          <w:sz w:val="22"/>
          <w:szCs w:val="22"/>
        </w:rPr>
        <w:t>в</w:t>
      </w:r>
      <w:proofErr w:type="spellEnd"/>
      <w:r w:rsidR="005D3959">
        <w:rPr>
          <w:rFonts w:ascii="Times New Roman" w:hAnsi="Times New Roman"/>
          <w:sz w:val="22"/>
          <w:szCs w:val="22"/>
        </w:rPr>
        <w:t xml:space="preserve"> Евгений Владимирович</w:t>
      </w:r>
      <w:r w:rsidR="008359C7" w:rsidRPr="00CB0DED">
        <w:rPr>
          <w:rFonts w:ascii="Times New Roman" w:hAnsi="Times New Roman"/>
          <w:sz w:val="22"/>
          <w:szCs w:val="22"/>
        </w:rPr>
        <w:t>.</w:t>
      </w:r>
    </w:p>
    <w:p w14:paraId="7F4B38CC" w14:textId="77777777" w:rsidR="008359C7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3CEEDEA" w14:textId="77777777" w:rsidR="008359C7" w:rsidRPr="00033837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33837">
        <w:rPr>
          <w:rFonts w:ascii="Times New Roman" w:hAnsi="Times New Roman" w:cs="Times New Roman"/>
          <w:sz w:val="22"/>
          <w:szCs w:val="22"/>
        </w:rPr>
        <w:t xml:space="preserve">Получатель: </w:t>
      </w:r>
    </w:p>
    <w:p w14:paraId="202BE408" w14:textId="4FE47612" w:rsidR="00F642B8" w:rsidRPr="00F642B8" w:rsidRDefault="00F642B8" w:rsidP="00F642B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642B8">
        <w:rPr>
          <w:rFonts w:ascii="Times New Roman" w:hAnsi="Times New Roman" w:cs="Times New Roman"/>
          <w:sz w:val="22"/>
          <w:szCs w:val="22"/>
        </w:rPr>
        <w:t>- Спец. счет (</w:t>
      </w:r>
      <w:proofErr w:type="spellStart"/>
      <w:r w:rsidRPr="00F642B8">
        <w:rPr>
          <w:rFonts w:ascii="Times New Roman" w:hAnsi="Times New Roman" w:cs="Times New Roman"/>
          <w:sz w:val="22"/>
          <w:szCs w:val="22"/>
        </w:rPr>
        <w:t>задатковый</w:t>
      </w:r>
      <w:proofErr w:type="spellEnd"/>
      <w:r w:rsidRPr="00F642B8">
        <w:rPr>
          <w:rFonts w:ascii="Times New Roman" w:hAnsi="Times New Roman" w:cs="Times New Roman"/>
          <w:sz w:val="22"/>
          <w:szCs w:val="22"/>
        </w:rPr>
        <w:t>), валюта - российский рубль № 40702810600770001577</w:t>
      </w:r>
      <w:r w:rsidRPr="00F642B8">
        <w:rPr>
          <w:rFonts w:ascii="Times New Roman" w:hAnsi="Times New Roman" w:cs="Times New Roman"/>
          <w:sz w:val="22"/>
          <w:szCs w:val="22"/>
        </w:rPr>
        <w:br/>
        <w:t xml:space="preserve">ПАО «БАНК УРАЛСИБ» г. Москва, </w:t>
      </w:r>
      <w:r w:rsidRPr="00F642B8">
        <w:rPr>
          <w:rFonts w:ascii="Times New Roman" w:hAnsi="Times New Roman" w:cs="Times New Roman"/>
          <w:sz w:val="22"/>
          <w:szCs w:val="22"/>
        </w:rPr>
        <w:br/>
        <w:t>ИНН 0274062111,</w:t>
      </w:r>
      <w:r w:rsidRPr="00F642B8">
        <w:rPr>
          <w:rFonts w:ascii="Times New Roman" w:hAnsi="Times New Roman" w:cs="Times New Roman"/>
          <w:sz w:val="22"/>
          <w:szCs w:val="22"/>
        </w:rPr>
        <w:br/>
        <w:t xml:space="preserve">КПП 997950001 </w:t>
      </w:r>
      <w:r w:rsidRPr="00F642B8">
        <w:rPr>
          <w:rFonts w:ascii="Times New Roman" w:hAnsi="Times New Roman" w:cs="Times New Roman"/>
          <w:sz w:val="22"/>
          <w:szCs w:val="22"/>
        </w:rPr>
        <w:br/>
        <w:t>Кор/</w:t>
      </w:r>
      <w:proofErr w:type="spellStart"/>
      <w:r w:rsidRPr="00F642B8">
        <w:rPr>
          <w:rFonts w:ascii="Times New Roman" w:hAnsi="Times New Roman" w:cs="Times New Roman"/>
          <w:sz w:val="22"/>
          <w:szCs w:val="22"/>
        </w:rPr>
        <w:t>сч</w:t>
      </w:r>
      <w:proofErr w:type="spellEnd"/>
      <w:r w:rsidRPr="00F642B8">
        <w:rPr>
          <w:rFonts w:ascii="Times New Roman" w:hAnsi="Times New Roman" w:cs="Times New Roman"/>
          <w:sz w:val="22"/>
          <w:szCs w:val="22"/>
        </w:rPr>
        <w:t xml:space="preserve">. 30101810100000000787 в ГУ БАНКА РОССИИ ПО ЦФО </w:t>
      </w:r>
      <w:r w:rsidRPr="00F642B8">
        <w:rPr>
          <w:rFonts w:ascii="Times New Roman" w:hAnsi="Times New Roman" w:cs="Times New Roman"/>
          <w:sz w:val="22"/>
          <w:szCs w:val="22"/>
        </w:rPr>
        <w:br/>
        <w:t>БИК 044525787</w:t>
      </w:r>
    </w:p>
    <w:p w14:paraId="544985DB" w14:textId="1B79868F" w:rsidR="008359C7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Назначение</w:t>
      </w:r>
      <w:r w:rsidRPr="00CE5BC5">
        <w:rPr>
          <w:rFonts w:ascii="Times New Roman" w:hAnsi="Times New Roman" w:cs="Times New Roman"/>
          <w:sz w:val="22"/>
          <w:szCs w:val="22"/>
        </w:rPr>
        <w:t xml:space="preserve"> платежа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CE5BC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CE5BC5">
        <w:rPr>
          <w:rFonts w:ascii="Times New Roman" w:hAnsi="Times New Roman" w:cs="Times New Roman"/>
          <w:sz w:val="22"/>
          <w:szCs w:val="22"/>
        </w:rPr>
        <w:t>адат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CE5BC5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>для</w:t>
      </w:r>
      <w:r w:rsidRPr="00CE5BC5">
        <w:rPr>
          <w:rFonts w:ascii="Times New Roman" w:hAnsi="Times New Roman" w:cs="Times New Roman"/>
          <w:sz w:val="22"/>
          <w:szCs w:val="22"/>
        </w:rPr>
        <w:t xml:space="preserve"> участи</w:t>
      </w:r>
      <w:r w:rsidR="004752AA">
        <w:rPr>
          <w:rFonts w:ascii="Times New Roman" w:hAnsi="Times New Roman" w:cs="Times New Roman"/>
          <w:sz w:val="22"/>
          <w:szCs w:val="22"/>
        </w:rPr>
        <w:t>я</w:t>
      </w:r>
      <w:r w:rsidRPr="00CE5BC5">
        <w:rPr>
          <w:rFonts w:ascii="Times New Roman" w:hAnsi="Times New Roman" w:cs="Times New Roman"/>
          <w:sz w:val="22"/>
          <w:szCs w:val="22"/>
        </w:rPr>
        <w:t xml:space="preserve"> в торгах </w:t>
      </w:r>
      <w:r>
        <w:rPr>
          <w:rFonts w:ascii="Times New Roman" w:hAnsi="Times New Roman" w:cs="Times New Roman"/>
          <w:sz w:val="22"/>
          <w:szCs w:val="22"/>
        </w:rPr>
        <w:t xml:space="preserve">по </w:t>
      </w:r>
      <w:r w:rsidR="007E339E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E95D3A">
        <w:rPr>
          <w:rFonts w:ascii="Times New Roman" w:hAnsi="Times New Roman" w:cs="Times New Roman"/>
          <w:sz w:val="22"/>
          <w:szCs w:val="22"/>
        </w:rPr>
        <w:t>Путиловец</w:t>
      </w:r>
      <w:proofErr w:type="spellEnd"/>
      <w:r w:rsidR="007E339E">
        <w:rPr>
          <w:rFonts w:ascii="Times New Roman" w:hAnsi="Times New Roman" w:cs="Times New Roman"/>
          <w:sz w:val="22"/>
          <w:szCs w:val="22"/>
        </w:rPr>
        <w:t>»</w:t>
      </w:r>
      <w:r w:rsidRPr="00CE5BC5">
        <w:rPr>
          <w:rFonts w:ascii="Times New Roman" w:hAnsi="Times New Roman" w:cs="Times New Roman"/>
          <w:sz w:val="22"/>
          <w:szCs w:val="22"/>
        </w:rPr>
        <w:t>, номер лота, наименование заявителя, дату проведения торгов, за участие в которых вносится задаток»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3A10EAF" w14:textId="77777777" w:rsidR="008359C7" w:rsidRPr="00BC552D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552D">
        <w:rPr>
          <w:rFonts w:ascii="Times New Roman" w:hAnsi="Times New Roman" w:cs="Times New Roman"/>
          <w:sz w:val="22"/>
          <w:szCs w:val="22"/>
        </w:rPr>
        <w:t>Претендент: ___________________________________________________________</w:t>
      </w:r>
    </w:p>
    <w:p w14:paraId="74BD072B" w14:textId="77777777" w:rsidR="008359C7" w:rsidRPr="00BC552D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552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12C8F449" w14:textId="77777777" w:rsidR="008359C7" w:rsidRPr="00BC552D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552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42504B24" w14:textId="77777777" w:rsidR="008359C7" w:rsidRPr="00BC552D" w:rsidRDefault="008359C7" w:rsidP="005D395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552D">
        <w:rPr>
          <w:rFonts w:ascii="Times New Roman" w:hAnsi="Times New Roman" w:cs="Times New Roman"/>
          <w:b/>
          <w:sz w:val="22"/>
          <w:szCs w:val="22"/>
        </w:rPr>
        <w:t>ПОДПИСИ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359C7" w14:paraId="2FB00419" w14:textId="77777777" w:rsidTr="00A52BA3">
        <w:tc>
          <w:tcPr>
            <w:tcW w:w="4785" w:type="dxa"/>
          </w:tcPr>
          <w:p w14:paraId="1D5F8DE1" w14:textId="77777777" w:rsidR="008359C7" w:rsidRPr="005D3959" w:rsidRDefault="008359C7" w:rsidP="00A52BA3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959">
              <w:rPr>
                <w:rFonts w:ascii="Times New Roman" w:hAnsi="Times New Roman"/>
                <w:sz w:val="22"/>
                <w:szCs w:val="22"/>
              </w:rPr>
              <w:t xml:space="preserve">    Организатор торгов:</w:t>
            </w:r>
          </w:p>
        </w:tc>
        <w:tc>
          <w:tcPr>
            <w:tcW w:w="4786" w:type="dxa"/>
          </w:tcPr>
          <w:p w14:paraId="75D2B67E" w14:textId="77777777" w:rsidR="008359C7" w:rsidRPr="00A52BA3" w:rsidRDefault="008359C7" w:rsidP="00A52BA3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>Претендент:</w:t>
            </w:r>
          </w:p>
        </w:tc>
      </w:tr>
      <w:tr w:rsidR="008359C7" w14:paraId="17377303" w14:textId="77777777" w:rsidTr="00A52BA3">
        <w:tc>
          <w:tcPr>
            <w:tcW w:w="4785" w:type="dxa"/>
          </w:tcPr>
          <w:p w14:paraId="0E9A0488" w14:textId="77777777" w:rsidR="005D3959" w:rsidRPr="005D3959" w:rsidRDefault="007E339E" w:rsidP="005D3959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Конкурсный</w:t>
            </w:r>
            <w:r w:rsidR="005D3959" w:rsidRPr="005D3959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 </w:t>
            </w:r>
          </w:p>
          <w:p w14:paraId="45AC99E4" w14:textId="77777777" w:rsidR="005D3959" w:rsidRDefault="007E339E" w:rsidP="005D3959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ООО «</w:t>
            </w:r>
            <w:r w:rsidR="00E95D3A">
              <w:rPr>
                <w:rFonts w:ascii="Times New Roman" w:hAnsi="Times New Roman"/>
                <w:b/>
                <w:sz w:val="22"/>
                <w:szCs w:val="22"/>
              </w:rPr>
              <w:t>ПУТИЛОВЕЦ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14:paraId="09989A6C" w14:textId="77777777" w:rsidR="00E95D3A" w:rsidRPr="00E95D3A" w:rsidRDefault="00E95D3A" w:rsidP="005D395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D3A">
              <w:rPr>
                <w:rFonts w:ascii="Times New Roman" w:hAnsi="Times New Roman" w:cs="Times New Roman"/>
                <w:sz w:val="22"/>
                <w:szCs w:val="22"/>
              </w:rPr>
              <w:t>(658988, Алтайский край, Ключевской район, село Северка, ул. Октябрьская, д. 2. ИНН/КПП 2248004580/224801001 ОГРН 1042200840956)</w:t>
            </w:r>
          </w:p>
          <w:p w14:paraId="3E68C580" w14:textId="77777777" w:rsidR="005D3959" w:rsidRPr="00B23BEB" w:rsidRDefault="005D3959" w:rsidP="005D3959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23BEB">
              <w:rPr>
                <w:rFonts w:ascii="Times New Roman" w:hAnsi="Times New Roman"/>
                <w:b/>
                <w:sz w:val="22"/>
                <w:szCs w:val="22"/>
              </w:rPr>
              <w:t>Горнаков</w:t>
            </w:r>
            <w:proofErr w:type="spellEnd"/>
            <w:r w:rsidRPr="00B23BEB">
              <w:rPr>
                <w:rFonts w:ascii="Times New Roman" w:hAnsi="Times New Roman"/>
                <w:b/>
                <w:sz w:val="22"/>
                <w:szCs w:val="22"/>
              </w:rPr>
              <w:t xml:space="preserve"> Евгений Владимирович</w:t>
            </w:r>
          </w:p>
          <w:p w14:paraId="2A393B99" w14:textId="77777777" w:rsidR="00F642B8" w:rsidRPr="00F642B8" w:rsidRDefault="00F642B8" w:rsidP="00F642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642B8">
              <w:rPr>
                <w:rFonts w:ascii="Times New Roman" w:hAnsi="Times New Roman" w:cs="Times New Roman"/>
                <w:sz w:val="22"/>
                <w:szCs w:val="22"/>
              </w:rPr>
              <w:t>- Спец. счет (</w:t>
            </w:r>
            <w:proofErr w:type="spellStart"/>
            <w:r w:rsidRPr="00F642B8">
              <w:rPr>
                <w:rFonts w:ascii="Times New Roman" w:hAnsi="Times New Roman" w:cs="Times New Roman"/>
                <w:sz w:val="22"/>
                <w:szCs w:val="22"/>
              </w:rPr>
              <w:t>задатковый</w:t>
            </w:r>
            <w:proofErr w:type="spellEnd"/>
            <w:r w:rsidRPr="00F642B8">
              <w:rPr>
                <w:rFonts w:ascii="Times New Roman" w:hAnsi="Times New Roman" w:cs="Times New Roman"/>
                <w:sz w:val="22"/>
                <w:szCs w:val="22"/>
              </w:rPr>
              <w:t>), валюта - российский рубль № 40702810600770001577</w:t>
            </w:r>
            <w:r w:rsidRPr="00F642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ПАО «БАНК УРАЛСИБ» г. Москва, </w:t>
            </w:r>
            <w:r w:rsidRPr="00F642B8">
              <w:rPr>
                <w:rFonts w:ascii="Times New Roman" w:hAnsi="Times New Roman" w:cs="Times New Roman"/>
                <w:sz w:val="22"/>
                <w:szCs w:val="22"/>
              </w:rPr>
              <w:br/>
              <w:t>ИНН 0274062111,</w:t>
            </w:r>
            <w:r w:rsidRPr="00F642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КПП 997950001 </w:t>
            </w:r>
            <w:r w:rsidRPr="00F642B8">
              <w:rPr>
                <w:rFonts w:ascii="Times New Roman" w:hAnsi="Times New Roman" w:cs="Times New Roman"/>
                <w:sz w:val="22"/>
                <w:szCs w:val="22"/>
              </w:rPr>
              <w:br/>
              <w:t>Кор/</w:t>
            </w:r>
            <w:proofErr w:type="spellStart"/>
            <w:r w:rsidRPr="00F642B8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F642B8">
              <w:rPr>
                <w:rFonts w:ascii="Times New Roman" w:hAnsi="Times New Roman" w:cs="Times New Roman"/>
                <w:sz w:val="22"/>
                <w:szCs w:val="22"/>
              </w:rPr>
              <w:t xml:space="preserve">. 30101810100000000787 в ГУ БАНКА РОССИИ ПО ЦФО </w:t>
            </w:r>
            <w:r w:rsidRPr="00F642B8">
              <w:rPr>
                <w:rFonts w:ascii="Times New Roman" w:hAnsi="Times New Roman" w:cs="Times New Roman"/>
                <w:sz w:val="22"/>
                <w:szCs w:val="22"/>
              </w:rPr>
              <w:br/>
              <w:t>БИК 044525787</w:t>
            </w:r>
          </w:p>
          <w:p w14:paraId="5E755CA9" w14:textId="77777777" w:rsidR="00F430CD" w:rsidRPr="005D3959" w:rsidRDefault="00F430CD" w:rsidP="00E95D3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5770A359" w14:textId="77777777" w:rsidR="008359C7" w:rsidRPr="00A52BA3" w:rsidRDefault="008359C7" w:rsidP="00A52BA3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59C7" w14:paraId="067013F6" w14:textId="77777777" w:rsidTr="00A52BA3">
        <w:tc>
          <w:tcPr>
            <w:tcW w:w="4785" w:type="dxa"/>
          </w:tcPr>
          <w:p w14:paraId="45440039" w14:textId="77777777" w:rsidR="008359C7" w:rsidRPr="00A52BA3" w:rsidRDefault="005D3959" w:rsidP="00A52BA3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 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Е.В.Горнаков</w:t>
            </w:r>
            <w:proofErr w:type="spellEnd"/>
            <w:r w:rsidRPr="00A52BA3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</w:p>
          <w:p w14:paraId="5CC96525" w14:textId="77777777" w:rsidR="008359C7" w:rsidRPr="00A52BA3" w:rsidRDefault="008359C7" w:rsidP="005D395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14:paraId="353A1F7F" w14:textId="77777777" w:rsidR="008359C7" w:rsidRPr="00A52BA3" w:rsidRDefault="005D3959" w:rsidP="00A52BA3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2B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________________________ / ____________ /</w:t>
            </w:r>
          </w:p>
          <w:p w14:paraId="11D729ED" w14:textId="77777777" w:rsidR="008359C7" w:rsidRPr="00A52BA3" w:rsidRDefault="008359C7" w:rsidP="00A52BA3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BA73F3" w14:textId="77777777" w:rsidR="008359C7" w:rsidRDefault="008359C7" w:rsidP="005D3959">
      <w:pPr>
        <w:pStyle w:val="ConsPlusNonformat"/>
        <w:jc w:val="both"/>
      </w:pPr>
    </w:p>
    <w:sectPr w:rsidR="008359C7" w:rsidSect="003541F5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883C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164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844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22B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45A8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809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F014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360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EEF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2A65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52D"/>
    <w:rsid w:val="00033837"/>
    <w:rsid w:val="0005152F"/>
    <w:rsid w:val="00082194"/>
    <w:rsid w:val="00082AB9"/>
    <w:rsid w:val="000C22B8"/>
    <w:rsid w:val="00104AEB"/>
    <w:rsid w:val="0019039B"/>
    <w:rsid w:val="00191869"/>
    <w:rsid w:val="001A19F3"/>
    <w:rsid w:val="002B7B89"/>
    <w:rsid w:val="002E4D2C"/>
    <w:rsid w:val="002F2F66"/>
    <w:rsid w:val="00310258"/>
    <w:rsid w:val="00350886"/>
    <w:rsid w:val="003541F5"/>
    <w:rsid w:val="003C2AB1"/>
    <w:rsid w:val="003C75E8"/>
    <w:rsid w:val="003E7E3C"/>
    <w:rsid w:val="003F07F1"/>
    <w:rsid w:val="003F1F14"/>
    <w:rsid w:val="0042684F"/>
    <w:rsid w:val="00457E53"/>
    <w:rsid w:val="0046529A"/>
    <w:rsid w:val="00472E03"/>
    <w:rsid w:val="00474166"/>
    <w:rsid w:val="004752AA"/>
    <w:rsid w:val="004A5ED7"/>
    <w:rsid w:val="004B5796"/>
    <w:rsid w:val="005117D7"/>
    <w:rsid w:val="00544C28"/>
    <w:rsid w:val="00586FB5"/>
    <w:rsid w:val="005B6BBD"/>
    <w:rsid w:val="005C46B0"/>
    <w:rsid w:val="005D3959"/>
    <w:rsid w:val="00606DFD"/>
    <w:rsid w:val="00640405"/>
    <w:rsid w:val="00673543"/>
    <w:rsid w:val="00690FA6"/>
    <w:rsid w:val="00706690"/>
    <w:rsid w:val="00717C02"/>
    <w:rsid w:val="00721A98"/>
    <w:rsid w:val="00727C15"/>
    <w:rsid w:val="007A2EFB"/>
    <w:rsid w:val="007C63AF"/>
    <w:rsid w:val="007E339E"/>
    <w:rsid w:val="008359C7"/>
    <w:rsid w:val="00866FEB"/>
    <w:rsid w:val="0093618C"/>
    <w:rsid w:val="00960A6E"/>
    <w:rsid w:val="009753A9"/>
    <w:rsid w:val="00A077D8"/>
    <w:rsid w:val="00A42592"/>
    <w:rsid w:val="00A52BA3"/>
    <w:rsid w:val="00A8428D"/>
    <w:rsid w:val="00A86BE0"/>
    <w:rsid w:val="00A91A87"/>
    <w:rsid w:val="00AB2929"/>
    <w:rsid w:val="00B21117"/>
    <w:rsid w:val="00B23BEB"/>
    <w:rsid w:val="00B959ED"/>
    <w:rsid w:val="00BC552D"/>
    <w:rsid w:val="00C669A4"/>
    <w:rsid w:val="00C75034"/>
    <w:rsid w:val="00CB0DED"/>
    <w:rsid w:val="00CB5D37"/>
    <w:rsid w:val="00CE5BC5"/>
    <w:rsid w:val="00D360FE"/>
    <w:rsid w:val="00D41192"/>
    <w:rsid w:val="00E45923"/>
    <w:rsid w:val="00E91C3D"/>
    <w:rsid w:val="00E95D3A"/>
    <w:rsid w:val="00EE2FBF"/>
    <w:rsid w:val="00F430CD"/>
    <w:rsid w:val="00F642B8"/>
    <w:rsid w:val="00F76A02"/>
    <w:rsid w:val="00F9231C"/>
    <w:rsid w:val="00FC0E6D"/>
    <w:rsid w:val="00FD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19B28"/>
  <w15:docId w15:val="{D8056439-A47B-4699-A5BA-9D25DA69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B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55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99"/>
    <w:locked/>
    <w:rsid w:val="00CE5BC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618C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9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pc</cp:lastModifiedBy>
  <cp:revision>27</cp:revision>
  <cp:lastPrinted>2017-09-28T08:50:00Z</cp:lastPrinted>
  <dcterms:created xsi:type="dcterms:W3CDTF">2015-07-02T03:49:00Z</dcterms:created>
  <dcterms:modified xsi:type="dcterms:W3CDTF">2025-08-19T06:26:00Z</dcterms:modified>
</cp:coreProperties>
</file>