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A0E" w:rsidRDefault="006E1F81">
      <w:pPr>
        <w:jc w:val="center"/>
        <w:rPr>
          <w:rStyle w:val="msg"/>
          <w:rFonts w:ascii="Arial" w:hAnsi="Arial"/>
          <w:b/>
          <w:color w:val="000000"/>
          <w:sz w:val="24"/>
          <w:szCs w:val="24"/>
        </w:rPr>
      </w:pPr>
      <w:r>
        <w:rPr>
          <w:rStyle w:val="msg"/>
          <w:rFonts w:ascii="Arial" w:hAnsi="Arial"/>
          <w:b/>
          <w:color w:val="000000"/>
          <w:sz w:val="24"/>
          <w:szCs w:val="24"/>
        </w:rPr>
        <w:t>ПРОЕКТ ДОГОВОРА КУПЛИ-ПРОДАЖИ</w:t>
      </w:r>
    </w:p>
    <w:p w:rsidR="00A01A0E" w:rsidRPr="004152A8" w:rsidRDefault="00A01A0E"/>
    <w:p w:rsidR="00A01A0E" w:rsidRPr="004152A8" w:rsidRDefault="006E1F81">
      <w:pPr>
        <w:shd w:val="clear" w:color="auto" w:fill="FFFFFF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Место заключения договора: </w:t>
      </w:r>
      <w:r w:rsidR="004152A8" w:rsidRPr="004152A8">
        <w:rPr>
          <w:rFonts w:ascii="Arial" w:hAnsi="Arial"/>
          <w:color w:val="000000"/>
          <w:sz w:val="24"/>
          <w:szCs w:val="24"/>
        </w:rPr>
        <w:t xml:space="preserve">город </w:t>
      </w:r>
      <w:r w:rsidR="00674EEC">
        <w:rPr>
          <w:rFonts w:ascii="Arial" w:hAnsi="Arial"/>
          <w:color w:val="000000"/>
          <w:sz w:val="24"/>
          <w:szCs w:val="24"/>
        </w:rPr>
        <w:t>Москва</w:t>
      </w:r>
      <w:r w:rsidR="004152A8" w:rsidRPr="004152A8">
        <w:rPr>
          <w:rFonts w:ascii="Arial" w:hAnsi="Arial"/>
          <w:color w:val="000000"/>
          <w:sz w:val="24"/>
          <w:szCs w:val="24"/>
        </w:rPr>
        <w:t>.</w:t>
      </w:r>
    </w:p>
    <w:p w:rsidR="00A01A0E" w:rsidRPr="004152A8" w:rsidRDefault="006E1F81">
      <w:pPr>
        <w:shd w:val="clear" w:color="auto" w:fill="FFFFFF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Дата заключения договора: _________________________</w:t>
      </w:r>
    </w:p>
    <w:p w:rsidR="00A01A0E" w:rsidRDefault="00A01A0E">
      <w:pPr>
        <w:shd w:val="clear" w:color="auto" w:fill="FFFFFF"/>
        <w:jc w:val="both"/>
        <w:rPr>
          <w:rFonts w:ascii="Arial" w:hAnsi="Arial"/>
          <w:color w:val="000000"/>
          <w:sz w:val="24"/>
          <w:szCs w:val="24"/>
        </w:rPr>
      </w:pPr>
    </w:p>
    <w:p w:rsidR="00A01A0E" w:rsidRPr="004152A8" w:rsidRDefault="00A01A0E">
      <w:pPr>
        <w:shd w:val="clear" w:color="auto" w:fill="FFFFFF"/>
        <w:jc w:val="both"/>
        <w:rPr>
          <w:rFonts w:ascii="Arial" w:hAnsi="Arial"/>
          <w:color w:val="000000"/>
          <w:sz w:val="24"/>
          <w:szCs w:val="24"/>
        </w:rPr>
      </w:pPr>
    </w:p>
    <w:p w:rsidR="00A01A0E" w:rsidRPr="004152A8" w:rsidRDefault="006E1F81" w:rsidP="004152A8">
      <w:pPr>
        <w:shd w:val="clear" w:color="auto" w:fill="FFFFFF"/>
        <w:jc w:val="both"/>
        <w:rPr>
          <w:rFonts w:ascii="Arial" w:hAnsi="Arial"/>
          <w:color w:val="000000"/>
          <w:sz w:val="24"/>
          <w:szCs w:val="24"/>
        </w:rPr>
      </w:pPr>
      <w:r w:rsidRPr="004152A8">
        <w:rPr>
          <w:rFonts w:ascii="Arial" w:hAnsi="Arial"/>
          <w:color w:val="000000"/>
          <w:sz w:val="24"/>
          <w:szCs w:val="24"/>
        </w:rPr>
        <w:t>сторонами, заключившими договор, являются:</w:t>
      </w:r>
    </w:p>
    <w:p w:rsidR="00A01A0E" w:rsidRDefault="006E1F81" w:rsidP="005E163E">
      <w:pPr>
        <w:jc w:val="both"/>
        <w:rPr>
          <w:rStyle w:val="msg"/>
          <w:rFonts w:ascii="Arial" w:hAnsi="Arial"/>
          <w:color w:val="000000"/>
          <w:sz w:val="24"/>
          <w:szCs w:val="24"/>
        </w:rPr>
      </w:pPr>
      <w:r w:rsidRPr="004152A8">
        <w:rPr>
          <w:rFonts w:ascii="Arial" w:hAnsi="Arial"/>
          <w:color w:val="000000"/>
          <w:sz w:val="24"/>
          <w:szCs w:val="24"/>
        </w:rPr>
        <w:tab/>
      </w:r>
      <w:proofErr w:type="gramStart"/>
      <w:r w:rsidR="004152A8" w:rsidRPr="00D75F94">
        <w:rPr>
          <w:rFonts w:ascii="Arial" w:hAnsi="Arial"/>
          <w:color w:val="000000"/>
          <w:sz w:val="24"/>
          <w:szCs w:val="24"/>
        </w:rPr>
        <w:t xml:space="preserve">Конкурсный </w:t>
      </w:r>
      <w:r w:rsidR="004152A8" w:rsidRPr="00BF31EC">
        <w:rPr>
          <w:rFonts w:ascii="Arial" w:hAnsi="Arial"/>
          <w:color w:val="000000"/>
          <w:sz w:val="24"/>
          <w:szCs w:val="24"/>
        </w:rPr>
        <w:t xml:space="preserve">управляющий </w:t>
      </w:r>
      <w:r w:rsidR="005A61FF">
        <w:rPr>
          <w:rFonts w:ascii="Arial" w:hAnsi="Arial"/>
          <w:color w:val="000000"/>
          <w:sz w:val="24"/>
          <w:szCs w:val="24"/>
        </w:rPr>
        <w:t>____________</w:t>
      </w:r>
      <w:r w:rsidR="005E163E" w:rsidRPr="005E163E">
        <w:rPr>
          <w:rFonts w:ascii="Arial" w:hAnsi="Arial"/>
          <w:color w:val="000000"/>
          <w:sz w:val="24"/>
          <w:szCs w:val="24"/>
        </w:rPr>
        <w:t xml:space="preserve">, </w:t>
      </w:r>
      <w:r w:rsidR="005E163E">
        <w:rPr>
          <w:rFonts w:ascii="Arial" w:hAnsi="Arial"/>
          <w:color w:val="000000"/>
          <w:sz w:val="24"/>
          <w:szCs w:val="24"/>
        </w:rPr>
        <w:t>Денисов</w:t>
      </w:r>
      <w:r w:rsidR="00674EEC">
        <w:rPr>
          <w:rFonts w:ascii="Arial" w:hAnsi="Arial"/>
          <w:color w:val="000000"/>
          <w:sz w:val="24"/>
          <w:szCs w:val="24"/>
        </w:rPr>
        <w:t xml:space="preserve"> Роман Вячеславович</w:t>
      </w:r>
      <w:r w:rsidR="00D044B7" w:rsidRPr="00BF31EC">
        <w:rPr>
          <w:rFonts w:ascii="Arial" w:hAnsi="Arial"/>
          <w:color w:val="000000"/>
          <w:sz w:val="24"/>
          <w:szCs w:val="24"/>
        </w:rPr>
        <w:t xml:space="preserve">, именуемый в дальнейшем «Организатор торгов», действующий на основании </w:t>
      </w:r>
      <w:r w:rsidR="005A61FF">
        <w:rPr>
          <w:rFonts w:ascii="Arial" w:hAnsi="Arial"/>
          <w:color w:val="000000"/>
          <w:sz w:val="24"/>
          <w:szCs w:val="24"/>
        </w:rPr>
        <w:t>_______________</w:t>
      </w:r>
      <w:r w:rsidR="004152A8" w:rsidRPr="00D75F94">
        <w:rPr>
          <w:rFonts w:ascii="Arial" w:hAnsi="Arial"/>
          <w:color w:val="000000"/>
          <w:sz w:val="24"/>
          <w:szCs w:val="24"/>
        </w:rPr>
        <w:t>, с одной стороны, и</w:t>
      </w:r>
      <w:r w:rsidR="005E163E">
        <w:rPr>
          <w:rFonts w:ascii="Arial" w:hAnsi="Arial"/>
          <w:color w:val="000000"/>
          <w:sz w:val="24"/>
          <w:szCs w:val="24"/>
        </w:rPr>
        <w:t xml:space="preserve"> </w:t>
      </w:r>
      <w:r>
        <w:rPr>
          <w:rStyle w:val="msg"/>
          <w:rFonts w:ascii="Arial" w:hAnsi="Arial"/>
          <w:color w:val="000000"/>
          <w:sz w:val="24"/>
          <w:szCs w:val="24"/>
        </w:rPr>
        <w:t>________________________________________________________, именуемое в дальнейшем «Покупатель», в лице ________________________________________, действующего на основании ______________________, с другой стороны, совместно именуемые «Стороны», руководствуясь законодательством Российской Федерации, заключили настоящий договор о нижеследующем:</w:t>
      </w:r>
      <w:proofErr w:type="gramEnd"/>
    </w:p>
    <w:p w:rsidR="00A01A0E" w:rsidRDefault="00A01A0E">
      <w:pPr>
        <w:jc w:val="both"/>
        <w:rPr>
          <w:rStyle w:val="msg"/>
          <w:rFonts w:ascii="Arial" w:hAnsi="Arial"/>
          <w:color w:val="000000"/>
          <w:sz w:val="24"/>
          <w:szCs w:val="24"/>
        </w:rPr>
      </w:pPr>
    </w:p>
    <w:p w:rsidR="00A01A0E" w:rsidRPr="005E163E" w:rsidRDefault="006E1F81" w:rsidP="005E163E">
      <w:pPr>
        <w:pStyle w:val="a3"/>
        <w:numPr>
          <w:ilvl w:val="0"/>
          <w:numId w:val="1"/>
        </w:numPr>
        <w:jc w:val="center"/>
        <w:rPr>
          <w:rStyle w:val="msg"/>
          <w:rFonts w:ascii="Arial" w:hAnsi="Arial"/>
          <w:b/>
          <w:color w:val="000000"/>
          <w:sz w:val="24"/>
          <w:szCs w:val="24"/>
        </w:rPr>
      </w:pPr>
      <w:r w:rsidRPr="005E163E">
        <w:rPr>
          <w:rStyle w:val="msg"/>
          <w:rFonts w:ascii="Arial" w:hAnsi="Arial"/>
          <w:b/>
          <w:color w:val="000000"/>
          <w:sz w:val="24"/>
          <w:szCs w:val="24"/>
        </w:rPr>
        <w:t>Предмет договора</w:t>
      </w:r>
    </w:p>
    <w:p w:rsidR="005E163E" w:rsidRPr="005E163E" w:rsidRDefault="005E163E" w:rsidP="005E163E">
      <w:pPr>
        <w:pStyle w:val="a3"/>
        <w:rPr>
          <w:rStyle w:val="msg"/>
          <w:rFonts w:ascii="Arial" w:hAnsi="Arial"/>
          <w:b/>
          <w:color w:val="000000"/>
          <w:sz w:val="24"/>
          <w:szCs w:val="24"/>
        </w:rPr>
      </w:pPr>
    </w:p>
    <w:p w:rsidR="00A01A0E" w:rsidRDefault="006E1F81" w:rsidP="00D044B7">
      <w:pPr>
        <w:jc w:val="both"/>
        <w:rPr>
          <w:rStyle w:val="msg"/>
          <w:rFonts w:ascii="Arial" w:hAnsi="Arial"/>
          <w:color w:val="000000"/>
          <w:sz w:val="24"/>
          <w:szCs w:val="24"/>
        </w:rPr>
      </w:pPr>
      <w:r>
        <w:rPr>
          <w:rStyle w:val="msg"/>
          <w:rFonts w:ascii="Arial" w:hAnsi="Arial"/>
          <w:color w:val="000000"/>
          <w:sz w:val="24"/>
          <w:szCs w:val="24"/>
        </w:rPr>
        <w:tab/>
        <w:t xml:space="preserve">1.1. Настоящий договор заключается между Сторонами в соответствии с </w:t>
      </w:r>
      <w:r w:rsidRPr="00CD4A09">
        <w:rPr>
          <w:rStyle w:val="msg"/>
          <w:rFonts w:ascii="Arial" w:hAnsi="Arial"/>
          <w:color w:val="000000"/>
          <w:sz w:val="24"/>
          <w:szCs w:val="24"/>
        </w:rPr>
        <w:t xml:space="preserve">законодательством Российской Федерации по итогам реализации имущества </w:t>
      </w:r>
      <w:r w:rsidR="005A61FF">
        <w:rPr>
          <w:rFonts w:ascii="Arial" w:hAnsi="Arial"/>
          <w:color w:val="000000"/>
          <w:sz w:val="24"/>
          <w:szCs w:val="24"/>
        </w:rPr>
        <w:t>________</w:t>
      </w:r>
      <w:r w:rsidR="00CD4A09" w:rsidRPr="00CD4A09">
        <w:rPr>
          <w:rStyle w:val="msg"/>
          <w:rFonts w:ascii="Arial" w:hAnsi="Arial"/>
          <w:color w:val="000000"/>
          <w:sz w:val="24"/>
          <w:szCs w:val="24"/>
        </w:rPr>
        <w:t xml:space="preserve"> </w:t>
      </w:r>
      <w:r w:rsidR="00B350B5" w:rsidRPr="00CD4A09">
        <w:rPr>
          <w:rStyle w:val="msg"/>
          <w:rFonts w:ascii="Arial" w:hAnsi="Arial"/>
          <w:color w:val="000000"/>
          <w:sz w:val="24"/>
          <w:szCs w:val="24"/>
        </w:rPr>
        <w:t>путем проведения «__» _______ 20__ года</w:t>
      </w:r>
      <w:r w:rsidRPr="00CD4A09">
        <w:rPr>
          <w:rStyle w:val="msg"/>
          <w:rFonts w:ascii="Arial" w:hAnsi="Arial"/>
          <w:color w:val="000000"/>
          <w:sz w:val="24"/>
          <w:szCs w:val="24"/>
        </w:rPr>
        <w:t xml:space="preserve"> открытых торгов в форме </w:t>
      </w:r>
      <w:r w:rsidR="00BF31EC" w:rsidRPr="00CD4A09">
        <w:rPr>
          <w:rStyle w:val="msg"/>
          <w:rFonts w:ascii="Arial" w:hAnsi="Arial"/>
          <w:color w:val="000000"/>
          <w:sz w:val="24"/>
          <w:szCs w:val="24"/>
        </w:rPr>
        <w:t>_____________</w:t>
      </w:r>
      <w:r w:rsidRPr="00CD4A09">
        <w:rPr>
          <w:rStyle w:val="msg"/>
          <w:rFonts w:ascii="Arial" w:hAnsi="Arial"/>
          <w:color w:val="000000"/>
          <w:sz w:val="24"/>
          <w:szCs w:val="24"/>
        </w:rPr>
        <w:t>.</w:t>
      </w:r>
    </w:p>
    <w:p w:rsidR="00CD4A09" w:rsidRPr="00CD4A09" w:rsidRDefault="00CD4A09" w:rsidP="00D044B7">
      <w:pPr>
        <w:jc w:val="both"/>
        <w:rPr>
          <w:rStyle w:val="msg"/>
          <w:rFonts w:ascii="Arial" w:hAnsi="Arial"/>
          <w:color w:val="000000"/>
          <w:sz w:val="24"/>
          <w:szCs w:val="24"/>
        </w:rPr>
      </w:pPr>
    </w:p>
    <w:p w:rsidR="00A01A0E" w:rsidRDefault="006E1F81">
      <w:pPr>
        <w:jc w:val="both"/>
        <w:rPr>
          <w:rStyle w:val="msg"/>
          <w:rFonts w:ascii="Arial" w:hAnsi="Arial"/>
          <w:color w:val="000000"/>
          <w:sz w:val="24"/>
          <w:szCs w:val="24"/>
        </w:rPr>
      </w:pPr>
      <w:r>
        <w:rPr>
          <w:rStyle w:val="msg"/>
          <w:rFonts w:ascii="Arial" w:hAnsi="Arial"/>
          <w:color w:val="000000"/>
          <w:sz w:val="24"/>
          <w:szCs w:val="24"/>
        </w:rPr>
        <w:tab/>
        <w:t>Победителем торгов признан _________________________________________, что оформлено Протоколом о результатах проведения торгов от «__» _______ 20__ года.</w:t>
      </w:r>
    </w:p>
    <w:p w:rsidR="00A01A0E" w:rsidRDefault="006E1F81">
      <w:pPr>
        <w:jc w:val="both"/>
        <w:rPr>
          <w:rStyle w:val="msg"/>
          <w:rFonts w:ascii="Arial" w:hAnsi="Arial"/>
          <w:color w:val="000000"/>
          <w:sz w:val="24"/>
          <w:szCs w:val="24"/>
        </w:rPr>
      </w:pPr>
      <w:r>
        <w:rPr>
          <w:rStyle w:val="msg"/>
          <w:rFonts w:ascii="Arial" w:hAnsi="Arial"/>
          <w:color w:val="000000"/>
          <w:sz w:val="24"/>
          <w:szCs w:val="24"/>
        </w:rPr>
        <w:tab/>
        <w:t xml:space="preserve">1.2. Продавец обязуется передать в собственность Покупателя имущество, а именно: </w:t>
      </w:r>
      <w:r w:rsidR="005A61FF">
        <w:rPr>
          <w:rStyle w:val="msg"/>
          <w:rFonts w:ascii="Arial" w:hAnsi="Arial"/>
          <w:color w:val="000000"/>
          <w:sz w:val="24"/>
          <w:szCs w:val="24"/>
        </w:rPr>
        <w:t>____________________</w:t>
      </w:r>
      <w:r w:rsidR="007A549F" w:rsidRPr="007A549F">
        <w:rPr>
          <w:rStyle w:val="msg"/>
          <w:rFonts w:ascii="Arial" w:hAnsi="Arial"/>
          <w:b/>
          <w:bCs/>
          <w:color w:val="000000"/>
          <w:sz w:val="24"/>
          <w:szCs w:val="24"/>
        </w:rPr>
        <w:t xml:space="preserve"> </w:t>
      </w:r>
      <w:r>
        <w:rPr>
          <w:rStyle w:val="msg"/>
          <w:rFonts w:ascii="Arial" w:hAnsi="Arial"/>
          <w:color w:val="000000"/>
          <w:sz w:val="24"/>
          <w:szCs w:val="24"/>
        </w:rPr>
        <w:t>(далее именуемый - имущество), а Покупатель обязуется принять и оплатить это имущество в порядке и сроки, установленные договором.</w:t>
      </w:r>
    </w:p>
    <w:p w:rsidR="00CA41A9" w:rsidRDefault="006E1F81" w:rsidP="00CA41A9">
      <w:pPr>
        <w:ind w:firstLine="540"/>
        <w:jc w:val="both"/>
        <w:outlineLvl w:val="1"/>
        <w:rPr>
          <w:rStyle w:val="msg"/>
          <w:rFonts w:ascii="Arial" w:hAnsi="Arial"/>
          <w:color w:val="000000"/>
          <w:sz w:val="24"/>
          <w:szCs w:val="24"/>
        </w:rPr>
      </w:pPr>
      <w:r>
        <w:rPr>
          <w:rStyle w:val="msg"/>
          <w:rFonts w:ascii="Arial" w:hAnsi="Arial"/>
          <w:color w:val="000000"/>
          <w:sz w:val="24"/>
          <w:szCs w:val="24"/>
        </w:rPr>
        <w:tab/>
        <w:t xml:space="preserve">1.3. Право собственности </w:t>
      </w:r>
      <w:r w:rsidR="007A549F">
        <w:rPr>
          <w:rStyle w:val="msg"/>
          <w:rFonts w:ascii="Arial" w:hAnsi="Arial"/>
          <w:color w:val="000000"/>
          <w:sz w:val="24"/>
          <w:szCs w:val="24"/>
        </w:rPr>
        <w:t>на имущество,</w:t>
      </w:r>
      <w:r>
        <w:rPr>
          <w:rStyle w:val="msg"/>
          <w:rFonts w:ascii="Arial" w:hAnsi="Arial"/>
          <w:color w:val="000000"/>
          <w:sz w:val="24"/>
          <w:szCs w:val="24"/>
        </w:rPr>
        <w:t xml:space="preserve"> указанное в пункте 1.2. настоящего договора переходит от Продавца к Покупателю </w:t>
      </w:r>
      <w:r>
        <w:rPr>
          <w:rFonts w:ascii="Arial" w:hAnsi="Arial"/>
          <w:sz w:val="24"/>
          <w:szCs w:val="24"/>
          <w:lang w:eastAsia="ru-RU"/>
        </w:rPr>
        <w:t xml:space="preserve">только после полной его оплаты и подписания </w:t>
      </w:r>
      <w:r>
        <w:rPr>
          <w:rStyle w:val="msg"/>
          <w:rFonts w:ascii="Arial" w:hAnsi="Arial"/>
          <w:color w:val="000000"/>
          <w:sz w:val="24"/>
          <w:szCs w:val="24"/>
        </w:rPr>
        <w:t xml:space="preserve">акта приема-передачи. </w:t>
      </w:r>
    </w:p>
    <w:p w:rsidR="00CA41A9" w:rsidRPr="00D34D8B" w:rsidRDefault="00CA41A9" w:rsidP="00CA41A9">
      <w:pPr>
        <w:ind w:firstLine="709"/>
        <w:jc w:val="both"/>
        <w:outlineLvl w:val="1"/>
        <w:rPr>
          <w:rFonts w:ascii="Times New Roman" w:eastAsia="PMingLiU" w:hAnsi="Times New Roman"/>
          <w:sz w:val="22"/>
        </w:rPr>
      </w:pPr>
      <w:r>
        <w:rPr>
          <w:rStyle w:val="msg"/>
          <w:rFonts w:ascii="Arial" w:hAnsi="Arial"/>
          <w:color w:val="000000"/>
          <w:sz w:val="24"/>
          <w:szCs w:val="24"/>
        </w:rPr>
        <w:t xml:space="preserve">1.4. </w:t>
      </w:r>
      <w:r w:rsidRPr="00CA41A9">
        <w:rPr>
          <w:rStyle w:val="msg"/>
          <w:rFonts w:ascii="Arial" w:hAnsi="Arial"/>
          <w:color w:val="000000"/>
          <w:sz w:val="24"/>
          <w:szCs w:val="24"/>
        </w:rPr>
        <w:t xml:space="preserve">Покупатель осведомлен, что имущество являющееся предметом настоящего договора не новое, бывшее в </w:t>
      </w:r>
      <w:r w:rsidRPr="004076AF">
        <w:rPr>
          <w:rStyle w:val="msg"/>
          <w:rFonts w:ascii="Arial" w:hAnsi="Arial"/>
          <w:color w:val="000000"/>
          <w:sz w:val="24"/>
          <w:szCs w:val="24"/>
        </w:rPr>
        <w:t>использовании, гарантийный</w:t>
      </w:r>
      <w:r w:rsidRPr="00CA41A9">
        <w:rPr>
          <w:rStyle w:val="msg"/>
          <w:rFonts w:ascii="Arial" w:hAnsi="Arial" w:cs="Arial"/>
          <w:color w:val="000000"/>
          <w:sz w:val="24"/>
          <w:szCs w:val="24"/>
        </w:rPr>
        <w:t xml:space="preserve"> срок Сторонами не установлен. У Продавца не возникает гарантийных обязательств.</w:t>
      </w:r>
    </w:p>
    <w:p w:rsidR="00CA41A9" w:rsidRDefault="00CA41A9">
      <w:pPr>
        <w:ind w:firstLine="540"/>
        <w:jc w:val="both"/>
        <w:outlineLvl w:val="1"/>
        <w:rPr>
          <w:rStyle w:val="msg"/>
          <w:rFonts w:ascii="Arial" w:hAnsi="Arial"/>
          <w:color w:val="000000"/>
          <w:sz w:val="24"/>
          <w:szCs w:val="24"/>
        </w:rPr>
      </w:pPr>
    </w:p>
    <w:p w:rsidR="00A01A0E" w:rsidRDefault="006E1F81" w:rsidP="00F22376">
      <w:pPr>
        <w:ind w:firstLine="540"/>
        <w:jc w:val="both"/>
        <w:outlineLvl w:val="4"/>
        <w:rPr>
          <w:rStyle w:val="msg"/>
          <w:rFonts w:ascii="Arial" w:hAnsi="Arial"/>
          <w:color w:val="000000"/>
          <w:sz w:val="24"/>
          <w:szCs w:val="24"/>
        </w:rPr>
      </w:pPr>
      <w:r>
        <w:rPr>
          <w:rStyle w:val="msg"/>
          <w:rFonts w:ascii="Arial" w:hAnsi="Arial"/>
          <w:sz w:val="24"/>
          <w:szCs w:val="24"/>
        </w:rPr>
        <w:tab/>
      </w:r>
    </w:p>
    <w:p w:rsidR="00A01A0E" w:rsidRDefault="006E1F81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2. Права и обязанности сторон</w:t>
      </w:r>
    </w:p>
    <w:p w:rsidR="00A01A0E" w:rsidRDefault="006E1F81">
      <w:pPr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2.1. Продавец обязан:</w:t>
      </w:r>
    </w:p>
    <w:p w:rsidR="00A01A0E" w:rsidRDefault="006E1F81">
      <w:pPr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2.1.1. Передать Покупателю имущество по акту приема-передачи в порядке, установленном разделом 4 настоящего Договора.</w:t>
      </w:r>
    </w:p>
    <w:p w:rsidR="00A01A0E" w:rsidRDefault="006E1F81">
      <w:pPr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2.2. Покупатель обязан:</w:t>
      </w:r>
    </w:p>
    <w:p w:rsidR="00A01A0E" w:rsidRDefault="006E1F81">
      <w:pPr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2.2.1. Уплатить Продавцу цену за имущество в порядке, установленном разделом 3 настоящего Договора.</w:t>
      </w:r>
    </w:p>
    <w:p w:rsidR="00A01A0E" w:rsidRDefault="006E1F81">
      <w:pPr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2.2.2. Принять имущество от Покупателя.</w:t>
      </w:r>
    </w:p>
    <w:p w:rsidR="00A01A0E" w:rsidRDefault="00A01A0E">
      <w:pPr>
        <w:jc w:val="both"/>
        <w:rPr>
          <w:rStyle w:val="msg"/>
          <w:rFonts w:ascii="Arial" w:hAnsi="Arial"/>
          <w:color w:val="000000"/>
          <w:sz w:val="24"/>
          <w:szCs w:val="24"/>
        </w:rPr>
      </w:pPr>
    </w:p>
    <w:p w:rsidR="00A01A0E" w:rsidRDefault="006E1F81">
      <w:pPr>
        <w:jc w:val="center"/>
        <w:rPr>
          <w:rStyle w:val="msg"/>
          <w:rFonts w:ascii="Arial" w:hAnsi="Arial"/>
          <w:b/>
          <w:color w:val="000000"/>
          <w:sz w:val="24"/>
          <w:szCs w:val="24"/>
        </w:rPr>
      </w:pPr>
      <w:r>
        <w:rPr>
          <w:rStyle w:val="msg"/>
          <w:rFonts w:ascii="Arial" w:hAnsi="Arial"/>
          <w:b/>
          <w:color w:val="000000"/>
          <w:sz w:val="24"/>
          <w:szCs w:val="24"/>
        </w:rPr>
        <w:t>3. Цена, сроки и порядок оплаты</w:t>
      </w:r>
    </w:p>
    <w:p w:rsidR="00A01A0E" w:rsidRDefault="006E1F81">
      <w:pPr>
        <w:ind w:firstLine="708"/>
        <w:jc w:val="both"/>
        <w:rPr>
          <w:rStyle w:val="msg"/>
          <w:rFonts w:ascii="Arial" w:hAnsi="Arial"/>
          <w:color w:val="000000"/>
          <w:sz w:val="24"/>
          <w:szCs w:val="24"/>
        </w:rPr>
      </w:pPr>
      <w:r>
        <w:rPr>
          <w:rStyle w:val="msg"/>
          <w:rFonts w:ascii="Arial" w:hAnsi="Arial"/>
          <w:color w:val="000000"/>
          <w:sz w:val="24"/>
          <w:szCs w:val="24"/>
        </w:rPr>
        <w:t xml:space="preserve">3.1. Стоимость имущества, являющегося предметом настоящего договора, составляет ______________ (____________________________) рублей ___ копеек, </w:t>
      </w:r>
      <w:r w:rsidR="00F22376">
        <w:rPr>
          <w:rStyle w:val="msg"/>
          <w:rFonts w:ascii="Arial" w:hAnsi="Arial"/>
          <w:color w:val="000000"/>
          <w:sz w:val="24"/>
          <w:szCs w:val="24"/>
        </w:rPr>
        <w:t>НДС не облагается</w:t>
      </w:r>
      <w:r>
        <w:rPr>
          <w:rStyle w:val="msg"/>
          <w:rFonts w:ascii="Arial" w:hAnsi="Arial"/>
          <w:color w:val="000000"/>
          <w:sz w:val="24"/>
          <w:szCs w:val="24"/>
        </w:rPr>
        <w:t>, которая определена на основании Протокола о результатах проведения торов «__» ___________ 20__ года.</w:t>
      </w:r>
    </w:p>
    <w:p w:rsidR="00A01A0E" w:rsidRDefault="006E1F81">
      <w:pPr>
        <w:ind w:firstLine="708"/>
        <w:jc w:val="both"/>
        <w:rPr>
          <w:rStyle w:val="msg"/>
          <w:rFonts w:ascii="Arial" w:hAnsi="Arial"/>
          <w:color w:val="000000"/>
          <w:sz w:val="24"/>
          <w:szCs w:val="24"/>
        </w:rPr>
      </w:pPr>
      <w:r>
        <w:rPr>
          <w:rStyle w:val="msg"/>
          <w:rFonts w:ascii="Arial" w:hAnsi="Arial"/>
          <w:color w:val="000000"/>
          <w:sz w:val="24"/>
          <w:szCs w:val="24"/>
        </w:rPr>
        <w:lastRenderedPageBreak/>
        <w:t xml:space="preserve">3.2. На момент заключения настоящего договора Покупателем </w:t>
      </w:r>
      <w:r w:rsidR="007A549F">
        <w:rPr>
          <w:rStyle w:val="msg"/>
          <w:rFonts w:ascii="Arial" w:hAnsi="Arial"/>
          <w:color w:val="000000"/>
          <w:sz w:val="24"/>
          <w:szCs w:val="24"/>
        </w:rPr>
        <w:t>уплачено _</w:t>
      </w:r>
      <w:r>
        <w:rPr>
          <w:rStyle w:val="msg"/>
          <w:rFonts w:ascii="Arial" w:hAnsi="Arial"/>
          <w:color w:val="000000"/>
          <w:sz w:val="24"/>
          <w:szCs w:val="24"/>
        </w:rPr>
        <w:t>_____________ (______________________________________</w:t>
      </w:r>
      <w:r w:rsidR="007A549F">
        <w:rPr>
          <w:rStyle w:val="msg"/>
          <w:rFonts w:ascii="Arial" w:hAnsi="Arial"/>
          <w:color w:val="000000"/>
          <w:sz w:val="24"/>
          <w:szCs w:val="24"/>
        </w:rPr>
        <w:t>_</w:t>
      </w:r>
      <w:r w:rsidR="007A549F">
        <w:rPr>
          <w:rFonts w:ascii="Arial" w:hAnsi="Arial"/>
          <w:sz w:val="24"/>
          <w:szCs w:val="24"/>
        </w:rPr>
        <w:t>) рублей</w:t>
      </w:r>
      <w:r>
        <w:rPr>
          <w:rFonts w:ascii="Arial" w:hAnsi="Arial"/>
          <w:sz w:val="24"/>
          <w:szCs w:val="24"/>
        </w:rPr>
        <w:t xml:space="preserve"> __ копеек</w:t>
      </w:r>
      <w:r>
        <w:rPr>
          <w:rStyle w:val="msg"/>
          <w:rFonts w:ascii="Arial" w:hAnsi="Arial"/>
          <w:color w:val="000000"/>
          <w:sz w:val="24"/>
          <w:szCs w:val="24"/>
        </w:rPr>
        <w:t xml:space="preserve"> - задаток для участия в открытых торгах.</w:t>
      </w:r>
    </w:p>
    <w:p w:rsidR="00A01A0E" w:rsidRDefault="006E1F81">
      <w:pPr>
        <w:ind w:firstLine="708"/>
        <w:jc w:val="both"/>
        <w:rPr>
          <w:rStyle w:val="msg"/>
          <w:rFonts w:ascii="Arial" w:hAnsi="Arial"/>
          <w:color w:val="000000"/>
          <w:sz w:val="24"/>
          <w:szCs w:val="24"/>
        </w:rPr>
      </w:pPr>
      <w:r>
        <w:rPr>
          <w:rStyle w:val="msg"/>
          <w:rFonts w:ascii="Arial" w:hAnsi="Arial"/>
          <w:color w:val="000000"/>
          <w:sz w:val="24"/>
          <w:szCs w:val="24"/>
        </w:rPr>
        <w:t>3.3. Оплата оставшейся стоимости имущества в размере __________________ (_____________) рублей __ копеек производится Покупателем в течение 30 (тридцати) дней со дня подписания настоящего договора.</w:t>
      </w:r>
    </w:p>
    <w:p w:rsidR="00A01A0E" w:rsidRDefault="006E1F81">
      <w:pPr>
        <w:ind w:firstLine="708"/>
        <w:jc w:val="both"/>
        <w:rPr>
          <w:rStyle w:val="msg"/>
          <w:rFonts w:ascii="Arial" w:hAnsi="Arial"/>
          <w:color w:val="000000"/>
          <w:sz w:val="24"/>
          <w:szCs w:val="24"/>
        </w:rPr>
      </w:pPr>
      <w:r>
        <w:rPr>
          <w:rStyle w:val="msg"/>
          <w:rFonts w:ascii="Arial" w:hAnsi="Arial"/>
          <w:color w:val="000000"/>
          <w:sz w:val="24"/>
          <w:szCs w:val="24"/>
        </w:rPr>
        <w:t>3.4. Все расчеты по настоящему договору производятся в безналичном порядке путем перечисления денежных средств на указанный в разделе 7 настоящего договора расчетный счет Продавца. Датой оплаты цены имущества является дата зачисления денежных средств, уплаченных Покупателем, на расчетный счет Продавца.</w:t>
      </w:r>
    </w:p>
    <w:p w:rsidR="00A01A0E" w:rsidRDefault="00A01A0E">
      <w:pPr>
        <w:rPr>
          <w:rStyle w:val="msg"/>
          <w:rFonts w:ascii="Arial" w:hAnsi="Arial"/>
          <w:color w:val="000000"/>
          <w:sz w:val="24"/>
          <w:szCs w:val="24"/>
        </w:rPr>
      </w:pPr>
    </w:p>
    <w:p w:rsidR="00A01A0E" w:rsidRDefault="006E1F81">
      <w:pPr>
        <w:jc w:val="center"/>
        <w:rPr>
          <w:rStyle w:val="msg"/>
          <w:rFonts w:ascii="Arial" w:hAnsi="Arial"/>
          <w:b/>
          <w:color w:val="000000"/>
          <w:sz w:val="24"/>
          <w:szCs w:val="24"/>
        </w:rPr>
      </w:pPr>
      <w:r>
        <w:rPr>
          <w:rStyle w:val="msg"/>
          <w:rFonts w:ascii="Arial" w:hAnsi="Arial"/>
          <w:b/>
          <w:color w:val="000000"/>
          <w:sz w:val="24"/>
          <w:szCs w:val="24"/>
        </w:rPr>
        <w:t>4. Порядок передачи имущества</w:t>
      </w:r>
    </w:p>
    <w:p w:rsidR="00A01A0E" w:rsidRDefault="006E1F81">
      <w:pPr>
        <w:ind w:firstLine="708"/>
        <w:jc w:val="both"/>
        <w:rPr>
          <w:rStyle w:val="msg"/>
          <w:rFonts w:ascii="Arial" w:hAnsi="Arial"/>
          <w:color w:val="000000"/>
          <w:sz w:val="24"/>
          <w:szCs w:val="24"/>
        </w:rPr>
      </w:pPr>
      <w:r>
        <w:rPr>
          <w:rStyle w:val="msg"/>
          <w:rFonts w:ascii="Arial" w:hAnsi="Arial"/>
          <w:color w:val="000000"/>
          <w:sz w:val="24"/>
          <w:szCs w:val="24"/>
        </w:rPr>
        <w:t xml:space="preserve">4.1. Продавец передает Покупателю, а последний принимает имущество по акту приема-передачи, подписываемому сторонами и оформляемому в течение </w:t>
      </w:r>
      <w:r w:rsidR="00CA41A9">
        <w:rPr>
          <w:rStyle w:val="msg"/>
          <w:rFonts w:ascii="Arial" w:hAnsi="Arial"/>
          <w:color w:val="000000"/>
          <w:sz w:val="24"/>
          <w:szCs w:val="24"/>
        </w:rPr>
        <w:t>10</w:t>
      </w:r>
      <w:r>
        <w:rPr>
          <w:rStyle w:val="msg"/>
          <w:rFonts w:ascii="Arial" w:hAnsi="Arial"/>
          <w:color w:val="000000"/>
          <w:sz w:val="24"/>
          <w:szCs w:val="24"/>
        </w:rPr>
        <w:t xml:space="preserve"> (</w:t>
      </w:r>
      <w:r w:rsidR="00CA41A9">
        <w:rPr>
          <w:rStyle w:val="msg"/>
          <w:rFonts w:ascii="Arial" w:hAnsi="Arial"/>
          <w:color w:val="000000"/>
          <w:sz w:val="24"/>
          <w:szCs w:val="24"/>
        </w:rPr>
        <w:t>десяти</w:t>
      </w:r>
      <w:r>
        <w:rPr>
          <w:rStyle w:val="msg"/>
          <w:rFonts w:ascii="Arial" w:hAnsi="Arial"/>
          <w:color w:val="000000"/>
          <w:sz w:val="24"/>
          <w:szCs w:val="24"/>
        </w:rPr>
        <w:t xml:space="preserve">) рабочих дней </w:t>
      </w:r>
      <w:proofErr w:type="gramStart"/>
      <w:r>
        <w:rPr>
          <w:rStyle w:val="msg"/>
          <w:rFonts w:ascii="Arial" w:hAnsi="Arial"/>
          <w:color w:val="000000"/>
          <w:sz w:val="24"/>
          <w:szCs w:val="24"/>
        </w:rPr>
        <w:t>с даты</w:t>
      </w:r>
      <w:proofErr w:type="gramEnd"/>
      <w:r>
        <w:rPr>
          <w:rStyle w:val="msg"/>
          <w:rFonts w:ascii="Arial" w:hAnsi="Arial"/>
          <w:color w:val="000000"/>
          <w:sz w:val="24"/>
          <w:szCs w:val="24"/>
        </w:rPr>
        <w:t xml:space="preserve"> полной оплаты цены имущества. </w:t>
      </w:r>
    </w:p>
    <w:p w:rsidR="00F22376" w:rsidRDefault="00F22376">
      <w:pPr>
        <w:ind w:firstLine="708"/>
        <w:jc w:val="both"/>
        <w:rPr>
          <w:rStyle w:val="msg"/>
          <w:rFonts w:ascii="Arial" w:hAnsi="Arial"/>
          <w:color w:val="000000"/>
          <w:sz w:val="24"/>
          <w:szCs w:val="24"/>
        </w:rPr>
      </w:pPr>
      <w:r>
        <w:rPr>
          <w:rStyle w:val="msg"/>
          <w:rFonts w:ascii="Arial" w:hAnsi="Arial"/>
          <w:color w:val="000000"/>
          <w:sz w:val="24"/>
          <w:szCs w:val="24"/>
        </w:rPr>
        <w:t>4.2. Имущество передается Покупателю по адресу:</w:t>
      </w:r>
      <w:r w:rsidRPr="00F22376">
        <w:rPr>
          <w:rStyle w:val="msg"/>
          <w:rFonts w:ascii="Arial" w:hAnsi="Arial"/>
          <w:color w:val="000000"/>
          <w:sz w:val="24"/>
          <w:szCs w:val="24"/>
        </w:rPr>
        <w:t xml:space="preserve"> </w:t>
      </w:r>
      <w:r w:rsidR="005A61FF">
        <w:rPr>
          <w:rStyle w:val="msg"/>
          <w:rFonts w:ascii="Arial" w:hAnsi="Arial"/>
          <w:color w:val="000000"/>
          <w:sz w:val="24"/>
          <w:szCs w:val="24"/>
        </w:rPr>
        <w:t>_____________</w:t>
      </w:r>
      <w:r>
        <w:rPr>
          <w:rStyle w:val="msg"/>
          <w:rFonts w:ascii="Arial" w:hAnsi="Arial"/>
          <w:color w:val="000000"/>
          <w:sz w:val="24"/>
          <w:szCs w:val="24"/>
        </w:rPr>
        <w:t>.</w:t>
      </w:r>
    </w:p>
    <w:p w:rsidR="00A01A0E" w:rsidRDefault="00A01A0E">
      <w:pPr>
        <w:jc w:val="both"/>
        <w:rPr>
          <w:rStyle w:val="msg"/>
          <w:rFonts w:ascii="Arial" w:hAnsi="Arial"/>
          <w:color w:val="000000"/>
          <w:sz w:val="24"/>
          <w:szCs w:val="24"/>
        </w:rPr>
      </w:pPr>
    </w:p>
    <w:p w:rsidR="00A01A0E" w:rsidRDefault="006E1F81">
      <w:pPr>
        <w:jc w:val="center"/>
        <w:rPr>
          <w:rStyle w:val="msg"/>
          <w:rFonts w:ascii="Arial" w:hAnsi="Arial"/>
          <w:b/>
          <w:color w:val="000000"/>
          <w:sz w:val="24"/>
          <w:szCs w:val="24"/>
        </w:rPr>
      </w:pPr>
      <w:r>
        <w:rPr>
          <w:rStyle w:val="msg"/>
          <w:rFonts w:ascii="Arial" w:hAnsi="Arial"/>
          <w:b/>
          <w:color w:val="000000"/>
          <w:sz w:val="24"/>
          <w:szCs w:val="24"/>
        </w:rPr>
        <w:t>5. Ответственность сторон. Порядок разрешения споров.</w:t>
      </w:r>
    </w:p>
    <w:p w:rsidR="00A01A0E" w:rsidRDefault="006E1F81">
      <w:pPr>
        <w:jc w:val="both"/>
        <w:rPr>
          <w:rStyle w:val="msg"/>
          <w:rFonts w:ascii="Arial" w:hAnsi="Arial"/>
          <w:color w:val="000000"/>
          <w:sz w:val="24"/>
          <w:szCs w:val="24"/>
        </w:rPr>
      </w:pPr>
      <w:r>
        <w:rPr>
          <w:rStyle w:val="msg"/>
          <w:rFonts w:ascii="Arial" w:hAnsi="Arial"/>
          <w:color w:val="000000"/>
          <w:sz w:val="24"/>
          <w:szCs w:val="24"/>
        </w:rPr>
        <w:tab/>
        <w:t>5.1. За неисполнение или ненадлежащее исполнение своих обязательств, Стороны несут ответственность в соответствии с действующим законодательством Российской Федерации.</w:t>
      </w:r>
    </w:p>
    <w:p w:rsidR="00A01A0E" w:rsidRDefault="006E1F81">
      <w:pPr>
        <w:jc w:val="both"/>
        <w:rPr>
          <w:rStyle w:val="msg"/>
          <w:rFonts w:ascii="Arial" w:hAnsi="Arial"/>
          <w:color w:val="000000"/>
          <w:sz w:val="24"/>
          <w:szCs w:val="24"/>
        </w:rPr>
      </w:pPr>
      <w:r>
        <w:rPr>
          <w:rStyle w:val="msg"/>
          <w:rFonts w:ascii="Arial" w:hAnsi="Arial"/>
          <w:color w:val="000000"/>
          <w:sz w:val="24"/>
          <w:szCs w:val="24"/>
        </w:rPr>
        <w:tab/>
        <w:t xml:space="preserve">5.2. В случае отказа или уклонения Покупателя от исполнения условий настоящего договора, в том числе по оплате имущества (даже если просрочка будет незначительной по времени и сумме) в срок, предусмотренный пунктом 3.3 договора, Продавец вправе в одностороннем порядке отказаться от исполнения настоящего договора (расторгнуть договор) путем направления простого письменного уведомления Покупателю. Настоящий договор считается расторгнутым с даты </w:t>
      </w:r>
      <w:r w:rsidR="00F22376">
        <w:rPr>
          <w:rStyle w:val="msg"/>
          <w:rFonts w:ascii="Arial" w:hAnsi="Arial"/>
          <w:color w:val="000000"/>
          <w:sz w:val="24"/>
          <w:szCs w:val="24"/>
        </w:rPr>
        <w:t>поступления соответствующего</w:t>
      </w:r>
      <w:r>
        <w:rPr>
          <w:rStyle w:val="msg"/>
          <w:rFonts w:ascii="Arial" w:hAnsi="Arial"/>
          <w:color w:val="000000"/>
          <w:sz w:val="24"/>
          <w:szCs w:val="24"/>
        </w:rPr>
        <w:t xml:space="preserve"> уведомления</w:t>
      </w:r>
      <w:r w:rsidR="00F22376">
        <w:rPr>
          <w:rStyle w:val="msg"/>
          <w:rFonts w:ascii="Arial" w:hAnsi="Arial"/>
          <w:color w:val="000000"/>
          <w:sz w:val="24"/>
          <w:szCs w:val="24"/>
        </w:rPr>
        <w:t xml:space="preserve"> в отделение почтовой связи Покупателя, указанному в разделе 7 настоящего договора</w:t>
      </w:r>
      <w:r>
        <w:rPr>
          <w:rStyle w:val="msg"/>
          <w:rFonts w:ascii="Arial" w:hAnsi="Arial"/>
          <w:color w:val="000000"/>
          <w:sz w:val="24"/>
          <w:szCs w:val="24"/>
        </w:rPr>
        <w:t>. При этом внесенный Покупателем задаток ему не возвращается.</w:t>
      </w:r>
    </w:p>
    <w:p w:rsidR="00A01A0E" w:rsidRDefault="006E1F81">
      <w:pPr>
        <w:jc w:val="both"/>
        <w:rPr>
          <w:rStyle w:val="msg"/>
          <w:rFonts w:ascii="Arial" w:hAnsi="Arial"/>
          <w:color w:val="000000"/>
          <w:sz w:val="24"/>
          <w:szCs w:val="24"/>
        </w:rPr>
      </w:pPr>
      <w:r>
        <w:rPr>
          <w:rStyle w:val="msg"/>
          <w:rFonts w:ascii="Arial" w:hAnsi="Arial"/>
          <w:color w:val="000000"/>
          <w:sz w:val="24"/>
          <w:szCs w:val="24"/>
        </w:rPr>
        <w:tab/>
        <w:t>5.3. За нарушение сроков оплаты, предусмотренных пунктом 3.3 договора, Продавец вправе требовать с Покупателя уплаты неустойки (пени) в размере 0,1 процентов от неуплаченной суммы за каждый день просрочки.</w:t>
      </w:r>
    </w:p>
    <w:p w:rsidR="00A01A0E" w:rsidRDefault="006E1F81">
      <w:pPr>
        <w:jc w:val="both"/>
        <w:rPr>
          <w:rStyle w:val="msg"/>
          <w:rFonts w:ascii="Arial" w:hAnsi="Arial"/>
          <w:color w:val="000000"/>
          <w:sz w:val="24"/>
          <w:szCs w:val="24"/>
        </w:rPr>
      </w:pPr>
      <w:r>
        <w:rPr>
          <w:rStyle w:val="msg"/>
          <w:rFonts w:ascii="Arial" w:hAnsi="Arial"/>
          <w:color w:val="000000"/>
          <w:sz w:val="24"/>
          <w:szCs w:val="24"/>
        </w:rPr>
        <w:tab/>
        <w:t xml:space="preserve">5.4. Споры и/или разногласия по настоящему договору разрешаются Сторонами путем переговоров. </w:t>
      </w:r>
    </w:p>
    <w:p w:rsidR="00A01A0E" w:rsidRDefault="006E1F81">
      <w:pPr>
        <w:ind w:firstLine="708"/>
        <w:jc w:val="both"/>
        <w:rPr>
          <w:rStyle w:val="msg"/>
          <w:rFonts w:ascii="Arial" w:hAnsi="Arial"/>
          <w:color w:val="000000"/>
          <w:sz w:val="24"/>
          <w:szCs w:val="24"/>
        </w:rPr>
      </w:pPr>
      <w:r>
        <w:rPr>
          <w:rStyle w:val="msg"/>
          <w:rFonts w:ascii="Arial" w:hAnsi="Arial"/>
          <w:color w:val="000000"/>
          <w:sz w:val="24"/>
          <w:szCs w:val="24"/>
        </w:rPr>
        <w:t xml:space="preserve">В случае не урегулирования споров и разногласий в ходе переговоров они подлежат разрешению в Арбитражном суде </w:t>
      </w:r>
      <w:r w:rsidR="005E1389">
        <w:rPr>
          <w:rStyle w:val="msg"/>
          <w:rFonts w:ascii="Arial" w:hAnsi="Arial"/>
          <w:color w:val="000000"/>
          <w:sz w:val="24"/>
          <w:szCs w:val="24"/>
        </w:rPr>
        <w:t>Московской области</w:t>
      </w:r>
      <w:r>
        <w:rPr>
          <w:rStyle w:val="msg"/>
          <w:rFonts w:ascii="Arial" w:hAnsi="Arial"/>
          <w:color w:val="000000"/>
          <w:sz w:val="24"/>
          <w:szCs w:val="24"/>
        </w:rPr>
        <w:t xml:space="preserve">. В случае если одной из сторон настоящего договора является физическое лицо спорные вопросы разрешаются в </w:t>
      </w:r>
      <w:r w:rsidR="005E1389" w:rsidRPr="005E1389">
        <w:rPr>
          <w:rStyle w:val="msg"/>
          <w:rFonts w:ascii="Arial" w:hAnsi="Arial"/>
          <w:color w:val="000000"/>
          <w:sz w:val="24"/>
          <w:szCs w:val="24"/>
        </w:rPr>
        <w:t xml:space="preserve">Таганском районном суде города Москвы, </w:t>
      </w:r>
      <w:r w:rsidR="007A549F" w:rsidRPr="005E1389">
        <w:rPr>
          <w:rStyle w:val="msg"/>
          <w:rFonts w:ascii="Arial" w:hAnsi="Arial"/>
          <w:color w:val="000000"/>
          <w:sz w:val="24"/>
          <w:szCs w:val="24"/>
        </w:rPr>
        <w:t>а в случае, если</w:t>
      </w:r>
      <w:r w:rsidR="005E1389" w:rsidRPr="005E1389">
        <w:rPr>
          <w:rStyle w:val="msg"/>
          <w:rFonts w:ascii="Arial" w:hAnsi="Arial"/>
          <w:color w:val="000000"/>
          <w:sz w:val="24"/>
          <w:szCs w:val="24"/>
        </w:rPr>
        <w:t xml:space="preserve"> спор подсуден мировому судье – у Мирового Судьи Судебного Участка Номер 374 Таганского Судебного Района города Москвы</w:t>
      </w:r>
      <w:r>
        <w:rPr>
          <w:rStyle w:val="msg"/>
          <w:rFonts w:ascii="Arial" w:hAnsi="Arial"/>
          <w:color w:val="000000"/>
          <w:sz w:val="24"/>
          <w:szCs w:val="24"/>
        </w:rPr>
        <w:t>.</w:t>
      </w:r>
    </w:p>
    <w:p w:rsidR="005E1389" w:rsidRDefault="005E1389">
      <w:pPr>
        <w:ind w:firstLine="708"/>
        <w:jc w:val="both"/>
        <w:rPr>
          <w:rStyle w:val="msg"/>
          <w:rFonts w:ascii="Arial" w:hAnsi="Arial"/>
          <w:color w:val="000000"/>
          <w:sz w:val="24"/>
          <w:szCs w:val="24"/>
        </w:rPr>
      </w:pPr>
      <w:r>
        <w:rPr>
          <w:rStyle w:val="msg"/>
          <w:rFonts w:ascii="Arial" w:hAnsi="Arial"/>
          <w:color w:val="000000"/>
          <w:sz w:val="24"/>
          <w:szCs w:val="24"/>
        </w:rPr>
        <w:t>5.5. Срок рассмотрения досудебной претензии – 10 календарных дней.</w:t>
      </w:r>
    </w:p>
    <w:p w:rsidR="00A01A0E" w:rsidRDefault="00A01A0E">
      <w:pPr>
        <w:jc w:val="both"/>
        <w:rPr>
          <w:rStyle w:val="msg"/>
          <w:rFonts w:ascii="Arial" w:hAnsi="Arial"/>
          <w:color w:val="000000"/>
          <w:sz w:val="24"/>
          <w:szCs w:val="24"/>
        </w:rPr>
      </w:pPr>
    </w:p>
    <w:p w:rsidR="00A01A0E" w:rsidRDefault="006E1F81">
      <w:pPr>
        <w:jc w:val="center"/>
        <w:rPr>
          <w:rStyle w:val="msg"/>
          <w:rFonts w:ascii="Arial" w:hAnsi="Arial"/>
          <w:b/>
          <w:color w:val="000000"/>
          <w:sz w:val="24"/>
          <w:szCs w:val="24"/>
        </w:rPr>
      </w:pPr>
      <w:r>
        <w:rPr>
          <w:rStyle w:val="msg"/>
          <w:rFonts w:ascii="Arial" w:hAnsi="Arial"/>
          <w:b/>
          <w:color w:val="000000"/>
          <w:sz w:val="24"/>
          <w:szCs w:val="24"/>
        </w:rPr>
        <w:t>6. Прочие условия</w:t>
      </w:r>
    </w:p>
    <w:p w:rsidR="007A549F" w:rsidRDefault="007A549F">
      <w:pPr>
        <w:jc w:val="center"/>
        <w:rPr>
          <w:rStyle w:val="msg"/>
          <w:rFonts w:ascii="Arial" w:hAnsi="Arial"/>
          <w:b/>
          <w:color w:val="000000"/>
          <w:sz w:val="24"/>
          <w:szCs w:val="24"/>
        </w:rPr>
      </w:pPr>
    </w:p>
    <w:p w:rsidR="00A01A0E" w:rsidRDefault="006E1F81">
      <w:pPr>
        <w:jc w:val="both"/>
        <w:rPr>
          <w:rStyle w:val="msg"/>
          <w:rFonts w:ascii="Arial" w:hAnsi="Arial"/>
          <w:color w:val="000000"/>
          <w:sz w:val="24"/>
          <w:szCs w:val="24"/>
        </w:rPr>
      </w:pPr>
      <w:r>
        <w:rPr>
          <w:rStyle w:val="msg"/>
          <w:rFonts w:ascii="Arial" w:hAnsi="Arial"/>
          <w:color w:val="000000"/>
          <w:sz w:val="24"/>
          <w:szCs w:val="24"/>
        </w:rPr>
        <w:tab/>
        <w:t>6.1. Настоящий договор вступает в силу с момента его подписания Сторонами и действует до полного исполнения Сторонами принятых на себя обязательств.</w:t>
      </w:r>
    </w:p>
    <w:p w:rsidR="00A01A0E" w:rsidRDefault="006E1F81">
      <w:pPr>
        <w:jc w:val="both"/>
        <w:rPr>
          <w:rStyle w:val="msg"/>
          <w:rFonts w:ascii="Arial" w:hAnsi="Arial"/>
          <w:color w:val="000000"/>
          <w:sz w:val="24"/>
          <w:szCs w:val="24"/>
        </w:rPr>
      </w:pPr>
      <w:r>
        <w:rPr>
          <w:rStyle w:val="msg"/>
          <w:rFonts w:ascii="Arial" w:hAnsi="Arial"/>
          <w:color w:val="000000"/>
          <w:sz w:val="24"/>
          <w:szCs w:val="24"/>
        </w:rPr>
        <w:tab/>
        <w:t>6.2. По всем вопросам, неурегулированным настоящим договором, Стороны руководствуются действующим законодательством Российской Федерации.</w:t>
      </w:r>
    </w:p>
    <w:p w:rsidR="00A01A0E" w:rsidRDefault="006E1F81">
      <w:pPr>
        <w:jc w:val="both"/>
        <w:rPr>
          <w:rStyle w:val="msg"/>
          <w:rFonts w:ascii="Arial" w:hAnsi="Arial"/>
          <w:color w:val="000000"/>
          <w:sz w:val="24"/>
          <w:szCs w:val="24"/>
        </w:rPr>
      </w:pPr>
      <w:r>
        <w:rPr>
          <w:rStyle w:val="msg"/>
          <w:rFonts w:ascii="Arial" w:hAnsi="Arial"/>
          <w:color w:val="000000"/>
          <w:sz w:val="24"/>
          <w:szCs w:val="24"/>
        </w:rPr>
        <w:tab/>
        <w:t>6.3. Настоящий договор может быть изменен и/или дополнен, или расторгнут по взаимному согласию Сторон путём составления письменного документа и подписания его полномочными представителями Сторон.</w:t>
      </w:r>
    </w:p>
    <w:p w:rsidR="00A01A0E" w:rsidRDefault="006E1F81">
      <w:pPr>
        <w:jc w:val="both"/>
        <w:rPr>
          <w:rStyle w:val="msg"/>
          <w:rFonts w:ascii="Arial" w:hAnsi="Arial"/>
          <w:color w:val="000000"/>
          <w:sz w:val="24"/>
          <w:szCs w:val="24"/>
        </w:rPr>
      </w:pPr>
      <w:r>
        <w:rPr>
          <w:rStyle w:val="msg"/>
          <w:rFonts w:ascii="Arial" w:hAnsi="Arial"/>
          <w:color w:val="000000"/>
          <w:sz w:val="24"/>
          <w:szCs w:val="24"/>
        </w:rPr>
        <w:lastRenderedPageBreak/>
        <w:tab/>
        <w:t>6.4. Настоящий договор составлен в 3 (трех) экземплярах, имеющих ра</w:t>
      </w:r>
      <w:r w:rsidR="00AD792B">
        <w:rPr>
          <w:rStyle w:val="msg"/>
          <w:rFonts w:ascii="Arial" w:hAnsi="Arial"/>
          <w:color w:val="000000"/>
          <w:sz w:val="24"/>
          <w:szCs w:val="24"/>
        </w:rPr>
        <w:t>вную юридическую силу</w:t>
      </w:r>
      <w:r>
        <w:rPr>
          <w:rStyle w:val="msg"/>
          <w:rFonts w:ascii="Arial" w:hAnsi="Arial"/>
          <w:color w:val="000000"/>
          <w:sz w:val="24"/>
          <w:szCs w:val="24"/>
        </w:rPr>
        <w:t>.</w:t>
      </w:r>
    </w:p>
    <w:p w:rsidR="00A01A0E" w:rsidRDefault="00A01A0E">
      <w:pPr>
        <w:jc w:val="both"/>
        <w:rPr>
          <w:rStyle w:val="msg"/>
          <w:rFonts w:ascii="Arial" w:hAnsi="Arial"/>
          <w:color w:val="000000"/>
          <w:sz w:val="24"/>
          <w:szCs w:val="24"/>
        </w:rPr>
      </w:pPr>
    </w:p>
    <w:p w:rsidR="00A01A0E" w:rsidRDefault="006E1F81">
      <w:pPr>
        <w:jc w:val="center"/>
        <w:rPr>
          <w:rStyle w:val="msg"/>
          <w:rFonts w:ascii="Arial" w:hAnsi="Arial"/>
          <w:b/>
          <w:color w:val="000000"/>
          <w:sz w:val="24"/>
          <w:szCs w:val="24"/>
        </w:rPr>
      </w:pPr>
      <w:r>
        <w:rPr>
          <w:rStyle w:val="msg"/>
          <w:rFonts w:ascii="Arial" w:hAnsi="Arial"/>
          <w:b/>
          <w:color w:val="000000"/>
          <w:sz w:val="24"/>
          <w:szCs w:val="24"/>
        </w:rPr>
        <w:t>7. Адреса и реквизиты сторон</w:t>
      </w:r>
    </w:p>
    <w:p w:rsidR="00A01A0E" w:rsidRDefault="00A01A0E">
      <w:pPr>
        <w:rPr>
          <w:rStyle w:val="msg"/>
          <w:rFonts w:ascii="Arial" w:hAnsi="Arial"/>
          <w:color w:val="000000"/>
          <w:sz w:val="24"/>
          <w:szCs w:val="24"/>
        </w:rPr>
      </w:pPr>
    </w:p>
    <w:p w:rsidR="00A01A0E" w:rsidRDefault="006E1F81" w:rsidP="00F67356">
      <w:pPr>
        <w:rPr>
          <w:rStyle w:val="msg"/>
          <w:rFonts w:ascii="Arial" w:hAnsi="Arial"/>
          <w:b/>
          <w:color w:val="000000"/>
          <w:sz w:val="24"/>
          <w:szCs w:val="24"/>
        </w:rPr>
      </w:pPr>
      <w:r>
        <w:rPr>
          <w:rStyle w:val="msg"/>
          <w:rFonts w:ascii="Arial" w:hAnsi="Arial"/>
          <w:b/>
          <w:color w:val="000000"/>
          <w:sz w:val="24"/>
          <w:szCs w:val="24"/>
        </w:rPr>
        <w:tab/>
        <w:t>Продавец:</w:t>
      </w:r>
      <w:r>
        <w:rPr>
          <w:rStyle w:val="msg"/>
          <w:rFonts w:ascii="Arial" w:hAnsi="Arial"/>
          <w:b/>
          <w:color w:val="000000"/>
          <w:sz w:val="24"/>
          <w:szCs w:val="24"/>
        </w:rPr>
        <w:tab/>
      </w:r>
      <w:r w:rsidR="00F67356">
        <w:rPr>
          <w:rStyle w:val="msg"/>
          <w:rFonts w:ascii="Arial" w:hAnsi="Arial"/>
          <w:b/>
          <w:color w:val="000000"/>
          <w:sz w:val="24"/>
          <w:szCs w:val="24"/>
        </w:rPr>
        <w:tab/>
      </w:r>
      <w:r w:rsidR="00F67356">
        <w:rPr>
          <w:rStyle w:val="msg"/>
          <w:rFonts w:ascii="Arial" w:hAnsi="Arial"/>
          <w:b/>
          <w:color w:val="000000"/>
          <w:sz w:val="24"/>
          <w:szCs w:val="24"/>
        </w:rPr>
        <w:tab/>
      </w:r>
      <w:r w:rsidR="00F67356">
        <w:rPr>
          <w:rStyle w:val="msg"/>
          <w:rFonts w:ascii="Arial" w:hAnsi="Arial"/>
          <w:b/>
          <w:color w:val="000000"/>
          <w:sz w:val="24"/>
          <w:szCs w:val="24"/>
        </w:rPr>
        <w:tab/>
      </w:r>
      <w:r w:rsidR="00F67356">
        <w:rPr>
          <w:rStyle w:val="msg"/>
          <w:rFonts w:ascii="Arial" w:hAnsi="Arial"/>
          <w:b/>
          <w:color w:val="000000"/>
          <w:sz w:val="24"/>
          <w:szCs w:val="24"/>
        </w:rPr>
        <w:tab/>
      </w:r>
      <w:r w:rsidR="00F67356">
        <w:rPr>
          <w:rStyle w:val="msg"/>
          <w:rFonts w:ascii="Arial" w:hAnsi="Arial"/>
          <w:b/>
          <w:color w:val="000000"/>
          <w:sz w:val="24"/>
          <w:szCs w:val="24"/>
        </w:rPr>
        <w:tab/>
      </w:r>
      <w:r w:rsidR="00F67356">
        <w:rPr>
          <w:rStyle w:val="msg"/>
          <w:rFonts w:ascii="Arial" w:hAnsi="Arial"/>
          <w:b/>
          <w:color w:val="000000"/>
          <w:sz w:val="24"/>
          <w:szCs w:val="24"/>
        </w:rPr>
        <w:tab/>
      </w:r>
      <w:r w:rsidR="00F67356">
        <w:rPr>
          <w:rStyle w:val="msg"/>
          <w:rFonts w:ascii="Arial" w:hAnsi="Arial"/>
          <w:b/>
          <w:color w:val="000000"/>
          <w:sz w:val="24"/>
          <w:szCs w:val="24"/>
        </w:rPr>
        <w:tab/>
      </w:r>
      <w:r w:rsidR="00F67356">
        <w:rPr>
          <w:rStyle w:val="msg"/>
          <w:rFonts w:ascii="Arial" w:hAnsi="Arial"/>
          <w:b/>
          <w:color w:val="000000"/>
          <w:sz w:val="24"/>
          <w:szCs w:val="24"/>
        </w:rPr>
        <w:tab/>
        <w:t>Покупатель:</w:t>
      </w:r>
    </w:p>
    <w:p w:rsidR="00F67356" w:rsidRPr="00BF31EC" w:rsidRDefault="00F67356" w:rsidP="00F67356">
      <w:pPr>
        <w:rPr>
          <w:rFonts w:asciiTheme="majorHAnsi" w:hAnsiTheme="majorHAnsi" w:cstheme="majorHAnsi"/>
        </w:rPr>
      </w:pPr>
    </w:p>
    <w:p w:rsidR="00674EEC" w:rsidRPr="00F74678" w:rsidRDefault="00674EEC" w:rsidP="00F74678">
      <w:pPr>
        <w:jc w:val="both"/>
        <w:rPr>
          <w:rFonts w:ascii="Arial" w:hAnsi="Arial"/>
          <w:color w:val="000000"/>
          <w:sz w:val="24"/>
          <w:szCs w:val="24"/>
        </w:rPr>
      </w:pPr>
    </w:p>
    <w:p w:rsidR="00674EEC" w:rsidRDefault="00674EEC" w:rsidP="00D044B7">
      <w:pPr>
        <w:autoSpaceDE w:val="0"/>
        <w:jc w:val="both"/>
        <w:rPr>
          <w:rFonts w:ascii="Arial" w:hAnsi="Arial" w:cs="Arial"/>
          <w:sz w:val="24"/>
          <w:szCs w:val="24"/>
        </w:rPr>
      </w:pPr>
    </w:p>
    <w:p w:rsidR="00674EEC" w:rsidRDefault="00674EEC" w:rsidP="00D044B7">
      <w:pPr>
        <w:autoSpaceDE w:val="0"/>
        <w:jc w:val="both"/>
        <w:rPr>
          <w:rFonts w:ascii="Arial" w:hAnsi="Arial" w:cs="Arial"/>
          <w:sz w:val="24"/>
          <w:szCs w:val="24"/>
        </w:rPr>
      </w:pPr>
    </w:p>
    <w:p w:rsidR="00674EEC" w:rsidRDefault="00674EEC" w:rsidP="00D044B7">
      <w:pPr>
        <w:autoSpaceDE w:val="0"/>
        <w:jc w:val="both"/>
        <w:rPr>
          <w:rFonts w:ascii="Arial" w:hAnsi="Arial" w:cs="Arial"/>
          <w:sz w:val="24"/>
          <w:szCs w:val="24"/>
        </w:rPr>
      </w:pPr>
    </w:p>
    <w:p w:rsidR="00674EEC" w:rsidRPr="00D044B7" w:rsidRDefault="00674EEC" w:rsidP="00D044B7">
      <w:pPr>
        <w:autoSpaceDE w:val="0"/>
        <w:jc w:val="both"/>
        <w:rPr>
          <w:rFonts w:ascii="Arial" w:hAnsi="Arial" w:cs="Arial"/>
          <w:sz w:val="24"/>
          <w:szCs w:val="24"/>
        </w:rPr>
      </w:pPr>
    </w:p>
    <w:p w:rsidR="00D044B7" w:rsidRPr="00D044B7" w:rsidRDefault="00D044B7" w:rsidP="00D044B7">
      <w:pPr>
        <w:jc w:val="both"/>
        <w:rPr>
          <w:rFonts w:ascii="Arial" w:hAnsi="Arial"/>
          <w:sz w:val="24"/>
          <w:szCs w:val="24"/>
        </w:rPr>
      </w:pPr>
      <w:r w:rsidRPr="00D044B7">
        <w:rPr>
          <w:rFonts w:ascii="Arial" w:hAnsi="Arial"/>
          <w:sz w:val="24"/>
          <w:szCs w:val="24"/>
        </w:rPr>
        <w:t xml:space="preserve">Конкурсный управляющий </w:t>
      </w:r>
    </w:p>
    <w:p w:rsidR="00D044B7" w:rsidRPr="00D044B7" w:rsidRDefault="00D044B7" w:rsidP="00D044B7">
      <w:pPr>
        <w:jc w:val="both"/>
        <w:rPr>
          <w:rFonts w:ascii="Arial" w:hAnsi="Arial"/>
          <w:sz w:val="24"/>
          <w:szCs w:val="24"/>
        </w:rPr>
      </w:pPr>
    </w:p>
    <w:p w:rsidR="00D044B7" w:rsidRPr="00D044B7" w:rsidRDefault="00D044B7" w:rsidP="00D044B7">
      <w:pPr>
        <w:jc w:val="both"/>
        <w:rPr>
          <w:rFonts w:ascii="Arial" w:hAnsi="Arial"/>
          <w:sz w:val="24"/>
          <w:szCs w:val="24"/>
        </w:rPr>
      </w:pPr>
      <w:r w:rsidRPr="00D044B7">
        <w:rPr>
          <w:rFonts w:ascii="Arial" w:hAnsi="Arial"/>
          <w:sz w:val="24"/>
          <w:szCs w:val="24"/>
        </w:rPr>
        <w:t xml:space="preserve">__________________ </w:t>
      </w:r>
      <w:r w:rsidR="00674EEC">
        <w:rPr>
          <w:rFonts w:ascii="Arial" w:hAnsi="Arial"/>
          <w:sz w:val="24"/>
          <w:szCs w:val="24"/>
        </w:rPr>
        <w:t>Р.В.Денисов</w:t>
      </w:r>
    </w:p>
    <w:p w:rsidR="00D044B7" w:rsidRPr="00D044B7" w:rsidRDefault="00D044B7" w:rsidP="00D044B7">
      <w:pPr>
        <w:ind w:left="708" w:firstLine="708"/>
        <w:jc w:val="both"/>
        <w:rPr>
          <w:rFonts w:ascii="Arial" w:hAnsi="Arial"/>
          <w:sz w:val="24"/>
          <w:szCs w:val="24"/>
        </w:rPr>
      </w:pPr>
      <w:r w:rsidRPr="00D044B7">
        <w:rPr>
          <w:rFonts w:ascii="Arial" w:hAnsi="Arial"/>
          <w:sz w:val="24"/>
          <w:szCs w:val="24"/>
        </w:rPr>
        <w:t>М.П.</w:t>
      </w:r>
    </w:p>
    <w:p w:rsidR="00A01A0E" w:rsidRDefault="00A01A0E" w:rsidP="00EC380E">
      <w:pPr>
        <w:jc w:val="both"/>
        <w:rPr>
          <w:rFonts w:ascii="Arial" w:hAnsi="Arial"/>
          <w:sz w:val="24"/>
          <w:szCs w:val="24"/>
        </w:rPr>
      </w:pPr>
    </w:p>
    <w:sectPr w:rsidR="00A01A0E" w:rsidSect="00D918DB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5FBF" w:rsidRDefault="00D15FBF">
      <w:r>
        <w:separator/>
      </w:r>
    </w:p>
  </w:endnote>
  <w:endnote w:type="continuationSeparator" w:id="0">
    <w:p w:rsidR="00D15FBF" w:rsidRDefault="00D15F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5FBF" w:rsidRDefault="00D15FBF">
      <w:r>
        <w:separator/>
      </w:r>
    </w:p>
  </w:footnote>
  <w:footnote w:type="continuationSeparator" w:id="0">
    <w:p w:rsidR="00D15FBF" w:rsidRDefault="00D15F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9821AF"/>
    <w:multiLevelType w:val="hybridMultilevel"/>
    <w:tmpl w:val="CEF87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1A0E"/>
    <w:rsid w:val="00030F79"/>
    <w:rsid w:val="001934D6"/>
    <w:rsid w:val="00356447"/>
    <w:rsid w:val="004076AF"/>
    <w:rsid w:val="004152A8"/>
    <w:rsid w:val="005A61FF"/>
    <w:rsid w:val="005B1022"/>
    <w:rsid w:val="005E1389"/>
    <w:rsid w:val="005E163E"/>
    <w:rsid w:val="0060256B"/>
    <w:rsid w:val="00604FA3"/>
    <w:rsid w:val="00674EEC"/>
    <w:rsid w:val="006E1F81"/>
    <w:rsid w:val="006E70C6"/>
    <w:rsid w:val="006F6097"/>
    <w:rsid w:val="007A549F"/>
    <w:rsid w:val="00801EF6"/>
    <w:rsid w:val="00826024"/>
    <w:rsid w:val="0091180E"/>
    <w:rsid w:val="00961663"/>
    <w:rsid w:val="009D13BE"/>
    <w:rsid w:val="00A01A0E"/>
    <w:rsid w:val="00A60FFA"/>
    <w:rsid w:val="00AD792B"/>
    <w:rsid w:val="00B321DC"/>
    <w:rsid w:val="00B350B5"/>
    <w:rsid w:val="00BF31EC"/>
    <w:rsid w:val="00CA41A9"/>
    <w:rsid w:val="00CD4A09"/>
    <w:rsid w:val="00CF49F8"/>
    <w:rsid w:val="00D02195"/>
    <w:rsid w:val="00D044B7"/>
    <w:rsid w:val="00D15FBF"/>
    <w:rsid w:val="00D75F94"/>
    <w:rsid w:val="00D918DB"/>
    <w:rsid w:val="00E24340"/>
    <w:rsid w:val="00E76536"/>
    <w:rsid w:val="00EC380E"/>
    <w:rsid w:val="00ED166E"/>
    <w:rsid w:val="00F0428E"/>
    <w:rsid w:val="00F22376"/>
    <w:rsid w:val="00F67356"/>
    <w:rsid w:val="00F74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8DB"/>
  </w:style>
  <w:style w:type="paragraph" w:styleId="1">
    <w:name w:val="heading 1"/>
    <w:link w:val="10"/>
    <w:uiPriority w:val="9"/>
    <w:qFormat/>
    <w:rsid w:val="00D918D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rsid w:val="00D918D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rsid w:val="00D918D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rsid w:val="00D918D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rsid w:val="00D918DB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rsid w:val="00D918D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rsid w:val="00D918D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rsid w:val="00D918D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rsid w:val="00D918D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918DB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D918DB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D918DB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D918DB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D918DB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D918DB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D918D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D918DB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D918DB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rsid w:val="00D918DB"/>
    <w:pPr>
      <w:ind w:left="720"/>
      <w:contextualSpacing/>
    </w:pPr>
  </w:style>
  <w:style w:type="paragraph" w:styleId="a4">
    <w:name w:val="No Spacing"/>
    <w:uiPriority w:val="1"/>
    <w:qFormat/>
    <w:rsid w:val="00D918DB"/>
  </w:style>
  <w:style w:type="paragraph" w:styleId="a5">
    <w:name w:val="Title"/>
    <w:link w:val="a6"/>
    <w:uiPriority w:val="10"/>
    <w:qFormat/>
    <w:rsid w:val="00D918DB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D918DB"/>
    <w:rPr>
      <w:sz w:val="48"/>
      <w:szCs w:val="48"/>
    </w:rPr>
  </w:style>
  <w:style w:type="paragraph" w:styleId="a7">
    <w:name w:val="Subtitle"/>
    <w:link w:val="a8"/>
    <w:uiPriority w:val="11"/>
    <w:qFormat/>
    <w:rsid w:val="00D918DB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D918DB"/>
    <w:rPr>
      <w:sz w:val="24"/>
      <w:szCs w:val="24"/>
    </w:rPr>
  </w:style>
  <w:style w:type="paragraph" w:styleId="21">
    <w:name w:val="Quote"/>
    <w:link w:val="22"/>
    <w:uiPriority w:val="29"/>
    <w:qFormat/>
    <w:rsid w:val="00D918DB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D918DB"/>
    <w:rPr>
      <w:i/>
    </w:rPr>
  </w:style>
  <w:style w:type="paragraph" w:styleId="a9">
    <w:name w:val="Intense Quote"/>
    <w:link w:val="aa"/>
    <w:uiPriority w:val="30"/>
    <w:qFormat/>
    <w:rsid w:val="00D918D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D918DB"/>
    <w:rPr>
      <w:i/>
    </w:rPr>
  </w:style>
  <w:style w:type="paragraph" w:styleId="ab">
    <w:name w:val="header"/>
    <w:link w:val="ac"/>
    <w:uiPriority w:val="99"/>
    <w:unhideWhenUsed/>
    <w:rsid w:val="00D918DB"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  <w:rsid w:val="00D918DB"/>
  </w:style>
  <w:style w:type="paragraph" w:styleId="ad">
    <w:name w:val="footer"/>
    <w:link w:val="ae"/>
    <w:uiPriority w:val="99"/>
    <w:unhideWhenUsed/>
    <w:rsid w:val="00D918DB"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  <w:rsid w:val="00D918DB"/>
  </w:style>
  <w:style w:type="table" w:styleId="af">
    <w:name w:val="Table Grid"/>
    <w:uiPriority w:val="59"/>
    <w:rsid w:val="00D918D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sid w:val="00D918DB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sid w:val="00D918DB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sid w:val="00D918DB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sid w:val="00D918DB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sid w:val="00D918DB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sid w:val="00D918DB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sid w:val="00D918DB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rsid w:val="00D918DB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rsid w:val="00D918DB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rsid w:val="00D918DB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rsid w:val="00D918DB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rsid w:val="00D918DB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rsid w:val="00D918DB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rsid w:val="00D918DB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sid w:val="00D918DB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sid w:val="00D918DB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sid w:val="00D918DB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sid w:val="00D918DB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sid w:val="00D918DB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sid w:val="00D918DB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sid w:val="00D918DB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0">
    <w:name w:val="Hyperlink"/>
    <w:uiPriority w:val="99"/>
    <w:unhideWhenUsed/>
    <w:rsid w:val="00D918DB"/>
    <w:rPr>
      <w:color w:val="0000FF" w:themeColor="hyperlink"/>
      <w:u w:val="single"/>
    </w:rPr>
  </w:style>
  <w:style w:type="paragraph" w:styleId="af1">
    <w:name w:val="footnote text"/>
    <w:link w:val="af2"/>
    <w:uiPriority w:val="99"/>
    <w:semiHidden/>
    <w:unhideWhenUsed/>
    <w:rsid w:val="00D918DB"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sid w:val="00D918DB"/>
    <w:rPr>
      <w:sz w:val="18"/>
    </w:rPr>
  </w:style>
  <w:style w:type="character" w:styleId="af3">
    <w:name w:val="footnote reference"/>
    <w:uiPriority w:val="99"/>
    <w:unhideWhenUsed/>
    <w:rsid w:val="00D918DB"/>
    <w:rPr>
      <w:vertAlign w:val="superscript"/>
    </w:rPr>
  </w:style>
  <w:style w:type="paragraph" w:styleId="11">
    <w:name w:val="toc 1"/>
    <w:uiPriority w:val="39"/>
    <w:unhideWhenUsed/>
    <w:rsid w:val="00D918DB"/>
    <w:pPr>
      <w:spacing w:after="57"/>
    </w:pPr>
  </w:style>
  <w:style w:type="paragraph" w:styleId="23">
    <w:name w:val="toc 2"/>
    <w:uiPriority w:val="39"/>
    <w:unhideWhenUsed/>
    <w:rsid w:val="00D918DB"/>
    <w:pPr>
      <w:spacing w:after="57"/>
      <w:ind w:left="283"/>
    </w:pPr>
  </w:style>
  <w:style w:type="paragraph" w:styleId="31">
    <w:name w:val="toc 3"/>
    <w:uiPriority w:val="39"/>
    <w:unhideWhenUsed/>
    <w:rsid w:val="00D918DB"/>
    <w:pPr>
      <w:spacing w:after="57"/>
      <w:ind w:left="567"/>
    </w:pPr>
  </w:style>
  <w:style w:type="paragraph" w:styleId="41">
    <w:name w:val="toc 4"/>
    <w:uiPriority w:val="39"/>
    <w:unhideWhenUsed/>
    <w:rsid w:val="00D918DB"/>
    <w:pPr>
      <w:spacing w:after="57"/>
      <w:ind w:left="850"/>
    </w:pPr>
  </w:style>
  <w:style w:type="paragraph" w:styleId="51">
    <w:name w:val="toc 5"/>
    <w:uiPriority w:val="39"/>
    <w:unhideWhenUsed/>
    <w:rsid w:val="00D918DB"/>
    <w:pPr>
      <w:spacing w:after="57"/>
      <w:ind w:left="1134"/>
    </w:pPr>
  </w:style>
  <w:style w:type="paragraph" w:styleId="61">
    <w:name w:val="toc 6"/>
    <w:uiPriority w:val="39"/>
    <w:unhideWhenUsed/>
    <w:rsid w:val="00D918DB"/>
    <w:pPr>
      <w:spacing w:after="57"/>
      <w:ind w:left="1417"/>
    </w:pPr>
  </w:style>
  <w:style w:type="paragraph" w:styleId="71">
    <w:name w:val="toc 7"/>
    <w:uiPriority w:val="39"/>
    <w:unhideWhenUsed/>
    <w:rsid w:val="00D918DB"/>
    <w:pPr>
      <w:spacing w:after="57"/>
      <w:ind w:left="1701"/>
    </w:pPr>
  </w:style>
  <w:style w:type="paragraph" w:styleId="81">
    <w:name w:val="toc 8"/>
    <w:uiPriority w:val="39"/>
    <w:unhideWhenUsed/>
    <w:rsid w:val="00D918DB"/>
    <w:pPr>
      <w:spacing w:after="57"/>
      <w:ind w:left="1984"/>
    </w:pPr>
  </w:style>
  <w:style w:type="paragraph" w:styleId="91">
    <w:name w:val="toc 9"/>
    <w:uiPriority w:val="39"/>
    <w:unhideWhenUsed/>
    <w:rsid w:val="00D918DB"/>
    <w:pPr>
      <w:spacing w:after="57"/>
      <w:ind w:left="2268"/>
    </w:pPr>
  </w:style>
  <w:style w:type="paragraph" w:styleId="af4">
    <w:name w:val="TOC Heading"/>
    <w:uiPriority w:val="39"/>
    <w:unhideWhenUsed/>
    <w:rsid w:val="00D918DB"/>
  </w:style>
  <w:style w:type="character" w:customStyle="1" w:styleId="msg">
    <w:name w:val="msg"/>
    <w:rsid w:val="00D918DB"/>
  </w:style>
  <w:style w:type="paragraph" w:customStyle="1" w:styleId="ConsNormal">
    <w:name w:val="ConsNormal"/>
    <w:rsid w:val="00D918DB"/>
    <w:pPr>
      <w:widowControl w:val="0"/>
      <w:ind w:firstLine="720"/>
    </w:pPr>
    <w:rPr>
      <w:rFonts w:ascii="Arial" w:eastAsia="Times New Roman" w:hAnsi="Arial"/>
      <w:lang w:eastAsia="ru-RU" w:bidi="ar-SA"/>
    </w:rPr>
  </w:style>
  <w:style w:type="character" w:customStyle="1" w:styleId="docdata">
    <w:name w:val="docdata"/>
    <w:aliases w:val="docy,v5,1635,bqiaagaaeyqcaaagiaiaaaocbaaabaoeaaaaaaaaaaaaaaaaaaaaaaaaaaaaaaaaaaaaaaaaaaaaaaaaaaaaaaaaaaaaaaaaaaaaaaaaaaaaaaaaaaaaaaaaaaaaaaaaaaaaaaaaaaaaaaaaaaaaaaaaaaaaaaaaaaaaaaaaaaaaaaaaaaaaaaaaaaaaaaaaaaaaaaaaaaaaaaaaaaaaaaaaaaaaaaaaaaaaaaaa"/>
    <w:rsid w:val="004152A8"/>
  </w:style>
  <w:style w:type="paragraph" w:customStyle="1" w:styleId="ConsPlusNormal">
    <w:name w:val="ConsPlusNormal"/>
    <w:rsid w:val="00CA41A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autoSpaceDE w:val="0"/>
      <w:ind w:firstLine="720"/>
    </w:pPr>
    <w:rPr>
      <w:rFonts w:ascii="Arial" w:eastAsia="Times New Roman" w:hAnsi="Arial" w:cs="Arial"/>
      <w:szCs w:val="20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850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aniki</cp:lastModifiedBy>
  <cp:revision>5</cp:revision>
  <dcterms:created xsi:type="dcterms:W3CDTF">2023-10-19T14:16:00Z</dcterms:created>
  <dcterms:modified xsi:type="dcterms:W3CDTF">2024-08-02T11:01:00Z</dcterms:modified>
</cp:coreProperties>
</file>