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CD5AD" w14:textId="77777777" w:rsidR="003E79F2" w:rsidRPr="00D215A2" w:rsidRDefault="003E79F2" w:rsidP="003E79F2">
      <w:pPr>
        <w:ind w:firstLine="567"/>
        <w:jc w:val="center"/>
        <w:rPr>
          <w:b/>
          <w:bCs/>
          <w:sz w:val="22"/>
          <w:szCs w:val="22"/>
        </w:rPr>
      </w:pPr>
      <w:r w:rsidRPr="00D215A2">
        <w:rPr>
          <w:b/>
          <w:bCs/>
          <w:sz w:val="22"/>
          <w:szCs w:val="22"/>
        </w:rPr>
        <w:t>ДОГОВОР О ЗАДАТКЕ № ___</w:t>
      </w:r>
    </w:p>
    <w:p w14:paraId="6C6E19BF" w14:textId="4F050CAF" w:rsidR="003E79F2" w:rsidRPr="00D215A2" w:rsidRDefault="003E79F2" w:rsidP="003E79F2">
      <w:pPr>
        <w:tabs>
          <w:tab w:val="left" w:leader="underscore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г.Москва                                                        </w:t>
      </w:r>
      <w:r w:rsidRPr="00D215A2">
        <w:rPr>
          <w:sz w:val="22"/>
          <w:szCs w:val="22"/>
        </w:rPr>
        <w:tab/>
      </w:r>
      <w:r w:rsidRPr="00D215A2">
        <w:rPr>
          <w:sz w:val="22"/>
          <w:szCs w:val="22"/>
        </w:rPr>
        <w:tab/>
      </w:r>
      <w:r w:rsidRPr="00D215A2">
        <w:rPr>
          <w:sz w:val="22"/>
          <w:szCs w:val="22"/>
        </w:rPr>
        <w:tab/>
      </w:r>
      <w:r w:rsidRPr="00D215A2">
        <w:rPr>
          <w:sz w:val="22"/>
          <w:szCs w:val="22"/>
        </w:rPr>
        <w:tab/>
        <w:t xml:space="preserve">      </w:t>
      </w:r>
      <w:r w:rsidRPr="00DE1996">
        <w:rPr>
          <w:sz w:val="22"/>
          <w:szCs w:val="22"/>
        </w:rPr>
        <w:t xml:space="preserve"> </w:t>
      </w:r>
      <w:r w:rsidRPr="00D215A2">
        <w:rPr>
          <w:sz w:val="22"/>
          <w:szCs w:val="22"/>
        </w:rPr>
        <w:t>«__» _____________ 20</w:t>
      </w:r>
      <w:r w:rsidR="00C90CD0">
        <w:rPr>
          <w:sz w:val="22"/>
          <w:szCs w:val="22"/>
        </w:rPr>
        <w:t>2</w:t>
      </w:r>
      <w:r w:rsidR="00FC30A6">
        <w:rPr>
          <w:sz w:val="22"/>
          <w:szCs w:val="22"/>
        </w:rPr>
        <w:t>5</w:t>
      </w:r>
      <w:r w:rsidRPr="00D215A2">
        <w:rPr>
          <w:sz w:val="22"/>
          <w:szCs w:val="22"/>
        </w:rPr>
        <w:t xml:space="preserve"> г.</w:t>
      </w:r>
    </w:p>
    <w:p w14:paraId="56DEB4AA" w14:textId="77777777" w:rsidR="003E79F2" w:rsidRPr="00C90CD0" w:rsidRDefault="003E79F2" w:rsidP="003E79F2">
      <w:pPr>
        <w:ind w:firstLine="567"/>
        <w:jc w:val="both"/>
        <w:rPr>
          <w:b/>
          <w:sz w:val="20"/>
          <w:szCs w:val="20"/>
        </w:rPr>
      </w:pPr>
    </w:p>
    <w:p w14:paraId="38C5B666" w14:textId="0C05697C" w:rsidR="003E79F2" w:rsidRPr="004535A7" w:rsidRDefault="00FC30A6" w:rsidP="003E79F2">
      <w:pPr>
        <w:ind w:firstLine="567"/>
        <w:jc w:val="both"/>
        <w:rPr>
          <w:sz w:val="22"/>
          <w:szCs w:val="22"/>
        </w:rPr>
      </w:pPr>
      <w:r w:rsidRPr="00FC30A6">
        <w:rPr>
          <w:sz w:val="22"/>
          <w:szCs w:val="22"/>
        </w:rPr>
        <w:t>ГОСУДАРСТВЕННОЕ УНИТАРНОЕ ПРЕДПРИЯТИЕ МОСКОВСКОЙ ОБЛАСТИ "МОСКОВСКАЯ СЕЛЕКЦИОННАЯ СТАНЦИЯ" (</w:t>
      </w:r>
      <w:r>
        <w:rPr>
          <w:sz w:val="22"/>
          <w:szCs w:val="22"/>
        </w:rPr>
        <w:t xml:space="preserve">ГУП МО «МСС», </w:t>
      </w:r>
      <w:r w:rsidRPr="00FC30A6">
        <w:rPr>
          <w:sz w:val="22"/>
          <w:szCs w:val="22"/>
        </w:rPr>
        <w:t>142960, МОСКОВСКАЯ ОБЛАСТЬ, СЕРЕБРЯНЫЕ ПРУДЫ РАБОЧИЙ ПОСЕЛОК, УЗУНОВО СЕЛО, СОВЕТСКАЯ УЛИЦА, 5, ОГРН: 1025007730571, ИНН: 5076000440)</w:t>
      </w:r>
      <w:r w:rsidR="00DE1996" w:rsidRPr="00FC30A6">
        <w:rPr>
          <w:sz w:val="22"/>
          <w:szCs w:val="22"/>
        </w:rPr>
        <w:t xml:space="preserve">, в лице конкурсного управляющего </w:t>
      </w:r>
      <w:r w:rsidR="0056497C" w:rsidRPr="00FC30A6">
        <w:rPr>
          <w:sz w:val="22"/>
          <w:szCs w:val="22"/>
        </w:rPr>
        <w:t>Денисова Романа Вячеславовича</w:t>
      </w:r>
      <w:r w:rsidR="00DE1996" w:rsidRPr="00FC30A6">
        <w:rPr>
          <w:sz w:val="22"/>
          <w:szCs w:val="22"/>
        </w:rPr>
        <w:t xml:space="preserve">, действующего на основании </w:t>
      </w:r>
      <w:r w:rsidRPr="00FC30A6">
        <w:rPr>
          <w:sz w:val="22"/>
          <w:szCs w:val="22"/>
        </w:rPr>
        <w:t>р</w:t>
      </w:r>
      <w:r w:rsidRPr="00FC30A6">
        <w:rPr>
          <w:sz w:val="22"/>
          <w:szCs w:val="22"/>
        </w:rPr>
        <w:t>ешени</w:t>
      </w:r>
      <w:r w:rsidRPr="00FC30A6">
        <w:rPr>
          <w:sz w:val="22"/>
          <w:szCs w:val="22"/>
        </w:rPr>
        <w:t>я</w:t>
      </w:r>
      <w:r w:rsidRPr="00FC30A6">
        <w:rPr>
          <w:sz w:val="22"/>
          <w:szCs w:val="22"/>
        </w:rPr>
        <w:t xml:space="preserve"> Арбитражного суда Московской области от 29.12.2023 (резолютивная часть от 27.11.2023) по делу №А41-65537/23</w:t>
      </w:r>
      <w:r w:rsidR="00C90CD0" w:rsidRPr="00FC30A6">
        <w:rPr>
          <w:sz w:val="22"/>
          <w:szCs w:val="22"/>
        </w:rPr>
        <w:t xml:space="preserve"> </w:t>
      </w:r>
      <w:r w:rsidR="00DE1996" w:rsidRPr="00FC30A6">
        <w:rPr>
          <w:sz w:val="22"/>
          <w:szCs w:val="22"/>
        </w:rPr>
        <w:t>(далее –</w:t>
      </w:r>
      <w:r w:rsidR="0056497C" w:rsidRPr="00FC30A6">
        <w:rPr>
          <w:sz w:val="22"/>
          <w:szCs w:val="22"/>
        </w:rPr>
        <w:t xml:space="preserve"> </w:t>
      </w:r>
      <w:r w:rsidR="00DE1996" w:rsidRPr="00FC30A6">
        <w:rPr>
          <w:sz w:val="22"/>
          <w:szCs w:val="22"/>
        </w:rPr>
        <w:t>Должник)</w:t>
      </w:r>
      <w:r w:rsidR="003E79F2" w:rsidRPr="00FC30A6">
        <w:rPr>
          <w:sz w:val="22"/>
          <w:szCs w:val="22"/>
        </w:rPr>
        <w:t>, с одной стороны</w:t>
      </w:r>
      <w:r w:rsidR="003E79F2" w:rsidRPr="004535A7">
        <w:rPr>
          <w:sz w:val="22"/>
          <w:szCs w:val="22"/>
        </w:rPr>
        <w:t xml:space="preserve">, и </w:t>
      </w:r>
      <w:r w:rsidR="003E79F2" w:rsidRPr="004535A7">
        <w:rPr>
          <w:bCs/>
          <w:sz w:val="22"/>
          <w:szCs w:val="22"/>
        </w:rPr>
        <w:t>«ФИО ПОЛНОСТЬЮ ФИЗИЧЕСКОГО ЛИЦА – ПРЕТЕНДЕНТА, ЛИБО ПОЛНОЕ НАИМЕНОВАНИЕ ЮРИДИЧЕСКОГО ЛИЦА - ПРЕТЕНДЕНТА»</w:t>
      </w:r>
      <w:r w:rsidR="003E79F2" w:rsidRPr="004535A7">
        <w:rPr>
          <w:sz w:val="22"/>
          <w:szCs w:val="22"/>
        </w:rPr>
        <w:t xml:space="preserve">, именуем__ в дальнейшем «Претендент и/или Заявитель», в лице _____________________, </w:t>
      </w:r>
      <w:proofErr w:type="spellStart"/>
      <w:r w:rsidR="003E79F2" w:rsidRPr="004535A7">
        <w:rPr>
          <w:sz w:val="22"/>
          <w:szCs w:val="22"/>
        </w:rPr>
        <w:t>действующ</w:t>
      </w:r>
      <w:proofErr w:type="spellEnd"/>
      <w:r w:rsidR="003E79F2" w:rsidRPr="004535A7">
        <w:rPr>
          <w:sz w:val="22"/>
          <w:szCs w:val="22"/>
        </w:rPr>
        <w:t>__ на основании _________________________________, с другой сто</w:t>
      </w:r>
      <w:r w:rsidR="003E79F2">
        <w:rPr>
          <w:sz w:val="22"/>
          <w:szCs w:val="22"/>
        </w:rPr>
        <w:t>роны, руководствуясь Положением</w:t>
      </w:r>
      <w:r w:rsidR="003E79F2" w:rsidRPr="004535A7">
        <w:rPr>
          <w:sz w:val="22"/>
          <w:szCs w:val="22"/>
        </w:rPr>
        <w:t xml:space="preserve"> о порядке продажи имущества </w:t>
      </w:r>
      <w:r w:rsidR="0056497C">
        <w:rPr>
          <w:sz w:val="22"/>
          <w:szCs w:val="22"/>
        </w:rPr>
        <w:t>Должника</w:t>
      </w:r>
      <w:r w:rsidR="00C90CD0">
        <w:rPr>
          <w:sz w:val="22"/>
          <w:szCs w:val="22"/>
        </w:rPr>
        <w:t>, утвержденн</w:t>
      </w:r>
      <w:r w:rsidR="0056497C">
        <w:rPr>
          <w:sz w:val="22"/>
          <w:szCs w:val="22"/>
        </w:rPr>
        <w:t xml:space="preserve">ого решением </w:t>
      </w:r>
      <w:r>
        <w:rPr>
          <w:sz w:val="22"/>
          <w:szCs w:val="22"/>
        </w:rPr>
        <w:t>собрания</w:t>
      </w:r>
      <w:r w:rsidR="0056497C">
        <w:rPr>
          <w:sz w:val="22"/>
          <w:szCs w:val="22"/>
        </w:rPr>
        <w:t xml:space="preserve"> кредиторов Должника </w:t>
      </w:r>
      <w:r>
        <w:rPr>
          <w:sz w:val="22"/>
          <w:szCs w:val="22"/>
        </w:rPr>
        <w:t>20.06.2025</w:t>
      </w:r>
      <w:r w:rsidR="0056497C">
        <w:rPr>
          <w:sz w:val="22"/>
          <w:szCs w:val="22"/>
        </w:rPr>
        <w:t xml:space="preserve"> года</w:t>
      </w:r>
      <w:r w:rsidR="003E79F2" w:rsidRPr="004535A7">
        <w:rPr>
          <w:sz w:val="22"/>
          <w:szCs w:val="22"/>
        </w:rPr>
        <w:t>, заключили настоящий договор о нижеследующем:</w:t>
      </w:r>
    </w:p>
    <w:p w14:paraId="13F33C53" w14:textId="77777777" w:rsidR="003E79F2" w:rsidRPr="00F4107D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409A9">
        <w:rPr>
          <w:sz w:val="22"/>
          <w:szCs w:val="22"/>
        </w:rPr>
        <w:t>Претендент для участия в</w:t>
      </w:r>
      <w:r>
        <w:rPr>
          <w:sz w:val="22"/>
          <w:szCs w:val="22"/>
        </w:rPr>
        <w:t xml:space="preserve"> электронных</w:t>
      </w:r>
      <w:r w:rsidRPr="003409A9">
        <w:rPr>
          <w:sz w:val="22"/>
          <w:szCs w:val="22"/>
        </w:rPr>
        <w:t xml:space="preserve"> </w:t>
      </w:r>
      <w:r>
        <w:rPr>
          <w:sz w:val="22"/>
          <w:szCs w:val="22"/>
        </w:rPr>
        <w:t>торгах (аукцион</w:t>
      </w:r>
      <w:r w:rsidRPr="00BB44F8">
        <w:rPr>
          <w:sz w:val="22"/>
          <w:szCs w:val="22"/>
        </w:rPr>
        <w:t xml:space="preserve">, </w:t>
      </w:r>
      <w:r>
        <w:rPr>
          <w:sz w:val="22"/>
          <w:szCs w:val="22"/>
        </w:rPr>
        <w:t>Торги ППП) по продаже Лота № __</w:t>
      </w:r>
      <w:r w:rsidRPr="003409A9">
        <w:rPr>
          <w:sz w:val="22"/>
          <w:szCs w:val="22"/>
        </w:rPr>
        <w:t xml:space="preserve">, </w:t>
      </w:r>
      <w:r>
        <w:rPr>
          <w:sz w:val="22"/>
          <w:szCs w:val="22"/>
        </w:rPr>
        <w:t>назначенных</w:t>
      </w:r>
      <w:r w:rsidRPr="003409A9">
        <w:rPr>
          <w:sz w:val="22"/>
          <w:szCs w:val="22"/>
        </w:rPr>
        <w:t xml:space="preserve"> на ____________</w:t>
      </w:r>
      <w:r>
        <w:rPr>
          <w:sz w:val="22"/>
          <w:szCs w:val="22"/>
        </w:rPr>
        <w:t xml:space="preserve"> (либо проводимых в период с ____ по ____)</w:t>
      </w:r>
      <w:r w:rsidRPr="003409A9">
        <w:rPr>
          <w:sz w:val="22"/>
          <w:szCs w:val="22"/>
        </w:rPr>
        <w:t xml:space="preserve">, вносит на расчетный счет </w:t>
      </w:r>
      <w:r w:rsidR="00DE1996">
        <w:rPr>
          <w:sz w:val="22"/>
          <w:szCs w:val="22"/>
        </w:rPr>
        <w:t>Должника</w:t>
      </w:r>
      <w:r w:rsidRPr="003409A9">
        <w:rPr>
          <w:sz w:val="22"/>
          <w:szCs w:val="22"/>
        </w:rPr>
        <w:t xml:space="preserve"> задаток в размере _____________ (_____________) рублей, что составляет </w:t>
      </w:r>
      <w:r w:rsidR="0056497C">
        <w:rPr>
          <w:sz w:val="22"/>
          <w:szCs w:val="22"/>
        </w:rPr>
        <w:t>2</w:t>
      </w:r>
      <w:r w:rsidRPr="003409A9">
        <w:rPr>
          <w:sz w:val="22"/>
          <w:szCs w:val="22"/>
        </w:rPr>
        <w:t>0 (</w:t>
      </w:r>
      <w:r w:rsidR="0056497C">
        <w:rPr>
          <w:sz w:val="22"/>
          <w:szCs w:val="22"/>
        </w:rPr>
        <w:t>двадцать</w:t>
      </w:r>
      <w:r w:rsidRPr="003409A9">
        <w:rPr>
          <w:sz w:val="22"/>
          <w:szCs w:val="22"/>
        </w:rPr>
        <w:t>) процентов от начальной цены</w:t>
      </w:r>
      <w:r>
        <w:rPr>
          <w:sz w:val="22"/>
          <w:szCs w:val="22"/>
        </w:rPr>
        <w:t xml:space="preserve"> (</w:t>
      </w:r>
      <w:r w:rsidRPr="00E97F0E">
        <w:rPr>
          <w:sz w:val="22"/>
          <w:szCs w:val="22"/>
        </w:rPr>
        <w:t>начальной цены установленной для соответствующего периода</w:t>
      </w:r>
      <w:r>
        <w:rPr>
          <w:sz w:val="22"/>
          <w:szCs w:val="22"/>
        </w:rPr>
        <w:t>)</w:t>
      </w:r>
      <w:r w:rsidRPr="003409A9">
        <w:rPr>
          <w:sz w:val="22"/>
          <w:szCs w:val="22"/>
        </w:rPr>
        <w:t xml:space="preserve"> лота № ____, составляющей ____________ (______________) рублей</w:t>
      </w:r>
      <w:r w:rsidRPr="00F4107D">
        <w:rPr>
          <w:sz w:val="22"/>
          <w:szCs w:val="22"/>
        </w:rPr>
        <w:t>.</w:t>
      </w:r>
    </w:p>
    <w:p w14:paraId="755E0AC0" w14:textId="77777777" w:rsidR="003E79F2" w:rsidRPr="00C428DF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 xml:space="preserve"> Задатком является денежная сумма, перечисляемая Претендентом на счет </w:t>
      </w:r>
      <w:r>
        <w:rPr>
          <w:sz w:val="22"/>
          <w:szCs w:val="22"/>
        </w:rPr>
        <w:t xml:space="preserve">Должника </w:t>
      </w:r>
      <w:r w:rsidRPr="00C428DF">
        <w:rPr>
          <w:sz w:val="22"/>
          <w:szCs w:val="22"/>
        </w:rPr>
        <w:t xml:space="preserve">на основании заключенного между </w:t>
      </w:r>
      <w:r w:rsidR="00DE1996">
        <w:rPr>
          <w:sz w:val="22"/>
          <w:szCs w:val="22"/>
        </w:rPr>
        <w:t>Должником</w:t>
      </w:r>
      <w:r w:rsidRPr="00C428DF">
        <w:rPr>
          <w:sz w:val="22"/>
          <w:szCs w:val="22"/>
        </w:rPr>
        <w:t xml:space="preserve"> и Претендентом договора в целях участия </w:t>
      </w:r>
      <w:r>
        <w:rPr>
          <w:sz w:val="22"/>
          <w:szCs w:val="22"/>
        </w:rPr>
        <w:t>последнего</w:t>
      </w:r>
      <w:r w:rsidRPr="00C428DF">
        <w:rPr>
          <w:sz w:val="22"/>
          <w:szCs w:val="22"/>
        </w:rPr>
        <w:t xml:space="preserve"> в аукционе, в обеспечение подписания договора купли-продажи лота (в случае признания Претендента победителем аукциона) и в обеспечение его исполнения.</w:t>
      </w:r>
    </w:p>
    <w:p w14:paraId="33CF5658" w14:textId="77777777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>Задаток вносится путем перечисления Претендентом</w:t>
      </w:r>
      <w:r>
        <w:rPr>
          <w:sz w:val="22"/>
          <w:szCs w:val="22"/>
        </w:rPr>
        <w:t xml:space="preserve"> денежных средств на счет</w:t>
      </w:r>
      <w:r w:rsidRPr="00C428DF">
        <w:rPr>
          <w:sz w:val="22"/>
          <w:szCs w:val="22"/>
        </w:rPr>
        <w:t>, единовременно одним платежом в по</w:t>
      </w:r>
      <w:r>
        <w:rPr>
          <w:sz w:val="22"/>
          <w:szCs w:val="22"/>
        </w:rPr>
        <w:t>лном размере, указанном в п. 1</w:t>
      </w:r>
      <w:r w:rsidRPr="00C428DF">
        <w:rPr>
          <w:sz w:val="22"/>
          <w:szCs w:val="22"/>
        </w:rPr>
        <w:t xml:space="preserve"> настоящего договора, в течение срока приема заявок на участие в </w:t>
      </w:r>
      <w:r>
        <w:rPr>
          <w:sz w:val="22"/>
          <w:szCs w:val="22"/>
        </w:rPr>
        <w:t>торгах</w:t>
      </w:r>
      <w:r w:rsidRPr="00C428DF">
        <w:rPr>
          <w:sz w:val="22"/>
          <w:szCs w:val="22"/>
        </w:rPr>
        <w:t>, указанного в опубликованном с</w:t>
      </w:r>
      <w:r>
        <w:rPr>
          <w:sz w:val="22"/>
          <w:szCs w:val="22"/>
        </w:rPr>
        <w:t>ообщении о проведении аукциона</w:t>
      </w:r>
      <w:r w:rsidRPr="00BB44F8">
        <w:rPr>
          <w:sz w:val="22"/>
          <w:szCs w:val="22"/>
        </w:rPr>
        <w:t>.</w:t>
      </w:r>
    </w:p>
    <w:p w14:paraId="34304BB5" w14:textId="4211D48E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535A7">
        <w:rPr>
          <w:sz w:val="22"/>
          <w:szCs w:val="22"/>
        </w:rPr>
        <w:t xml:space="preserve">Задаток вносится Претендентом путем перечисления денежных средств в валюте Российской Федерации на расчетный счет </w:t>
      </w:r>
      <w:r w:rsidR="00DE1996" w:rsidRPr="00DE1996">
        <w:rPr>
          <w:sz w:val="22"/>
          <w:szCs w:val="22"/>
        </w:rPr>
        <w:t>по следующим реквизитам</w:t>
      </w:r>
      <w:r w:rsidR="00DE1996" w:rsidRPr="00FC30A6">
        <w:rPr>
          <w:sz w:val="22"/>
          <w:szCs w:val="22"/>
        </w:rPr>
        <w:t xml:space="preserve">: </w:t>
      </w:r>
      <w:r w:rsidR="00FC30A6" w:rsidRPr="00FC30A6">
        <w:rPr>
          <w:sz w:val="22"/>
          <w:szCs w:val="22"/>
        </w:rPr>
        <w:t>получатель ГУП МО «МСС»; р/c 40602810801100000013 в АО "АЛЬФА-БАНК"; БИК 044525593; к/с 30101810200000000593</w:t>
      </w:r>
      <w:r w:rsidR="0056497C" w:rsidRPr="00FC30A6">
        <w:rPr>
          <w:sz w:val="22"/>
          <w:szCs w:val="22"/>
        </w:rPr>
        <w:t>, назначение</w:t>
      </w:r>
      <w:r w:rsidR="0056497C" w:rsidRPr="0056497C">
        <w:rPr>
          <w:sz w:val="22"/>
          <w:szCs w:val="22"/>
        </w:rPr>
        <w:t xml:space="preserve"> платежа: «Задаток для участия в торгах по лоту № …» </w:t>
      </w:r>
      <w:r w:rsidR="0056497C" w:rsidRPr="00FC0E00">
        <w:rPr>
          <w:sz w:val="22"/>
          <w:szCs w:val="22"/>
          <w:highlight w:val="yellow"/>
        </w:rPr>
        <w:t>(указывается номер лота, по которому вносится задаток)</w:t>
      </w:r>
      <w:r w:rsidR="00C90CD0" w:rsidRPr="00C90CD0">
        <w:rPr>
          <w:sz w:val="22"/>
          <w:szCs w:val="22"/>
        </w:rPr>
        <w:t xml:space="preserve">. </w:t>
      </w:r>
      <w:r>
        <w:rPr>
          <w:sz w:val="22"/>
          <w:szCs w:val="22"/>
        </w:rPr>
        <w:t>Задаток считается внесенным с момента зачисления денежных средств на расчетный счет Должника</w:t>
      </w:r>
      <w:r w:rsidRPr="00C428DF">
        <w:rPr>
          <w:sz w:val="22"/>
          <w:szCs w:val="22"/>
        </w:rPr>
        <w:t>.</w:t>
      </w:r>
    </w:p>
    <w:p w14:paraId="3BD51B26" w14:textId="77777777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 xml:space="preserve">В случае признания </w:t>
      </w:r>
      <w:r>
        <w:rPr>
          <w:sz w:val="22"/>
          <w:szCs w:val="22"/>
        </w:rPr>
        <w:t>Претендента</w:t>
      </w:r>
      <w:r w:rsidRPr="00C428DF">
        <w:rPr>
          <w:sz w:val="22"/>
          <w:szCs w:val="22"/>
        </w:rPr>
        <w:t xml:space="preserve"> победителем Торгов (далее – Победитель), а также в случае заключения договора купли-продажи с </w:t>
      </w:r>
      <w:r>
        <w:rPr>
          <w:sz w:val="22"/>
          <w:szCs w:val="22"/>
        </w:rPr>
        <w:t>Претендентом</w:t>
      </w:r>
      <w:r w:rsidRPr="00C428DF">
        <w:rPr>
          <w:sz w:val="22"/>
          <w:szCs w:val="22"/>
        </w:rPr>
        <w:t xml:space="preserve"> как с единственным участником Торгов, заявка которого соответствует условиям Торгов (в случае проведения Торгов в форме конкурса) или содержит предложение о цене не ниже установленной начальной цены продажи лота № ___ (далее – «Единственный участник»), сумма внесенного Заявителем задатка засчитывается в счет покупной цены приобретаемого имущества по лоту № ____. </w:t>
      </w:r>
    </w:p>
    <w:p w14:paraId="797F43B6" w14:textId="77777777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 xml:space="preserve">В случае если </w:t>
      </w:r>
      <w:r>
        <w:rPr>
          <w:sz w:val="22"/>
          <w:szCs w:val="22"/>
        </w:rPr>
        <w:t>Претендент</w:t>
      </w:r>
      <w:r w:rsidRPr="00C428DF">
        <w:rPr>
          <w:sz w:val="22"/>
          <w:szCs w:val="22"/>
        </w:rPr>
        <w:t xml:space="preserve"> не был допущен к участию в Торгах, либо отозвал свою заявку на участие в Торгах в любое время до окончания срока представления заявок на участие в Торгах, либо принял участие в Торгах, но по результатам Торгов не был признан Победителем или признании Торгов несостоявшимися, кроме случая заключения договора купли-продажи с </w:t>
      </w:r>
      <w:r>
        <w:rPr>
          <w:sz w:val="22"/>
          <w:szCs w:val="22"/>
        </w:rPr>
        <w:t>Претендентом</w:t>
      </w:r>
      <w:r w:rsidRPr="00C428DF">
        <w:rPr>
          <w:sz w:val="22"/>
          <w:szCs w:val="22"/>
        </w:rPr>
        <w:t xml:space="preserve"> как с Единственным участником, сумма внесенного Заявителем задатка возвращается </w:t>
      </w:r>
      <w:r>
        <w:rPr>
          <w:sz w:val="22"/>
          <w:szCs w:val="22"/>
        </w:rPr>
        <w:t>Претенденту</w:t>
      </w:r>
      <w:r w:rsidRPr="00C428DF">
        <w:rPr>
          <w:sz w:val="22"/>
          <w:szCs w:val="22"/>
        </w:rPr>
        <w:t xml:space="preserve"> в течение 5 (Пяти) рабочих дней со дня подписания протокола о результатах проведения Торгов. </w:t>
      </w:r>
    </w:p>
    <w:p w14:paraId="2255A530" w14:textId="77777777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 xml:space="preserve">При отказе Организатора торгов от проведения торгов по продаже имущества Должника по лоту №___ </w:t>
      </w:r>
      <w:r>
        <w:rPr>
          <w:sz w:val="22"/>
          <w:szCs w:val="22"/>
        </w:rPr>
        <w:t>Претенденту</w:t>
      </w:r>
      <w:r w:rsidRPr="00C428DF">
        <w:rPr>
          <w:sz w:val="22"/>
          <w:szCs w:val="22"/>
        </w:rPr>
        <w:t xml:space="preserve"> возвращается внесенный задаток в срок не позднее чем через 5 (Пять) рабочих дней с даты такого отказа.</w:t>
      </w:r>
    </w:p>
    <w:p w14:paraId="4AAEF6E2" w14:textId="77777777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 xml:space="preserve">В случае отказа или уклонения Победителя от подписания договора купли-продажи в течение 5 дней с даты получения предложения Организатора торгов заключить такой договор либо в случае неисполнения Победителем обязательств по договору купли-продажи Задаток Победителю не возвращается. </w:t>
      </w:r>
    </w:p>
    <w:p w14:paraId="35420AC7" w14:textId="77777777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 xml:space="preserve">Возврат задатка осуществляется по реквизитам, указанным в пункте </w:t>
      </w:r>
      <w:r>
        <w:rPr>
          <w:sz w:val="22"/>
          <w:szCs w:val="22"/>
        </w:rPr>
        <w:t>18</w:t>
      </w:r>
      <w:r w:rsidRPr="00C428DF">
        <w:rPr>
          <w:sz w:val="22"/>
          <w:szCs w:val="22"/>
        </w:rPr>
        <w:t xml:space="preserve"> настоящего Договора.</w:t>
      </w:r>
    </w:p>
    <w:p w14:paraId="41A4437E" w14:textId="77777777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lastRenderedPageBreak/>
        <w:t>Заявитель обязан незамедлительно информировать Организатора об изменении своих банковских реквизитов. В случае изменения указанных сведений, Заявитель, надлежащим образом и своевременно не уведомивший об этом Организатора, несет риск совершения Организатором</w:t>
      </w:r>
      <w:r w:rsidR="00DE1996">
        <w:rPr>
          <w:sz w:val="22"/>
          <w:szCs w:val="22"/>
        </w:rPr>
        <w:t xml:space="preserve"> и/или Должником</w:t>
      </w:r>
      <w:r w:rsidRPr="00C428DF">
        <w:rPr>
          <w:sz w:val="22"/>
          <w:szCs w:val="22"/>
        </w:rPr>
        <w:t xml:space="preserve"> юридически значимых д</w:t>
      </w:r>
      <w:r>
        <w:rPr>
          <w:sz w:val="22"/>
          <w:szCs w:val="22"/>
        </w:rPr>
        <w:t>ействий по указанным в пункте 18</w:t>
      </w:r>
      <w:r w:rsidRPr="00C428DF">
        <w:rPr>
          <w:sz w:val="22"/>
          <w:szCs w:val="22"/>
        </w:rPr>
        <w:t xml:space="preserve"> настоящего Договора реквизитам.</w:t>
      </w:r>
    </w:p>
    <w:p w14:paraId="55BE1263" w14:textId="77777777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 xml:space="preserve">В случае отсутствия реквизитов Заявителя для возврата задатков, возврат производится в течение 5 (Пяти) рабочих дней с даты предоставления </w:t>
      </w:r>
      <w:r>
        <w:rPr>
          <w:sz w:val="22"/>
          <w:szCs w:val="22"/>
        </w:rPr>
        <w:t>Претендентом</w:t>
      </w:r>
      <w:r w:rsidRPr="00C428DF">
        <w:rPr>
          <w:sz w:val="22"/>
          <w:szCs w:val="22"/>
        </w:rPr>
        <w:t xml:space="preserve"> необходимых реквизитов. Реквизиты должны быть направлены в адрес Организатора торгов путем направления заказного письма с простым уведомлением или курьерской службой по адресу, указанному в пункте </w:t>
      </w:r>
      <w:r>
        <w:rPr>
          <w:sz w:val="22"/>
          <w:szCs w:val="22"/>
        </w:rPr>
        <w:t>18</w:t>
      </w:r>
      <w:r w:rsidRPr="00C428DF">
        <w:rPr>
          <w:sz w:val="22"/>
          <w:szCs w:val="22"/>
        </w:rPr>
        <w:t xml:space="preserve"> настоящего Договора.  В случае, если реквизиты предоставляются через электронную площадку, указанные реквизиты предоставляются подписанные электронной цифровой подписью.</w:t>
      </w:r>
    </w:p>
    <w:p w14:paraId="77D44318" w14:textId="77777777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>Заявитель вправе направить задаток на счет, указанный в настоящем договоре и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</w:t>
      </w:r>
      <w:r w:rsidRPr="00BB44F8">
        <w:rPr>
          <w:sz w:val="22"/>
          <w:szCs w:val="22"/>
        </w:rPr>
        <w:t>.</w:t>
      </w:r>
    </w:p>
    <w:p w14:paraId="251ED579" w14:textId="77777777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2AF05036" w14:textId="77777777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 xml:space="preserve">Во всем ином, что не урегулировано настоящим Договором, Стороны руководствуются действующим законодательством Российской Федерации. </w:t>
      </w:r>
    </w:p>
    <w:p w14:paraId="6041E582" w14:textId="77777777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>Все споры между Сторонами, возникающие из настоящего Договора, подлежат рассмотрению в соответствии с их подведомственностью по месту нахождения</w:t>
      </w:r>
      <w:r>
        <w:rPr>
          <w:sz w:val="22"/>
          <w:szCs w:val="22"/>
        </w:rPr>
        <w:t xml:space="preserve"> </w:t>
      </w:r>
      <w:r w:rsidR="0056497C">
        <w:rPr>
          <w:sz w:val="22"/>
          <w:szCs w:val="22"/>
        </w:rPr>
        <w:t>Должника</w:t>
      </w:r>
      <w:r w:rsidRPr="00C428DF">
        <w:rPr>
          <w:sz w:val="22"/>
          <w:szCs w:val="22"/>
        </w:rPr>
        <w:t>.</w:t>
      </w:r>
    </w:p>
    <w:p w14:paraId="5B0E876A" w14:textId="77777777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>Настоящий Договор вступает в силу с момента его подписания Сторонами и действует до момента исполнения Сторонами своих обязательств по настоящему Договору.</w:t>
      </w:r>
    </w:p>
    <w:p w14:paraId="576DC985" w14:textId="77777777" w:rsidR="00772736" w:rsidRDefault="003E79F2" w:rsidP="0077273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 xml:space="preserve">Настоящий Договор составлен в 2-х экземплярах, имеющих равную юридическую силу, по одному для каждой из Сторон. </w:t>
      </w:r>
    </w:p>
    <w:p w14:paraId="29D8CF41" w14:textId="77777777" w:rsidR="003E79F2" w:rsidRPr="00772736" w:rsidRDefault="003E79F2" w:rsidP="0077273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72736">
        <w:rPr>
          <w:bCs/>
          <w:sz w:val="22"/>
          <w:szCs w:val="22"/>
        </w:rPr>
        <w:t>Реквизиты сторон</w:t>
      </w:r>
      <w:r w:rsidRPr="00772736">
        <w:rPr>
          <w:bCs/>
          <w:sz w:val="22"/>
          <w:szCs w:val="22"/>
          <w:lang w:val="en-US"/>
        </w:rPr>
        <w:t>:</w:t>
      </w:r>
    </w:p>
    <w:p w14:paraId="7D93C594" w14:textId="77777777" w:rsidR="00772736" w:rsidRPr="00C90CD0" w:rsidRDefault="00772736" w:rsidP="003E79F2">
      <w:pPr>
        <w:ind w:left="360" w:right="-108"/>
        <w:jc w:val="both"/>
        <w:rPr>
          <w:sz w:val="20"/>
          <w:szCs w:val="20"/>
        </w:rPr>
      </w:pPr>
    </w:p>
    <w:p w14:paraId="290FBE38" w14:textId="77777777" w:rsidR="003E79F2" w:rsidRPr="00BB44F8" w:rsidRDefault="003E79F2" w:rsidP="003E79F2">
      <w:pPr>
        <w:ind w:left="360" w:right="-1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«РЕКВИЗИТЫ </w:t>
      </w:r>
      <w:r w:rsidR="00772736">
        <w:rPr>
          <w:sz w:val="22"/>
          <w:szCs w:val="22"/>
        </w:rPr>
        <w:t>ДОЛЖНИКА</w:t>
      </w:r>
      <w:r>
        <w:rPr>
          <w:sz w:val="22"/>
          <w:szCs w:val="22"/>
        </w:rPr>
        <w:t>»</w:t>
      </w:r>
    </w:p>
    <w:p w14:paraId="5C014322" w14:textId="77777777" w:rsidR="003E79F2" w:rsidRPr="00C90CD0" w:rsidRDefault="003E79F2" w:rsidP="003E79F2">
      <w:pPr>
        <w:ind w:left="360" w:right="-108"/>
        <w:rPr>
          <w:spacing w:val="-10"/>
          <w:sz w:val="20"/>
          <w:szCs w:val="20"/>
        </w:rPr>
      </w:pPr>
    </w:p>
    <w:p w14:paraId="3779528F" w14:textId="7B0AE98C" w:rsidR="0056497C" w:rsidRPr="00FC30A6" w:rsidRDefault="00FC30A6" w:rsidP="00FC30A6">
      <w:pPr>
        <w:pStyle w:val="a3"/>
        <w:ind w:firstLine="0"/>
        <w:jc w:val="left"/>
        <w:rPr>
          <w:bCs/>
          <w:color w:val="000000"/>
          <w:sz w:val="24"/>
          <w:szCs w:val="24"/>
        </w:rPr>
      </w:pPr>
      <w:r w:rsidRPr="00FC30A6">
        <w:rPr>
          <w:bCs/>
          <w:color w:val="000000"/>
          <w:sz w:val="24"/>
          <w:szCs w:val="24"/>
        </w:rPr>
        <w:t>ГУП МО «МСС»</w:t>
      </w:r>
    </w:p>
    <w:p w14:paraId="248D93F0" w14:textId="77777777" w:rsidR="00FC30A6" w:rsidRPr="0077066D" w:rsidRDefault="00FC30A6" w:rsidP="00FC30A6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77066D"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Юридический адрес: 142960, Московская область, Серебряно-Прудский р-он, </w:t>
      </w:r>
    </w:p>
    <w:p w14:paraId="66712FC8" w14:textId="77777777" w:rsidR="00FC30A6" w:rsidRPr="0077066D" w:rsidRDefault="00FC30A6" w:rsidP="00FC30A6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77066D">
        <w:rPr>
          <w:rFonts w:ascii="Times New Roman" w:hAnsi="Times New Roman" w:cs="Times New Roman"/>
          <w:color w:val="000000"/>
          <w:sz w:val="24"/>
          <w:szCs w:val="24"/>
        </w:rPr>
        <w:t xml:space="preserve">с. </w:t>
      </w:r>
      <w:proofErr w:type="spellStart"/>
      <w:r w:rsidRPr="0077066D">
        <w:rPr>
          <w:rFonts w:ascii="Times New Roman" w:hAnsi="Times New Roman" w:cs="Times New Roman"/>
          <w:color w:val="000000"/>
          <w:sz w:val="24"/>
          <w:szCs w:val="24"/>
        </w:rPr>
        <w:t>Узуново</w:t>
      </w:r>
      <w:proofErr w:type="spellEnd"/>
      <w:r w:rsidRPr="0077066D">
        <w:rPr>
          <w:rFonts w:ascii="Times New Roman" w:hAnsi="Times New Roman" w:cs="Times New Roman"/>
          <w:color w:val="000000"/>
          <w:sz w:val="24"/>
          <w:szCs w:val="24"/>
        </w:rPr>
        <w:t>, ул. Советская, д. 5</w:t>
      </w:r>
    </w:p>
    <w:p w14:paraId="1F430471" w14:textId="77777777" w:rsidR="00FC30A6" w:rsidRPr="0077066D" w:rsidRDefault="00FC30A6" w:rsidP="00FC30A6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77066D">
        <w:rPr>
          <w:rFonts w:ascii="Times New Roman" w:hAnsi="Times New Roman" w:cs="Times New Roman"/>
          <w:color w:val="000000"/>
          <w:sz w:val="24"/>
          <w:szCs w:val="24"/>
        </w:rPr>
        <w:t>ОГРН 1025007730571</w:t>
      </w:r>
    </w:p>
    <w:p w14:paraId="690E3565" w14:textId="77777777" w:rsidR="00FC30A6" w:rsidRPr="0077066D" w:rsidRDefault="00FC30A6" w:rsidP="00FC30A6">
      <w:pPr>
        <w:ind w:right="-442"/>
        <w:rPr>
          <w:color w:val="000000"/>
        </w:rPr>
      </w:pPr>
      <w:r w:rsidRPr="0077066D">
        <w:rPr>
          <w:color w:val="000000"/>
        </w:rPr>
        <w:t>ИНН 5076000440</w:t>
      </w:r>
    </w:p>
    <w:p w14:paraId="68601AE7" w14:textId="6123556E" w:rsidR="0056497C" w:rsidRDefault="00FC30A6" w:rsidP="00FC30A6">
      <w:pPr>
        <w:ind w:right="-108"/>
      </w:pPr>
      <w:r w:rsidRPr="0077066D">
        <w:rPr>
          <w:color w:val="000000"/>
        </w:rPr>
        <w:t>КПП 507601001</w:t>
      </w:r>
      <w:r w:rsidR="0056497C">
        <w:t xml:space="preserve">, </w:t>
      </w:r>
    </w:p>
    <w:p w14:paraId="49F4EFD3" w14:textId="77777777" w:rsidR="00772736" w:rsidRPr="00C90CD0" w:rsidRDefault="00772736" w:rsidP="003E79F2">
      <w:pPr>
        <w:ind w:left="360" w:right="-108"/>
        <w:rPr>
          <w:spacing w:val="-10"/>
          <w:sz w:val="20"/>
          <w:szCs w:val="20"/>
        </w:rPr>
      </w:pPr>
    </w:p>
    <w:p w14:paraId="54A15EAC" w14:textId="77777777" w:rsidR="00772736" w:rsidRPr="00772736" w:rsidRDefault="00772736" w:rsidP="00772736">
      <w:pPr>
        <w:ind w:right="-108"/>
        <w:rPr>
          <w:spacing w:val="-10"/>
        </w:rPr>
      </w:pPr>
      <w:r w:rsidRPr="00772736">
        <w:rPr>
          <w:bCs/>
          <w:spacing w:val="-10"/>
        </w:rPr>
        <w:t>Конкурсный управляющий</w:t>
      </w:r>
    </w:p>
    <w:p w14:paraId="4DB9D156" w14:textId="77777777" w:rsidR="00772736" w:rsidRDefault="00772736" w:rsidP="003E79F2">
      <w:pPr>
        <w:ind w:left="360" w:right="-108"/>
        <w:rPr>
          <w:spacing w:val="-10"/>
        </w:rPr>
      </w:pPr>
    </w:p>
    <w:p w14:paraId="6CA0BCD0" w14:textId="77777777" w:rsidR="003E79F2" w:rsidRPr="00107601" w:rsidRDefault="003E79F2" w:rsidP="00772736">
      <w:pPr>
        <w:ind w:right="-108"/>
        <w:rPr>
          <w:spacing w:val="-10"/>
        </w:rPr>
      </w:pPr>
      <w:r>
        <w:rPr>
          <w:spacing w:val="-10"/>
        </w:rPr>
        <w:t xml:space="preserve">________________________/ </w:t>
      </w:r>
      <w:r w:rsidR="0056497C">
        <w:rPr>
          <w:spacing w:val="-10"/>
        </w:rPr>
        <w:t>Р.В.Денисов</w:t>
      </w:r>
      <w:r>
        <w:rPr>
          <w:spacing w:val="-10"/>
        </w:rPr>
        <w:t xml:space="preserve"> </w:t>
      </w:r>
      <w:r w:rsidRPr="00CC7B5B">
        <w:rPr>
          <w:spacing w:val="-10"/>
        </w:rPr>
        <w:t>/</w:t>
      </w:r>
    </w:p>
    <w:p w14:paraId="6D7858F8" w14:textId="77777777" w:rsidR="003E79F2" w:rsidRPr="00107601" w:rsidRDefault="003E79F2" w:rsidP="003E79F2">
      <w:pPr>
        <w:pStyle w:val="1"/>
        <w:rPr>
          <w:bCs/>
          <w:color w:val="000000"/>
          <w:spacing w:val="-4"/>
          <w:sz w:val="22"/>
          <w:szCs w:val="22"/>
        </w:rPr>
      </w:pPr>
      <w:r w:rsidRPr="00107601">
        <w:rPr>
          <w:bCs/>
          <w:color w:val="000000"/>
          <w:spacing w:val="-4"/>
          <w:sz w:val="22"/>
          <w:szCs w:val="22"/>
        </w:rPr>
        <w:t xml:space="preserve">                                        М.П.</w:t>
      </w:r>
    </w:p>
    <w:p w14:paraId="3CFA0107" w14:textId="77777777" w:rsidR="00772736" w:rsidRPr="00C90CD0" w:rsidRDefault="00772736" w:rsidP="003E79F2">
      <w:pPr>
        <w:pStyle w:val="1"/>
      </w:pPr>
    </w:p>
    <w:p w14:paraId="5E0648C6" w14:textId="77777777" w:rsidR="003E79F2" w:rsidRPr="00D215A2" w:rsidRDefault="003E79F2" w:rsidP="003E79F2">
      <w:pPr>
        <w:pStyle w:val="1"/>
        <w:rPr>
          <w:sz w:val="22"/>
          <w:szCs w:val="22"/>
        </w:rPr>
      </w:pPr>
      <w:r w:rsidRPr="00D215A2">
        <w:rPr>
          <w:sz w:val="22"/>
          <w:szCs w:val="22"/>
        </w:rPr>
        <w:t>Претендент: _______________________________________________________________</w:t>
      </w:r>
    </w:p>
    <w:p w14:paraId="3222CEF7" w14:textId="77777777" w:rsidR="003E79F2" w:rsidRPr="00D215A2" w:rsidRDefault="003E79F2" w:rsidP="003E79F2">
      <w:pPr>
        <w:tabs>
          <w:tab w:val="left" w:pos="540"/>
        </w:tabs>
        <w:jc w:val="both"/>
        <w:rPr>
          <w:sz w:val="22"/>
          <w:szCs w:val="22"/>
        </w:rPr>
      </w:pPr>
      <w:r w:rsidRPr="00D215A2">
        <w:rPr>
          <w:sz w:val="22"/>
          <w:szCs w:val="22"/>
        </w:rPr>
        <w:t>Юрид. адрес: _________________________</w:t>
      </w:r>
    </w:p>
    <w:p w14:paraId="7C6A96F2" w14:textId="77777777" w:rsidR="003E79F2" w:rsidRPr="00D215A2" w:rsidRDefault="003E79F2" w:rsidP="003E79F2">
      <w:pPr>
        <w:tabs>
          <w:tab w:val="left" w:pos="540"/>
        </w:tabs>
        <w:jc w:val="both"/>
        <w:rPr>
          <w:sz w:val="22"/>
          <w:szCs w:val="22"/>
        </w:rPr>
      </w:pPr>
      <w:r w:rsidRPr="00D215A2">
        <w:rPr>
          <w:sz w:val="22"/>
          <w:szCs w:val="22"/>
        </w:rPr>
        <w:t>Почтовый адрес: _________________________</w:t>
      </w:r>
    </w:p>
    <w:p w14:paraId="202DAB1E" w14:textId="77777777" w:rsidR="003E79F2" w:rsidRPr="00D215A2" w:rsidRDefault="003E79F2" w:rsidP="003E79F2">
      <w:pPr>
        <w:tabs>
          <w:tab w:val="left" w:pos="540"/>
        </w:tabs>
        <w:jc w:val="both"/>
        <w:rPr>
          <w:sz w:val="22"/>
          <w:szCs w:val="22"/>
        </w:rPr>
      </w:pPr>
      <w:r w:rsidRPr="00D215A2">
        <w:rPr>
          <w:sz w:val="22"/>
          <w:szCs w:val="22"/>
        </w:rPr>
        <w:t xml:space="preserve">Р/с № _________________________ в _________________________, </w:t>
      </w:r>
    </w:p>
    <w:p w14:paraId="130A5247" w14:textId="77777777" w:rsidR="003E79F2" w:rsidRDefault="003E79F2" w:rsidP="003E79F2">
      <w:pPr>
        <w:tabs>
          <w:tab w:val="left" w:pos="540"/>
        </w:tabs>
        <w:jc w:val="both"/>
        <w:rPr>
          <w:sz w:val="22"/>
          <w:szCs w:val="22"/>
        </w:rPr>
      </w:pPr>
      <w:r w:rsidRPr="00D215A2">
        <w:rPr>
          <w:sz w:val="22"/>
          <w:szCs w:val="22"/>
        </w:rPr>
        <w:t xml:space="preserve">БИК _________________________, Кор. счет № _________________________, </w:t>
      </w:r>
    </w:p>
    <w:p w14:paraId="0E032000" w14:textId="77777777" w:rsidR="003E79F2" w:rsidRPr="00D215A2" w:rsidRDefault="003E79F2" w:rsidP="003E79F2">
      <w:pPr>
        <w:tabs>
          <w:tab w:val="left" w:pos="540"/>
        </w:tabs>
        <w:jc w:val="both"/>
        <w:rPr>
          <w:sz w:val="22"/>
          <w:szCs w:val="22"/>
        </w:rPr>
      </w:pPr>
      <w:r w:rsidRPr="00D215A2">
        <w:rPr>
          <w:sz w:val="22"/>
          <w:szCs w:val="22"/>
        </w:rPr>
        <w:t>ИНН _________________________, КПП _________________________</w:t>
      </w:r>
    </w:p>
    <w:p w14:paraId="28EF47F0" w14:textId="77777777" w:rsidR="003E79F2" w:rsidRPr="00C90CD0" w:rsidRDefault="003E79F2" w:rsidP="003E79F2">
      <w:pPr>
        <w:jc w:val="both"/>
        <w:rPr>
          <w:bCs/>
          <w:color w:val="000000"/>
          <w:spacing w:val="-4"/>
          <w:sz w:val="20"/>
          <w:szCs w:val="20"/>
        </w:rPr>
      </w:pPr>
      <w:bookmarkStart w:id="0" w:name="OLE_LINK1"/>
      <w:bookmarkStart w:id="1" w:name="OLE_LINK2"/>
      <w:r w:rsidRPr="00C90CD0">
        <w:rPr>
          <w:sz w:val="20"/>
          <w:szCs w:val="20"/>
        </w:rPr>
        <w:tab/>
      </w:r>
      <w:r w:rsidRPr="00C90CD0">
        <w:rPr>
          <w:sz w:val="20"/>
          <w:szCs w:val="20"/>
        </w:rPr>
        <w:tab/>
      </w:r>
      <w:r w:rsidRPr="00C90CD0">
        <w:rPr>
          <w:sz w:val="20"/>
          <w:szCs w:val="20"/>
        </w:rPr>
        <w:tab/>
      </w:r>
      <w:r w:rsidRPr="00C90CD0">
        <w:rPr>
          <w:sz w:val="20"/>
          <w:szCs w:val="20"/>
        </w:rPr>
        <w:tab/>
      </w:r>
      <w:r w:rsidRPr="00C90CD0">
        <w:rPr>
          <w:sz w:val="20"/>
          <w:szCs w:val="20"/>
        </w:rPr>
        <w:tab/>
      </w:r>
      <w:r w:rsidRPr="00C90CD0">
        <w:rPr>
          <w:sz w:val="20"/>
          <w:szCs w:val="20"/>
        </w:rPr>
        <w:tab/>
      </w:r>
      <w:r w:rsidRPr="00C90CD0">
        <w:rPr>
          <w:sz w:val="20"/>
          <w:szCs w:val="20"/>
        </w:rPr>
        <w:tab/>
        <w:t xml:space="preserve">            </w:t>
      </w:r>
    </w:p>
    <w:bookmarkEnd w:id="0"/>
    <w:bookmarkEnd w:id="1"/>
    <w:p w14:paraId="7EA794E8" w14:textId="77777777" w:rsidR="003E79F2" w:rsidRPr="00D215A2" w:rsidRDefault="003E79F2" w:rsidP="003E79F2">
      <w:pPr>
        <w:rPr>
          <w:sz w:val="22"/>
          <w:szCs w:val="22"/>
        </w:rPr>
      </w:pPr>
      <w:r w:rsidRPr="00D215A2">
        <w:rPr>
          <w:sz w:val="22"/>
          <w:szCs w:val="22"/>
        </w:rPr>
        <w:t>Претендент</w:t>
      </w:r>
    </w:p>
    <w:p w14:paraId="7E08767F" w14:textId="77777777" w:rsidR="003E79F2" w:rsidRPr="00C90CD0" w:rsidRDefault="003E79F2" w:rsidP="003E79F2">
      <w:pPr>
        <w:rPr>
          <w:sz w:val="20"/>
          <w:szCs w:val="20"/>
        </w:rPr>
      </w:pPr>
      <w:r w:rsidRPr="00C90CD0">
        <w:rPr>
          <w:sz w:val="20"/>
          <w:szCs w:val="20"/>
        </w:rPr>
        <w:t>______________</w:t>
      </w:r>
      <w:r w:rsidRPr="00C90CD0">
        <w:rPr>
          <w:sz w:val="20"/>
          <w:szCs w:val="20"/>
        </w:rPr>
        <w:tab/>
      </w:r>
      <w:r w:rsidRPr="00C90CD0">
        <w:rPr>
          <w:sz w:val="20"/>
          <w:szCs w:val="20"/>
        </w:rPr>
        <w:tab/>
      </w:r>
      <w:r w:rsidRPr="00C90CD0">
        <w:rPr>
          <w:sz w:val="20"/>
          <w:szCs w:val="20"/>
        </w:rPr>
        <w:tab/>
      </w:r>
      <w:r w:rsidRPr="00C90CD0">
        <w:rPr>
          <w:sz w:val="20"/>
          <w:szCs w:val="20"/>
        </w:rPr>
        <w:tab/>
      </w:r>
      <w:r w:rsidRPr="00C90CD0">
        <w:rPr>
          <w:sz w:val="20"/>
          <w:szCs w:val="20"/>
        </w:rPr>
        <w:tab/>
      </w:r>
      <w:r w:rsidRPr="00C90CD0">
        <w:rPr>
          <w:sz w:val="20"/>
          <w:szCs w:val="20"/>
        </w:rPr>
        <w:tab/>
      </w:r>
      <w:r w:rsidRPr="00C90CD0">
        <w:rPr>
          <w:sz w:val="20"/>
          <w:szCs w:val="20"/>
        </w:rPr>
        <w:tab/>
      </w:r>
      <w:r w:rsidRPr="00C90CD0">
        <w:rPr>
          <w:sz w:val="20"/>
          <w:szCs w:val="20"/>
        </w:rPr>
        <w:tab/>
        <w:t>_________________</w:t>
      </w:r>
    </w:p>
    <w:p w14:paraId="25B6EDD5" w14:textId="77777777" w:rsidR="006D4F3B" w:rsidRDefault="003E79F2" w:rsidP="003E79F2">
      <w:r>
        <w:rPr>
          <w:sz w:val="22"/>
          <w:szCs w:val="22"/>
        </w:rPr>
        <w:t xml:space="preserve">                                                                                                       м.п.</w:t>
      </w:r>
    </w:p>
    <w:sectPr w:rsidR="006D4F3B" w:rsidSect="00806B6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D6E28"/>
    <w:multiLevelType w:val="multilevel"/>
    <w:tmpl w:val="F2809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F2"/>
    <w:rsid w:val="002516FB"/>
    <w:rsid w:val="00310B80"/>
    <w:rsid w:val="0033574E"/>
    <w:rsid w:val="003E79F2"/>
    <w:rsid w:val="0056497C"/>
    <w:rsid w:val="005A2024"/>
    <w:rsid w:val="0062609A"/>
    <w:rsid w:val="006D4F3B"/>
    <w:rsid w:val="00772736"/>
    <w:rsid w:val="007B27F3"/>
    <w:rsid w:val="00806B60"/>
    <w:rsid w:val="00925AC9"/>
    <w:rsid w:val="00C90CD0"/>
    <w:rsid w:val="00DE1996"/>
    <w:rsid w:val="00FC0E00"/>
    <w:rsid w:val="00FC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DF1F"/>
  <w15:docId w15:val="{DBD42344-71B4-48F9-9927-B7D1B092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F2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3E79F2"/>
    <w:pPr>
      <w:jc w:val="both"/>
    </w:pPr>
    <w:rPr>
      <w:sz w:val="20"/>
      <w:szCs w:val="20"/>
    </w:rPr>
  </w:style>
  <w:style w:type="paragraph" w:customStyle="1" w:styleId="ConsPlusNonformat">
    <w:name w:val="ConsPlusNonformat"/>
    <w:rsid w:val="00FC30A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FC30A6"/>
    <w:pPr>
      <w:widowControl w:val="0"/>
      <w:shd w:val="clear" w:color="auto" w:fill="FFFFFF"/>
      <w:spacing w:line="274" w:lineRule="exact"/>
      <w:ind w:hanging="1360"/>
      <w:jc w:val="both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FC30A6"/>
    <w:rPr>
      <w:rFonts w:ascii="Times New Roman" w:eastAsia="Times New Roman" w:hAnsi="Times New Roman" w:cs="Times New Roman"/>
      <w:sz w:val="22"/>
      <w:szCs w:val="22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Урусов</dc:creator>
  <cp:keywords/>
  <dc:description/>
  <cp:lastModifiedBy>admin</cp:lastModifiedBy>
  <cp:revision>3</cp:revision>
  <dcterms:created xsi:type="dcterms:W3CDTF">2025-06-27T10:32:00Z</dcterms:created>
  <dcterms:modified xsi:type="dcterms:W3CDTF">2025-06-27T10:39:00Z</dcterms:modified>
</cp:coreProperties>
</file>