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253351B" w14:textId="77777777" w:rsidR="00640C25" w:rsidRPr="000B4640" w:rsidRDefault="00640C25" w:rsidP="00640C25">
      <w:pPr>
        <w:pStyle w:val="a3"/>
        <w:jc w:val="left"/>
        <w:rPr>
          <w:b/>
          <w:bCs/>
          <w:szCs w:val="24"/>
        </w:rPr>
      </w:pPr>
      <w:bookmarkStart w:id="0" w:name="_Hlk96946029"/>
      <w:r w:rsidRPr="000B4640">
        <w:rPr>
          <w:b/>
          <w:bCs/>
          <w:szCs w:val="24"/>
          <w:highlight w:val="yellow"/>
        </w:rPr>
        <w:t>ПРОЕКТ</w:t>
      </w:r>
      <w:r w:rsidRPr="000B4640">
        <w:rPr>
          <w:b/>
          <w:bCs/>
          <w:szCs w:val="24"/>
        </w:rPr>
        <w:t xml:space="preserve"> </w:t>
      </w:r>
    </w:p>
    <w:bookmarkEnd w:id="0"/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7777777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5D5B75C9" w14:textId="2CE5BFC2" w:rsidR="00CB62FA" w:rsidRPr="00770E7D" w:rsidRDefault="00E072E9" w:rsidP="0078308A">
      <w:pPr>
        <w:jc w:val="both"/>
        <w:rPr>
          <w:sz w:val="24"/>
          <w:szCs w:val="24"/>
        </w:rPr>
      </w:pPr>
      <w:r>
        <w:rPr>
          <w:sz w:val="24"/>
          <w:szCs w:val="24"/>
        </w:rPr>
        <w:t>г. Гуково</w:t>
      </w:r>
      <w:r w:rsidR="00CA477D" w:rsidRPr="00770E7D">
        <w:rPr>
          <w:sz w:val="24"/>
          <w:szCs w:val="24"/>
        </w:rPr>
        <w:t xml:space="preserve">                        </w:t>
      </w:r>
      <w:r w:rsidR="00D00B78" w:rsidRPr="00770E7D">
        <w:rPr>
          <w:sz w:val="24"/>
          <w:szCs w:val="24"/>
        </w:rPr>
        <w:tab/>
      </w:r>
      <w:r w:rsidR="006C3E13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803459" w:rsidRPr="00770E7D">
        <w:rPr>
          <w:sz w:val="24"/>
          <w:szCs w:val="24"/>
        </w:rPr>
        <w:tab/>
      </w:r>
      <w:r w:rsidR="00C571A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</w:t>
      </w:r>
      <w:r w:rsidR="00C571A1">
        <w:rPr>
          <w:sz w:val="24"/>
          <w:szCs w:val="24"/>
        </w:rPr>
        <w:t xml:space="preserve">     </w:t>
      </w:r>
      <w:r w:rsidR="009B204E" w:rsidRPr="00770E7D">
        <w:rPr>
          <w:sz w:val="24"/>
          <w:szCs w:val="24"/>
        </w:rPr>
        <w:t xml:space="preserve">«___» </w:t>
      </w:r>
      <w:r w:rsidR="00D00B78" w:rsidRPr="00770E7D">
        <w:rPr>
          <w:sz w:val="24"/>
          <w:szCs w:val="24"/>
        </w:rPr>
        <w:t>_________</w:t>
      </w:r>
      <w:r w:rsidR="009B204E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20</w:t>
      </w:r>
      <w:r w:rsidR="00770E7D" w:rsidRPr="00770E7D">
        <w:rPr>
          <w:sz w:val="24"/>
          <w:szCs w:val="24"/>
        </w:rPr>
        <w:t>___</w:t>
      </w:r>
      <w:r w:rsidR="00C1383B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г.</w:t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</w:p>
    <w:p w14:paraId="18C285C6" w14:textId="73E30058" w:rsidR="00D00B78" w:rsidRPr="00AD5C28" w:rsidRDefault="00AD5C28" w:rsidP="0078308A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70FB9">
        <w:rPr>
          <w:b/>
          <w:bCs/>
          <w:sz w:val="24"/>
          <w:szCs w:val="24"/>
        </w:rPr>
        <w:t>Общество с ограниченной ответственностью «</w:t>
      </w:r>
      <w:r w:rsidR="00E072E9">
        <w:rPr>
          <w:b/>
          <w:bCs/>
          <w:sz w:val="24"/>
          <w:szCs w:val="24"/>
        </w:rPr>
        <w:t>ШАХТА РОСТОВСКАЯ</w:t>
      </w:r>
      <w:r w:rsidRPr="00AA2C5B">
        <w:rPr>
          <w:b/>
          <w:bCs/>
          <w:sz w:val="24"/>
          <w:szCs w:val="24"/>
        </w:rPr>
        <w:t>»,</w:t>
      </w:r>
      <w:r w:rsidRPr="00AA2C5B">
        <w:rPr>
          <w:b/>
          <w:sz w:val="24"/>
          <w:szCs w:val="24"/>
        </w:rPr>
        <w:t xml:space="preserve"> в лице конкурсного управляющего </w:t>
      </w:r>
      <w:r w:rsidR="00E072E9">
        <w:rPr>
          <w:b/>
          <w:sz w:val="24"/>
          <w:szCs w:val="24"/>
        </w:rPr>
        <w:t>Еланской Ирины Юрьевны</w:t>
      </w:r>
      <w:r w:rsidRPr="00AA2C5B">
        <w:rPr>
          <w:b/>
          <w:sz w:val="24"/>
          <w:szCs w:val="24"/>
        </w:rPr>
        <w:t xml:space="preserve">, </w:t>
      </w:r>
      <w:r w:rsidRPr="00AA2C5B">
        <w:rPr>
          <w:sz w:val="24"/>
          <w:szCs w:val="24"/>
        </w:rPr>
        <w:t>действующе</w:t>
      </w:r>
      <w:r w:rsidR="00E072E9">
        <w:rPr>
          <w:sz w:val="24"/>
          <w:szCs w:val="24"/>
        </w:rPr>
        <w:t>й</w:t>
      </w:r>
      <w:r w:rsidRPr="00AA2C5B">
        <w:rPr>
          <w:sz w:val="24"/>
          <w:szCs w:val="24"/>
        </w:rPr>
        <w:t xml:space="preserve"> на основании </w:t>
      </w:r>
      <w:r w:rsidR="00E072E9" w:rsidRPr="00E072E9">
        <w:rPr>
          <w:sz w:val="24"/>
          <w:szCs w:val="24"/>
        </w:rPr>
        <w:t>Решения Арбитражного суда Ростовской области от 25.11.2024 по делу № А53-5631/24 о признании должника несостоятельным (банкротом) и открытии конкурсного производства</w:t>
      </w:r>
      <w:r w:rsidR="00421C71" w:rsidRPr="00AD5C28">
        <w:rPr>
          <w:sz w:val="24"/>
          <w:szCs w:val="24"/>
        </w:rPr>
        <w:t xml:space="preserve">, </w:t>
      </w:r>
      <w:r w:rsidR="00CB62FA" w:rsidRPr="00AD5C28">
        <w:rPr>
          <w:sz w:val="24"/>
          <w:szCs w:val="24"/>
        </w:rPr>
        <w:t>именуем</w:t>
      </w:r>
      <w:r w:rsidR="009630AA" w:rsidRPr="00AD5C28">
        <w:rPr>
          <w:sz w:val="24"/>
          <w:szCs w:val="24"/>
        </w:rPr>
        <w:t>ое</w:t>
      </w:r>
      <w:r w:rsidR="00CB62FA" w:rsidRPr="00AD5C28">
        <w:rPr>
          <w:sz w:val="24"/>
          <w:szCs w:val="24"/>
        </w:rPr>
        <w:t xml:space="preserve"> в дальнейшем </w:t>
      </w:r>
      <w:r w:rsidR="00CB62FA" w:rsidRPr="00E072E9">
        <w:rPr>
          <w:sz w:val="24"/>
          <w:szCs w:val="24"/>
        </w:rPr>
        <w:t>«Продавец»,</w:t>
      </w:r>
      <w:r w:rsidR="00CB62FA" w:rsidRPr="00AD5C28">
        <w:rPr>
          <w:sz w:val="24"/>
          <w:szCs w:val="24"/>
        </w:rPr>
        <w:t xml:space="preserve"> с одной стороны</w:t>
      </w:r>
      <w:r w:rsidR="000B20BE" w:rsidRPr="00AD5C28">
        <w:rPr>
          <w:sz w:val="24"/>
          <w:szCs w:val="24"/>
        </w:rPr>
        <w:t>,</w:t>
      </w:r>
      <w:r w:rsidR="00CB62FA" w:rsidRPr="00AD5C28">
        <w:rPr>
          <w:sz w:val="24"/>
          <w:szCs w:val="24"/>
        </w:rPr>
        <w:t xml:space="preserve"> и  </w:t>
      </w:r>
    </w:p>
    <w:p w14:paraId="7992CA07" w14:textId="74429733" w:rsidR="00CB62FA" w:rsidRPr="00AD5C28" w:rsidRDefault="00D00B78" w:rsidP="0078308A">
      <w:pPr>
        <w:ind w:firstLine="720"/>
        <w:jc w:val="both"/>
        <w:rPr>
          <w:sz w:val="24"/>
          <w:szCs w:val="24"/>
        </w:rPr>
      </w:pPr>
      <w:r w:rsidRPr="00AD5C28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AD5C28">
        <w:rPr>
          <w:sz w:val="24"/>
          <w:szCs w:val="24"/>
        </w:rPr>
        <w:t>действующ</w:t>
      </w:r>
      <w:proofErr w:type="spellEnd"/>
      <w:r w:rsidRPr="00AD5C28">
        <w:rPr>
          <w:sz w:val="24"/>
          <w:szCs w:val="24"/>
        </w:rPr>
        <w:t xml:space="preserve">__ на основании _________, именуем__ в дальнейшем </w:t>
      </w:r>
      <w:r w:rsidR="00CB62FA" w:rsidRPr="00AD5C28">
        <w:rPr>
          <w:bCs/>
          <w:sz w:val="24"/>
          <w:szCs w:val="24"/>
        </w:rPr>
        <w:t>«Покупатель»</w:t>
      </w:r>
      <w:r w:rsidR="00CB62FA" w:rsidRPr="00AD5C28">
        <w:rPr>
          <w:sz w:val="24"/>
          <w:szCs w:val="24"/>
        </w:rPr>
        <w:t>, с другой стороны,</w:t>
      </w:r>
      <w:r w:rsidR="00EB7CCE" w:rsidRPr="00AD5C28">
        <w:rPr>
          <w:sz w:val="24"/>
          <w:szCs w:val="24"/>
        </w:rPr>
        <w:t xml:space="preserve"> вместе именуемые Стороны,</w:t>
      </w:r>
      <w:r w:rsidR="00CB62FA" w:rsidRPr="00AD5C28">
        <w:rPr>
          <w:sz w:val="24"/>
          <w:szCs w:val="24"/>
        </w:rPr>
        <w:t xml:space="preserve"> заключили настоящий договор о нижеследующем</w:t>
      </w:r>
      <w:r w:rsidR="0078308A" w:rsidRPr="00AD5C28">
        <w:rPr>
          <w:sz w:val="24"/>
          <w:szCs w:val="24"/>
        </w:rPr>
        <w:t xml:space="preserve"> (далее по тексту – Договор)</w:t>
      </w:r>
      <w:r w:rsidR="00CB62FA" w:rsidRPr="00AD5C28">
        <w:rPr>
          <w:sz w:val="24"/>
          <w:szCs w:val="24"/>
        </w:rPr>
        <w:t>:</w:t>
      </w:r>
    </w:p>
    <w:p w14:paraId="0F5D6B3A" w14:textId="77777777" w:rsidR="00CB62FA" w:rsidRPr="00AD5C28" w:rsidRDefault="00CB62FA" w:rsidP="0078308A">
      <w:pPr>
        <w:jc w:val="both"/>
        <w:rPr>
          <w:sz w:val="24"/>
          <w:szCs w:val="24"/>
        </w:rPr>
      </w:pPr>
      <w:r w:rsidRPr="00AD5C28">
        <w:rPr>
          <w:sz w:val="24"/>
          <w:szCs w:val="24"/>
        </w:rPr>
        <w:t xml:space="preserve"> </w:t>
      </w:r>
    </w:p>
    <w:p w14:paraId="0DE74D24" w14:textId="48DDD8FB" w:rsidR="00CB62FA" w:rsidRPr="00AD5C28" w:rsidRDefault="00CB62FA" w:rsidP="00640C25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D5C28">
        <w:rPr>
          <w:b/>
          <w:sz w:val="24"/>
          <w:szCs w:val="24"/>
        </w:rPr>
        <w:t>ПРЕДМЕТ ДОГОВОРА</w:t>
      </w:r>
    </w:p>
    <w:p w14:paraId="09C08D09" w14:textId="77777777" w:rsidR="00B61CBA" w:rsidRPr="00AD5C28" w:rsidRDefault="00B61CBA" w:rsidP="00B61CBA">
      <w:pPr>
        <w:pStyle w:val="ad"/>
        <w:ind w:left="390"/>
        <w:rPr>
          <w:b/>
          <w:sz w:val="24"/>
          <w:szCs w:val="24"/>
        </w:rPr>
      </w:pPr>
    </w:p>
    <w:p w14:paraId="768FE23E" w14:textId="253C037B" w:rsidR="0078308A" w:rsidRPr="00473173" w:rsidRDefault="00CB62FA" w:rsidP="0078308A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473173">
        <w:rPr>
          <w:bCs/>
          <w:sz w:val="24"/>
          <w:szCs w:val="24"/>
        </w:rPr>
        <w:t>Продавец</w:t>
      </w:r>
      <w:r w:rsidRPr="00473173">
        <w:rPr>
          <w:sz w:val="24"/>
          <w:szCs w:val="24"/>
        </w:rPr>
        <w:t xml:space="preserve"> обязуется передать в собственность</w:t>
      </w:r>
      <w:r w:rsidR="00640C25" w:rsidRPr="00473173">
        <w:rPr>
          <w:sz w:val="24"/>
          <w:szCs w:val="24"/>
        </w:rPr>
        <w:t xml:space="preserve"> Покупателя</w:t>
      </w:r>
      <w:r w:rsidR="003608A1" w:rsidRPr="00473173">
        <w:rPr>
          <w:sz w:val="24"/>
          <w:szCs w:val="24"/>
        </w:rPr>
        <w:t xml:space="preserve">, а Покупатель </w:t>
      </w:r>
      <w:r w:rsidR="0078308A" w:rsidRPr="00473173">
        <w:rPr>
          <w:sz w:val="24"/>
          <w:szCs w:val="24"/>
        </w:rPr>
        <w:t xml:space="preserve">обязуется </w:t>
      </w:r>
      <w:r w:rsidR="003608A1" w:rsidRPr="00473173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473173">
        <w:rPr>
          <w:sz w:val="24"/>
          <w:szCs w:val="24"/>
        </w:rPr>
        <w:t>Д</w:t>
      </w:r>
      <w:r w:rsidR="003608A1" w:rsidRPr="00473173">
        <w:rPr>
          <w:sz w:val="24"/>
          <w:szCs w:val="24"/>
        </w:rPr>
        <w:t>оговора</w:t>
      </w:r>
      <w:r w:rsidR="002A28A0" w:rsidRPr="00473173">
        <w:rPr>
          <w:sz w:val="24"/>
          <w:szCs w:val="24"/>
        </w:rPr>
        <w:t xml:space="preserve"> следующее</w:t>
      </w:r>
      <w:r w:rsidR="00EB7CCE" w:rsidRPr="00473173">
        <w:rPr>
          <w:sz w:val="24"/>
          <w:szCs w:val="24"/>
        </w:rPr>
        <w:t xml:space="preserve"> </w:t>
      </w:r>
      <w:r w:rsidR="002A28A0" w:rsidRPr="00473173">
        <w:rPr>
          <w:sz w:val="24"/>
          <w:szCs w:val="24"/>
        </w:rPr>
        <w:t>имущество</w:t>
      </w:r>
      <w:r w:rsidR="004A63BD" w:rsidRPr="00473173">
        <w:rPr>
          <w:sz w:val="24"/>
          <w:szCs w:val="24"/>
        </w:rPr>
        <w:t>:</w:t>
      </w:r>
    </w:p>
    <w:p w14:paraId="6AC39A3F" w14:textId="3E3AD100" w:rsidR="002B46A3" w:rsidRPr="00473173" w:rsidRDefault="002B46A3" w:rsidP="002B46A3">
      <w:pPr>
        <w:tabs>
          <w:tab w:val="left" w:pos="709"/>
        </w:tabs>
        <w:jc w:val="both"/>
        <w:rPr>
          <w:bCs/>
          <w:sz w:val="24"/>
          <w:szCs w:val="24"/>
        </w:rPr>
      </w:pPr>
      <w:r w:rsidRPr="00473173">
        <w:rPr>
          <w:bCs/>
          <w:sz w:val="24"/>
          <w:szCs w:val="24"/>
        </w:rPr>
        <w:t>__</w:t>
      </w:r>
      <w:r w:rsidR="009818DB" w:rsidRPr="00473173">
        <w:rPr>
          <w:bCs/>
          <w:sz w:val="24"/>
          <w:szCs w:val="24"/>
        </w:rPr>
        <w:t>_______________________________</w:t>
      </w:r>
      <w:r w:rsidRPr="00473173">
        <w:rPr>
          <w:bCs/>
          <w:sz w:val="24"/>
          <w:szCs w:val="24"/>
        </w:rPr>
        <w:t>_________________</w:t>
      </w:r>
      <w:r w:rsidR="00640C25" w:rsidRPr="00473173">
        <w:rPr>
          <w:bCs/>
          <w:sz w:val="24"/>
          <w:szCs w:val="24"/>
        </w:rPr>
        <w:t xml:space="preserve"> </w:t>
      </w:r>
      <w:r w:rsidR="00640C25" w:rsidRPr="00473173">
        <w:rPr>
          <w:sz w:val="24"/>
          <w:szCs w:val="24"/>
        </w:rPr>
        <w:t>(далее по тексту – Имущество)</w:t>
      </w:r>
      <w:r w:rsidRPr="00473173">
        <w:rPr>
          <w:bCs/>
          <w:sz w:val="24"/>
          <w:szCs w:val="24"/>
        </w:rPr>
        <w:t>.</w:t>
      </w:r>
    </w:p>
    <w:p w14:paraId="251FAEBD" w14:textId="020F2CF5" w:rsidR="009818DB" w:rsidRPr="00473173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473173">
        <w:rPr>
          <w:szCs w:val="24"/>
        </w:rPr>
        <w:t>И</w:t>
      </w:r>
      <w:r w:rsidR="005052F2" w:rsidRPr="00473173">
        <w:rPr>
          <w:szCs w:val="24"/>
        </w:rPr>
        <w:t xml:space="preserve">мущество </w:t>
      </w:r>
      <w:r w:rsidR="002B46A3" w:rsidRPr="00473173">
        <w:rPr>
          <w:szCs w:val="24"/>
        </w:rPr>
        <w:t xml:space="preserve">принадлежит Продавцу </w:t>
      </w:r>
      <w:r w:rsidR="000C71EE" w:rsidRPr="00877E17">
        <w:rPr>
          <w:szCs w:val="24"/>
        </w:rPr>
        <w:t>на праве собственности.</w:t>
      </w:r>
      <w:r w:rsidR="002B46A3" w:rsidRPr="00473173">
        <w:rPr>
          <w:szCs w:val="24"/>
        </w:rPr>
        <w:t xml:space="preserve"> </w:t>
      </w:r>
    </w:p>
    <w:p w14:paraId="1F8E2F8F" w14:textId="0ABA9323" w:rsidR="00640C25" w:rsidRDefault="00640C25" w:rsidP="00640C25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 w:rsidRPr="00473173">
        <w:rPr>
          <w:sz w:val="24"/>
          <w:szCs w:val="24"/>
        </w:rPr>
        <w:t>Продавец гарантирует, что передаваемое имущество не является предметом спора, свободно от прав третьих лиц, если иное не указано в настоящем Договоре.</w:t>
      </w:r>
      <w:r w:rsidRPr="00CC53A0">
        <w:rPr>
          <w:sz w:val="24"/>
          <w:szCs w:val="24"/>
        </w:rPr>
        <w:t xml:space="preserve"> </w:t>
      </w:r>
    </w:p>
    <w:p w14:paraId="28A02B88" w14:textId="2CC3491B" w:rsidR="00CB62FA" w:rsidRPr="00473173" w:rsidRDefault="00640C25" w:rsidP="00640C25">
      <w:pPr>
        <w:pStyle w:val="a4"/>
        <w:rPr>
          <w:szCs w:val="24"/>
        </w:rPr>
      </w:pPr>
      <w:r w:rsidRPr="00473173">
        <w:rPr>
          <w:bCs/>
          <w:szCs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23B2C4E5" w14:textId="7FE2B699" w:rsidR="00F114D7" w:rsidRPr="00473173" w:rsidRDefault="00640C25" w:rsidP="00A16413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473173" w:rsidRPr="00473173">
        <w:rPr>
          <w:szCs w:val="24"/>
        </w:rPr>
        <w:t>ООО «</w:t>
      </w:r>
      <w:r w:rsidR="00E072E9">
        <w:rPr>
          <w:szCs w:val="24"/>
        </w:rPr>
        <w:t>ШАХТА РОСТОВСКАЯ</w:t>
      </w:r>
      <w:r w:rsidR="00473173" w:rsidRPr="00473173">
        <w:rPr>
          <w:szCs w:val="24"/>
        </w:rPr>
        <w:t xml:space="preserve">» </w:t>
      </w:r>
      <w:r w:rsidRPr="00473173">
        <w:rPr>
          <w:szCs w:val="24"/>
        </w:rPr>
        <w:t>с победителем /</w:t>
      </w:r>
      <w:r w:rsidRPr="00473173">
        <w:rPr>
          <w:i/>
          <w:iCs/>
          <w:szCs w:val="24"/>
        </w:rPr>
        <w:t>единственным участником</w:t>
      </w:r>
      <w:r w:rsidRPr="00473173">
        <w:rPr>
          <w:szCs w:val="24"/>
        </w:rPr>
        <w:t xml:space="preserve">/ </w:t>
      </w:r>
      <w:bookmarkStart w:id="1" w:name="_Hlk96698210"/>
      <w:r w:rsidRPr="00473173">
        <w:rPr>
          <w:szCs w:val="24"/>
        </w:rPr>
        <w:t xml:space="preserve">открытых по составу участников </w:t>
      </w:r>
      <w:bookmarkEnd w:id="1"/>
      <w:r w:rsidRPr="00473173">
        <w:rPr>
          <w:szCs w:val="24"/>
        </w:rPr>
        <w:t xml:space="preserve">торгов №______ (лот № ___), проведенных </w:t>
      </w:r>
      <w:r w:rsidRPr="00473173">
        <w:rPr>
          <w:i/>
          <w:iCs/>
          <w:szCs w:val="24"/>
        </w:rPr>
        <w:t xml:space="preserve">в форме </w:t>
      </w:r>
      <w:bookmarkStart w:id="2" w:name="_Hlk96698265"/>
      <w:r w:rsidRPr="00473173">
        <w:rPr>
          <w:i/>
          <w:iCs/>
          <w:szCs w:val="24"/>
        </w:rPr>
        <w:t xml:space="preserve">конкурса с открытой </w:t>
      </w:r>
      <w:bookmarkEnd w:id="2"/>
      <w:r w:rsidRPr="00473173">
        <w:rPr>
          <w:i/>
          <w:iCs/>
          <w:szCs w:val="24"/>
        </w:rPr>
        <w:t>формой представления предложений о цене</w:t>
      </w:r>
      <w:bookmarkStart w:id="3" w:name="_Hlk96698284"/>
      <w:r w:rsidRPr="00473173">
        <w:rPr>
          <w:i/>
          <w:iCs/>
          <w:szCs w:val="24"/>
        </w:rPr>
        <w:t>/посредством публичного предложения</w:t>
      </w:r>
      <w:r w:rsidRPr="00473173">
        <w:rPr>
          <w:szCs w:val="24"/>
        </w:rPr>
        <w:t xml:space="preserve"> </w:t>
      </w:r>
      <w:bookmarkEnd w:id="3"/>
      <w:r w:rsidRPr="00473173">
        <w:rPr>
          <w:szCs w:val="24"/>
        </w:rPr>
        <w:t xml:space="preserve">на электронной площадке </w:t>
      </w:r>
      <w:r w:rsidR="00E072E9" w:rsidRPr="00E072E9">
        <w:rPr>
          <w:szCs w:val="24"/>
        </w:rPr>
        <w:t>МЭТС</w:t>
      </w:r>
      <w:r w:rsidR="00E072E9" w:rsidRPr="00E072E9">
        <w:rPr>
          <w:szCs w:val="24"/>
        </w:rPr>
        <w:t xml:space="preserve"> </w:t>
      </w:r>
      <w:r w:rsidR="00E072E9" w:rsidRPr="00473173">
        <w:rPr>
          <w:szCs w:val="24"/>
        </w:rPr>
        <w:t xml:space="preserve">в сети Интернет по адресу: </w:t>
      </w:r>
      <w:r w:rsidR="00E072E9" w:rsidRPr="00E072E9">
        <w:rPr>
          <w:szCs w:val="24"/>
        </w:rPr>
        <w:t>http://m-ets.ru</w:t>
      </w:r>
      <w:r w:rsidR="00E072E9">
        <w:rPr>
          <w:szCs w:val="24"/>
        </w:rPr>
        <w:t>.</w:t>
      </w:r>
    </w:p>
    <w:p w14:paraId="7805D19A" w14:textId="5D14DDBD" w:rsidR="001F2292" w:rsidRPr="00A71B67" w:rsidRDefault="00A16413" w:rsidP="001F2292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>Покупателю известны все существенные характеристики продаваемого Имущества</w:t>
      </w:r>
      <w:r w:rsidR="00B61CBA" w:rsidRPr="00473173">
        <w:rPr>
          <w:szCs w:val="24"/>
        </w:rPr>
        <w:t xml:space="preserve"> (состояние, комплектность, возможность/невозможность использования по назначению и пр.)</w:t>
      </w:r>
      <w:r w:rsidRPr="00473173">
        <w:rPr>
          <w:szCs w:val="24"/>
        </w:rPr>
        <w:t xml:space="preserve"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</w:t>
      </w:r>
      <w:r w:rsidR="00B61CBA" w:rsidRPr="00473173">
        <w:rPr>
          <w:szCs w:val="24"/>
        </w:rPr>
        <w:t xml:space="preserve">и комплектности </w:t>
      </w:r>
      <w:r w:rsidRPr="00473173">
        <w:rPr>
          <w:szCs w:val="24"/>
        </w:rPr>
        <w:t>Имущества настоящим Договором не предусматривается.</w:t>
      </w:r>
    </w:p>
    <w:p w14:paraId="1C38396B" w14:textId="06A9A134" w:rsidR="00CB62FA" w:rsidRPr="00770E7D" w:rsidRDefault="00CB62FA">
      <w:pPr>
        <w:pStyle w:val="a4"/>
        <w:rPr>
          <w:szCs w:val="24"/>
        </w:rPr>
      </w:pPr>
    </w:p>
    <w:p w14:paraId="33FF8880" w14:textId="1FEF82E0" w:rsidR="00CB62FA" w:rsidRPr="001E5E04" w:rsidRDefault="00CB62FA" w:rsidP="00B61CBA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ЦЕНА ДОГОВОРА</w:t>
      </w:r>
    </w:p>
    <w:p w14:paraId="05E69DFF" w14:textId="77777777" w:rsidR="00B61CBA" w:rsidRPr="001E5E04" w:rsidRDefault="00B61CBA" w:rsidP="00B61CBA">
      <w:pPr>
        <w:pStyle w:val="a4"/>
        <w:ind w:left="390"/>
        <w:rPr>
          <w:b/>
          <w:szCs w:val="24"/>
        </w:rPr>
      </w:pPr>
    </w:p>
    <w:p w14:paraId="011EDE19" w14:textId="20F81B5B" w:rsidR="00B61CBA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 xml:space="preserve">Стоимость Имущества (цена Договора) </w:t>
      </w:r>
      <w:r w:rsidRPr="001E5E04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1E5E04" w:rsidRPr="001E5E04">
        <w:rPr>
          <w:noProof/>
          <w:szCs w:val="24"/>
        </w:rPr>
        <w:t>ООО «</w:t>
      </w:r>
      <w:r w:rsidR="00E072E9">
        <w:rPr>
          <w:noProof/>
          <w:szCs w:val="24"/>
        </w:rPr>
        <w:t>ШАХТА РОСТОВСКАЯ</w:t>
      </w:r>
      <w:r w:rsidR="001E5E04" w:rsidRPr="001E5E04">
        <w:rPr>
          <w:noProof/>
          <w:szCs w:val="24"/>
        </w:rPr>
        <w:t xml:space="preserve">» </w:t>
      </w:r>
      <w:r w:rsidRPr="001E5E04">
        <w:rPr>
          <w:noProof/>
          <w:szCs w:val="24"/>
        </w:rPr>
        <w:t xml:space="preserve">(Протокол №______ от ________ г. о результатах проведения торгов по продаже имущества </w:t>
      </w:r>
      <w:r w:rsidR="001E5E04" w:rsidRPr="001E5E04">
        <w:rPr>
          <w:noProof/>
          <w:szCs w:val="24"/>
        </w:rPr>
        <w:t>ООО «</w:t>
      </w:r>
      <w:r w:rsidR="00E072E9">
        <w:rPr>
          <w:noProof/>
          <w:szCs w:val="24"/>
        </w:rPr>
        <w:t>ШАХТА РОСТОВСКАЯ</w:t>
      </w:r>
      <w:r w:rsidR="001E5E04" w:rsidRPr="001E5E04">
        <w:rPr>
          <w:noProof/>
          <w:szCs w:val="24"/>
        </w:rPr>
        <w:t>»</w:t>
      </w:r>
      <w:r w:rsidRPr="001E5E04">
        <w:rPr>
          <w:noProof/>
          <w:szCs w:val="24"/>
        </w:rPr>
        <w:t xml:space="preserve">) и составляет _________ рублей (_____________ руб. ___ коп.), </w:t>
      </w:r>
      <w:r w:rsidRPr="001E5E04">
        <w:rPr>
          <w:szCs w:val="24"/>
        </w:rPr>
        <w:t>НДС не облагается.</w:t>
      </w:r>
    </w:p>
    <w:p w14:paraId="7E2FC924" w14:textId="12A5E3BF" w:rsidR="00260F6E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>Стоимость Имущества (цена Договора) является окончательной и не подлежит изменению</w:t>
      </w:r>
      <w:r w:rsidR="004A63BD" w:rsidRPr="001E5E04">
        <w:rPr>
          <w:szCs w:val="24"/>
        </w:rPr>
        <w:t>.</w:t>
      </w:r>
    </w:p>
    <w:p w14:paraId="0A445C1F" w14:textId="77777777" w:rsidR="00C1383B" w:rsidRPr="001E5E04" w:rsidRDefault="00C1383B">
      <w:pPr>
        <w:pStyle w:val="a4"/>
        <w:rPr>
          <w:szCs w:val="24"/>
        </w:rPr>
      </w:pPr>
    </w:p>
    <w:p w14:paraId="5A6DE46E" w14:textId="285364E7" w:rsidR="00B61CBA" w:rsidRPr="001E5E04" w:rsidRDefault="00B61CBA" w:rsidP="00B61CBA">
      <w:pPr>
        <w:pStyle w:val="Textbody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ПОРЯДОК РАСЧЕТОВ ПО ДОГОВОРУ</w:t>
      </w:r>
    </w:p>
    <w:p w14:paraId="13602489" w14:textId="77777777" w:rsidR="00B61CBA" w:rsidRPr="001E5E04" w:rsidRDefault="00B61CBA" w:rsidP="00B61CBA">
      <w:pPr>
        <w:pStyle w:val="Textbody"/>
        <w:ind w:left="390"/>
        <w:rPr>
          <w:b/>
          <w:szCs w:val="24"/>
        </w:rPr>
      </w:pPr>
    </w:p>
    <w:p w14:paraId="104949E7" w14:textId="77777777" w:rsidR="00B61CBA" w:rsidRPr="001E5E04" w:rsidRDefault="00B61CBA" w:rsidP="00B61CBA">
      <w:pPr>
        <w:pStyle w:val="Textbody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1E5E04">
        <w:rPr>
          <w:szCs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5C225C32" w14:textId="77777777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lastRenderedPageBreak/>
        <w:t xml:space="preserve">Задаток в размере _________ </w:t>
      </w:r>
      <w:r w:rsidRPr="001E5E04">
        <w:rPr>
          <w:noProof/>
          <w:szCs w:val="24"/>
        </w:rPr>
        <w:t>рублей (_____________ руб. ___ коп.)</w:t>
      </w:r>
      <w:r w:rsidRPr="001E5E04">
        <w:rPr>
          <w:szCs w:val="24"/>
        </w:rPr>
        <w:t xml:space="preserve"> (НДС не облагается), перечисленный </w:t>
      </w:r>
      <w:r w:rsidRPr="001E5E04">
        <w:rPr>
          <w:bCs/>
          <w:szCs w:val="24"/>
        </w:rPr>
        <w:t>Покупателем</w:t>
      </w:r>
      <w:r w:rsidRPr="001E5E04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Договора.</w:t>
      </w:r>
    </w:p>
    <w:p w14:paraId="5D0C6F00" w14:textId="70CF4F4E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Договора.</w:t>
      </w:r>
    </w:p>
    <w:p w14:paraId="410B3455" w14:textId="77777777" w:rsidR="00B61CBA" w:rsidRPr="001E5E04" w:rsidRDefault="00B61CBA" w:rsidP="00B61CBA">
      <w:pPr>
        <w:pStyle w:val="Textbody"/>
        <w:tabs>
          <w:tab w:val="left" w:pos="567"/>
        </w:tabs>
        <w:rPr>
          <w:szCs w:val="24"/>
        </w:rPr>
      </w:pPr>
      <w:r w:rsidRPr="001E5E04">
        <w:rPr>
          <w:szCs w:val="24"/>
        </w:rPr>
        <w:t xml:space="preserve">Оплата Имущества осуществляется </w:t>
      </w:r>
      <w:r w:rsidRPr="001E5E04">
        <w:rPr>
          <w:bCs/>
          <w:szCs w:val="24"/>
        </w:rPr>
        <w:t>безналичным путем по реквизитам, указанным в п. 9 Договора.</w:t>
      </w:r>
    </w:p>
    <w:p w14:paraId="65E378D8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>Обязательства Покупателя по оплате Продавцу стоимости Имущества считаются выполненными после поступления денежных средств на расчетный счет Продавца</w:t>
      </w:r>
      <w:r w:rsidRPr="001E5E04">
        <w:rPr>
          <w:b/>
          <w:szCs w:val="24"/>
        </w:rPr>
        <w:t xml:space="preserve"> </w:t>
      </w:r>
      <w:r w:rsidRPr="001E5E04">
        <w:rPr>
          <w:szCs w:val="24"/>
        </w:rPr>
        <w:t>в полном объеме.</w:t>
      </w:r>
    </w:p>
    <w:p w14:paraId="629FD9BF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 xml:space="preserve">В случае отказа Покупателя от оплаты полной стоимости Имущества </w:t>
      </w:r>
      <w:bookmarkStart w:id="4" w:name="_Hlk96953695"/>
      <w:r w:rsidRPr="001E5E04">
        <w:rPr>
          <w:szCs w:val="24"/>
        </w:rPr>
        <w:t xml:space="preserve">на условиях, предусмотренных настоящим Договором, </w:t>
      </w:r>
      <w:bookmarkEnd w:id="4"/>
      <w:r w:rsidRPr="001E5E04">
        <w:rPr>
          <w:szCs w:val="24"/>
        </w:rPr>
        <w:t>сумма задатка ему не возвращается.</w:t>
      </w:r>
    </w:p>
    <w:p w14:paraId="22A18154" w14:textId="77777777" w:rsidR="00054041" w:rsidRPr="001E5E04" w:rsidRDefault="00054041">
      <w:pPr>
        <w:pStyle w:val="a4"/>
        <w:rPr>
          <w:szCs w:val="24"/>
        </w:rPr>
      </w:pPr>
    </w:p>
    <w:p w14:paraId="30DA48D6" w14:textId="0C24830B" w:rsidR="00B61CBA" w:rsidRPr="001E5E04" w:rsidRDefault="00B61CBA" w:rsidP="00BD2ED2">
      <w:pPr>
        <w:pStyle w:val="ad"/>
        <w:numPr>
          <w:ilvl w:val="0"/>
          <w:numId w:val="1"/>
        </w:numPr>
        <w:tabs>
          <w:tab w:val="clear" w:pos="390"/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1E5E04">
        <w:rPr>
          <w:b/>
          <w:sz w:val="24"/>
          <w:szCs w:val="24"/>
        </w:rPr>
        <w:t>ОБЯЗАННОСТИ СТОРОН</w:t>
      </w:r>
    </w:p>
    <w:p w14:paraId="412904BF" w14:textId="77777777" w:rsidR="00B61CBA" w:rsidRPr="001E5E04" w:rsidRDefault="00B61CBA" w:rsidP="00B61CBA">
      <w:pPr>
        <w:pStyle w:val="ad"/>
        <w:ind w:left="0"/>
        <w:rPr>
          <w:b/>
          <w:sz w:val="24"/>
          <w:szCs w:val="24"/>
        </w:rPr>
      </w:pPr>
    </w:p>
    <w:p w14:paraId="5DA7E668" w14:textId="77777777" w:rsidR="00B61CBA" w:rsidRPr="001E5E04" w:rsidRDefault="00B61CBA" w:rsidP="00BD2ED2">
      <w:pPr>
        <w:pStyle w:val="ad"/>
        <w:numPr>
          <w:ilvl w:val="1"/>
          <w:numId w:val="1"/>
        </w:numPr>
        <w:tabs>
          <w:tab w:val="num" w:pos="567"/>
        </w:tabs>
      </w:pPr>
      <w:r w:rsidRPr="001E5E04">
        <w:rPr>
          <w:sz w:val="24"/>
          <w:szCs w:val="24"/>
        </w:rPr>
        <w:t>Продавец обязан:</w:t>
      </w:r>
    </w:p>
    <w:p w14:paraId="0D3F0784" w14:textId="77777777" w:rsidR="00B61CBA" w:rsidRPr="001E5E04" w:rsidRDefault="00B61CBA" w:rsidP="00BD2ED2">
      <w:pPr>
        <w:pStyle w:val="ad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60FFD5D" w14:textId="77777777" w:rsidR="00B61CBA" w:rsidRPr="001E5E04" w:rsidRDefault="00B61CBA" w:rsidP="00BD2ED2">
      <w:pPr>
        <w:pStyle w:val="ad"/>
        <w:tabs>
          <w:tab w:val="num" w:pos="567"/>
        </w:tabs>
        <w:ind w:left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1E5E04">
        <w:rPr>
          <w:bCs/>
          <w:sz w:val="24"/>
          <w:szCs w:val="24"/>
        </w:rPr>
        <w:t>Покупатель. Обязательства Продавца</w:t>
      </w:r>
      <w:r w:rsidRPr="001E5E04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6E77AB47" w14:textId="77777777" w:rsidR="00B61CBA" w:rsidRDefault="00B61CBA" w:rsidP="00BD2ED2">
      <w:pPr>
        <w:pStyle w:val="ad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CB5541" w14:textId="44928B69" w:rsidR="000C71EE" w:rsidRPr="000C71EE" w:rsidRDefault="000C71EE" w:rsidP="00BD2ED2">
      <w:pPr>
        <w:pStyle w:val="ad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В случае, если законодательством </w:t>
      </w:r>
      <w:r w:rsidRPr="003760A1">
        <w:rPr>
          <w:sz w:val="24"/>
          <w:szCs w:val="24"/>
        </w:rPr>
        <w:t>Российской Федерации</w:t>
      </w:r>
      <w:r w:rsidRPr="00877E17">
        <w:rPr>
          <w:sz w:val="24"/>
          <w:szCs w:val="24"/>
        </w:rPr>
        <w:t xml:space="preserve"> установлено требование о государственной регистрации </w:t>
      </w:r>
      <w:r w:rsidRPr="00877E17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877E17">
        <w:rPr>
          <w:sz w:val="24"/>
          <w:szCs w:val="24"/>
        </w:rPr>
        <w:t xml:space="preserve">, предоставить Покупателю документы, необходимые для государственной </w:t>
      </w:r>
      <w:r w:rsidRPr="000C71EE">
        <w:rPr>
          <w:sz w:val="24"/>
          <w:szCs w:val="24"/>
        </w:rPr>
        <w:t>регистрации права собственности Покупателя на Имущество, в течение 10 (десяти) рабочих дней с момента подписания Сторонами акта приема-передачи, указанного в п. 4.1.1 Договора.</w:t>
      </w:r>
    </w:p>
    <w:p w14:paraId="7FF2C278" w14:textId="77777777" w:rsidR="00B61CBA" w:rsidRPr="001E5E04" w:rsidRDefault="00B61CBA" w:rsidP="00BD2ED2">
      <w:pPr>
        <w:pStyle w:val="ad"/>
        <w:numPr>
          <w:ilvl w:val="1"/>
          <w:numId w:val="1"/>
        </w:numPr>
        <w:tabs>
          <w:tab w:val="num" w:pos="567"/>
        </w:tabs>
        <w:ind w:left="0" w:firstLine="0"/>
        <w:rPr>
          <w:sz w:val="24"/>
          <w:szCs w:val="24"/>
        </w:rPr>
      </w:pPr>
      <w:r w:rsidRPr="001E5E04">
        <w:rPr>
          <w:sz w:val="24"/>
          <w:szCs w:val="24"/>
        </w:rPr>
        <w:t>Покупатель обязан:</w:t>
      </w:r>
    </w:p>
    <w:p w14:paraId="1F1B6337" w14:textId="77777777" w:rsidR="00B61CBA" w:rsidRPr="0076036F" w:rsidRDefault="00B61CBA" w:rsidP="00BD2ED2">
      <w:pPr>
        <w:pStyle w:val="ad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78BA04ED" w14:textId="77777777" w:rsidR="00B61CBA" w:rsidRPr="0076036F" w:rsidRDefault="00B61CBA" w:rsidP="00BD2ED2">
      <w:pPr>
        <w:pStyle w:val="ad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93AA057" w14:textId="47A958E7" w:rsidR="00B61CBA" w:rsidRPr="0065156E" w:rsidRDefault="00E53C8A" w:rsidP="00BD2ED2">
      <w:pPr>
        <w:pStyle w:val="ad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6036F">
        <w:rPr>
          <w:bCs/>
          <w:sz w:val="24"/>
          <w:szCs w:val="24"/>
        </w:rPr>
        <w:t>права собственности, перехода права собственности</w:t>
      </w:r>
      <w:r w:rsidR="00C5309F" w:rsidRPr="0076036F">
        <w:rPr>
          <w:bCs/>
          <w:sz w:val="24"/>
          <w:szCs w:val="24"/>
        </w:rPr>
        <w:t xml:space="preserve"> на недвижимое имущество, </w:t>
      </w:r>
      <w:r w:rsidRPr="0076036F">
        <w:rPr>
          <w:sz w:val="24"/>
          <w:szCs w:val="24"/>
        </w:rPr>
        <w:t xml:space="preserve">представить в орган, осуществляющий государственную регистрацию прав на недвижимое имущество, все документы, необходимые для государственной регистрации </w:t>
      </w:r>
      <w:r w:rsidR="00C5309F" w:rsidRPr="0076036F">
        <w:rPr>
          <w:bCs/>
          <w:sz w:val="24"/>
          <w:szCs w:val="24"/>
        </w:rPr>
        <w:t xml:space="preserve">права собственности, перехода права собственности на недвижимое имущество, </w:t>
      </w:r>
      <w:r w:rsidRPr="0076036F">
        <w:rPr>
          <w:sz w:val="24"/>
          <w:szCs w:val="24"/>
        </w:rPr>
        <w:t>в течение 10 (десяти) рабочих дней с момента подписания акта приема-передачи, указанного в п. 4.2.2 Договора</w:t>
      </w:r>
      <w:r w:rsidR="00B61CBA" w:rsidRPr="0076036F">
        <w:rPr>
          <w:sz w:val="24"/>
          <w:szCs w:val="24"/>
        </w:rPr>
        <w:t>.</w:t>
      </w:r>
      <w:r w:rsidR="00B61CBA" w:rsidRPr="0076036F">
        <w:rPr>
          <w:bCs/>
          <w:sz w:val="24"/>
          <w:szCs w:val="24"/>
        </w:rPr>
        <w:t xml:space="preserve"> </w:t>
      </w:r>
    </w:p>
    <w:p w14:paraId="18F87229" w14:textId="77777777" w:rsidR="007E67E6" w:rsidRPr="0076036F" w:rsidRDefault="007E67E6" w:rsidP="00BC1B87">
      <w:pPr>
        <w:jc w:val="both"/>
        <w:rPr>
          <w:sz w:val="24"/>
          <w:szCs w:val="24"/>
        </w:rPr>
      </w:pPr>
    </w:p>
    <w:p w14:paraId="0E40569B" w14:textId="5A7927F3" w:rsidR="007E67E6" w:rsidRPr="0076036F" w:rsidRDefault="007E67E6" w:rsidP="00B20332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6036F">
        <w:rPr>
          <w:b/>
          <w:sz w:val="24"/>
          <w:szCs w:val="24"/>
        </w:rPr>
        <w:t>ВОЗНИКНОВЕНИЕ ПРАВА СОБСТВЕННОСТИ</w:t>
      </w:r>
    </w:p>
    <w:p w14:paraId="64800F73" w14:textId="77777777" w:rsidR="00B20332" w:rsidRPr="0076036F" w:rsidRDefault="00B20332" w:rsidP="00B20332">
      <w:pPr>
        <w:pStyle w:val="2"/>
        <w:ind w:left="390"/>
        <w:rPr>
          <w:b/>
          <w:sz w:val="24"/>
          <w:szCs w:val="24"/>
        </w:rPr>
      </w:pPr>
    </w:p>
    <w:p w14:paraId="2722DD8F" w14:textId="69F6519A" w:rsidR="00B20332" w:rsidRPr="0076036F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Право собственности на Имущество возникает у Покупателя после полной оплаты цены Имущества и государственной регистрации права собственности в установленном законодательством Российской Федерации порядке</w:t>
      </w:r>
      <w:r w:rsidR="00030375" w:rsidRPr="0076036F">
        <w:rPr>
          <w:sz w:val="24"/>
          <w:szCs w:val="24"/>
        </w:rPr>
        <w:t xml:space="preserve">. </w:t>
      </w:r>
    </w:p>
    <w:p w14:paraId="11B44C90" w14:textId="19159606" w:rsidR="00B20332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Настоящий договор является основанием для государственной регистрации права собственности Покупателя на Имущество</w:t>
      </w:r>
      <w:r w:rsidR="00054041" w:rsidRPr="000158B6">
        <w:rPr>
          <w:sz w:val="24"/>
          <w:szCs w:val="24"/>
        </w:rPr>
        <w:t>.</w:t>
      </w:r>
    </w:p>
    <w:p w14:paraId="21E9E503" w14:textId="62056EC4" w:rsidR="00A34E55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Все расходы, связанные с регистрацией права собственности, перехода права собственности на недвижимое имущество и предусмотренные законодательством Российской Федерации, несет Покупатель</w:t>
      </w:r>
      <w:r w:rsidR="00030375" w:rsidRPr="000158B6">
        <w:rPr>
          <w:sz w:val="24"/>
          <w:szCs w:val="24"/>
        </w:rPr>
        <w:t>.</w:t>
      </w:r>
      <w:r w:rsidR="00A34E55" w:rsidRPr="000158B6">
        <w:rPr>
          <w:sz w:val="24"/>
          <w:szCs w:val="24"/>
        </w:rPr>
        <w:t xml:space="preserve"> </w:t>
      </w:r>
    </w:p>
    <w:p w14:paraId="45473D2C" w14:textId="77777777" w:rsidR="00CB62FA" w:rsidRPr="00AD5C28" w:rsidRDefault="00910DAD" w:rsidP="00910DAD">
      <w:pPr>
        <w:jc w:val="both"/>
        <w:rPr>
          <w:sz w:val="24"/>
          <w:szCs w:val="24"/>
          <w:highlight w:val="yellow"/>
        </w:rPr>
      </w:pPr>
      <w:r w:rsidRPr="00AD5C28">
        <w:rPr>
          <w:sz w:val="24"/>
          <w:szCs w:val="24"/>
          <w:highlight w:val="yellow"/>
        </w:rPr>
        <w:lastRenderedPageBreak/>
        <w:t xml:space="preserve">    </w:t>
      </w:r>
    </w:p>
    <w:p w14:paraId="59029B32" w14:textId="3629BA0B" w:rsidR="00CB62FA" w:rsidRPr="000158B6" w:rsidRDefault="00CB62FA" w:rsidP="00B20332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0158B6">
        <w:rPr>
          <w:b/>
          <w:szCs w:val="24"/>
        </w:rPr>
        <w:t>ОТВЕТСТВЕННОСТЬ СТОРОН</w:t>
      </w:r>
    </w:p>
    <w:p w14:paraId="0810572E" w14:textId="77777777" w:rsidR="00B20332" w:rsidRPr="00AD5C28" w:rsidRDefault="00B20332" w:rsidP="00B20332">
      <w:pPr>
        <w:pStyle w:val="a4"/>
        <w:ind w:left="390"/>
        <w:rPr>
          <w:b/>
          <w:szCs w:val="24"/>
          <w:highlight w:val="yellow"/>
        </w:rPr>
      </w:pPr>
    </w:p>
    <w:p w14:paraId="6EFAF4FE" w14:textId="64B438E7" w:rsidR="00CB62FA" w:rsidRPr="000158B6" w:rsidRDefault="00CB62FA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 xml:space="preserve">Стороны несут ответственность </w:t>
      </w:r>
      <w:r w:rsidR="00B20332" w:rsidRPr="000158B6">
        <w:rPr>
          <w:szCs w:val="24"/>
        </w:rPr>
        <w:t>за неисполнение или</w:t>
      </w:r>
      <w:r w:rsidRPr="000158B6">
        <w:rPr>
          <w:szCs w:val="24"/>
        </w:rPr>
        <w:t xml:space="preserve"> ненадлежащее исполнение настоящего </w:t>
      </w:r>
      <w:r w:rsidR="00B62AC7" w:rsidRPr="000158B6">
        <w:rPr>
          <w:szCs w:val="24"/>
        </w:rPr>
        <w:t>Д</w:t>
      </w:r>
      <w:r w:rsidRPr="000158B6">
        <w:rPr>
          <w:szCs w:val="24"/>
        </w:rPr>
        <w:t>оговора в соответствии с действующим законодательством Российской Федерации.</w:t>
      </w:r>
    </w:p>
    <w:p w14:paraId="4B975D60" w14:textId="50B25410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>В случае нарушения Покупателем срока оплаты</w:t>
      </w:r>
      <w:r w:rsidRPr="000158B6">
        <w:t xml:space="preserve"> </w:t>
      </w:r>
      <w:r w:rsidRPr="000158B6">
        <w:rPr>
          <w:szCs w:val="24"/>
        </w:rPr>
        <w:t>цены Имущества, определенного п. 3.1 настоящего Договора, Продавец вправе в одностороннем внесудебном порядке расторгнуть настоящий Договор путем направления уведомления о расторжении настоящего Договора Покупателю, настоящий Договор считается расторгнутым с даты, указанной в уведомлении о расторжении настоящего Договора. Внесенный задаток в этом случае Покупателю не возвращается, а включается в конкурсную массу Продавца.</w:t>
      </w:r>
    </w:p>
    <w:p w14:paraId="2C95AABD" w14:textId="77777777" w:rsidR="00CB62FA" w:rsidRPr="000158B6" w:rsidRDefault="00CB62FA">
      <w:pPr>
        <w:pStyle w:val="a4"/>
        <w:rPr>
          <w:szCs w:val="24"/>
        </w:rPr>
      </w:pPr>
    </w:p>
    <w:p w14:paraId="04C3CEE2" w14:textId="0DAC9145" w:rsidR="00CB62FA" w:rsidRPr="000158B6" w:rsidRDefault="00CB62FA" w:rsidP="00B20332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ПОРЯДОК РАЗРЕШЕНИЯ СПОРОВ</w:t>
      </w:r>
    </w:p>
    <w:p w14:paraId="04A9884C" w14:textId="77777777" w:rsidR="00B20332" w:rsidRPr="00AD5C28" w:rsidRDefault="00B20332" w:rsidP="00B20332">
      <w:pPr>
        <w:pStyle w:val="ad"/>
        <w:ind w:left="390"/>
        <w:rPr>
          <w:b/>
          <w:sz w:val="24"/>
          <w:szCs w:val="24"/>
          <w:highlight w:val="yellow"/>
        </w:rPr>
      </w:pPr>
    </w:p>
    <w:p w14:paraId="4C24BCA0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0158B6">
        <w:rPr>
          <w:rStyle w:val="blk"/>
        </w:rPr>
        <w:t xml:space="preserve"> </w:t>
      </w:r>
    </w:p>
    <w:p w14:paraId="366B3846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597332EE" w14:textId="3AF3CF79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 xml:space="preserve">В случае невозможности разрешения споров в </w:t>
      </w:r>
      <w:r w:rsidRPr="000158B6">
        <w:rPr>
          <w:rStyle w:val="blk"/>
        </w:rPr>
        <w:t>претензионном (досудебном) порядке</w:t>
      </w:r>
      <w:r w:rsidRPr="000158B6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p w14:paraId="6C5376FC" w14:textId="77777777" w:rsidR="00CB62FA" w:rsidRPr="00AD5C28" w:rsidRDefault="00CB62FA">
      <w:pPr>
        <w:jc w:val="both"/>
        <w:rPr>
          <w:sz w:val="24"/>
          <w:szCs w:val="24"/>
          <w:highlight w:val="yellow"/>
        </w:rPr>
      </w:pPr>
    </w:p>
    <w:p w14:paraId="59089190" w14:textId="0D778427" w:rsidR="00CB62FA" w:rsidRPr="000158B6" w:rsidRDefault="00CB62FA" w:rsidP="00B20332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ЗАКЛЮЧИТЕЛЬНОЕ ПОЛОЖЕНИЕ</w:t>
      </w:r>
    </w:p>
    <w:p w14:paraId="22D3B793" w14:textId="77777777" w:rsidR="00386A09" w:rsidRPr="000158B6" w:rsidRDefault="00386A09" w:rsidP="00386A09">
      <w:pPr>
        <w:pStyle w:val="ad"/>
        <w:ind w:left="390"/>
        <w:rPr>
          <w:b/>
          <w:sz w:val="24"/>
          <w:szCs w:val="24"/>
        </w:rPr>
      </w:pPr>
    </w:p>
    <w:p w14:paraId="3C462AD6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6AE629E8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1AE2A524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79DD19B0" w14:textId="39ACD773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 Российской Федерации.</w:t>
      </w:r>
    </w:p>
    <w:p w14:paraId="1AB6DB20" w14:textId="7457DB19" w:rsidR="00E31BF7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158B6">
        <w:rPr>
          <w:bCs/>
          <w:sz w:val="24"/>
          <w:szCs w:val="24"/>
        </w:rPr>
        <w:t>Настоящий Договор составлен в ___ (_______) экземплярах, имеющих равную</w:t>
      </w:r>
      <w:r w:rsidRPr="000158B6">
        <w:rPr>
          <w:sz w:val="24"/>
          <w:szCs w:val="24"/>
        </w:rPr>
        <w:t xml:space="preserve">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>по одному для каждой из сторон</w:t>
      </w:r>
      <w:r w:rsidRPr="000158B6">
        <w:rPr>
          <w:bCs/>
          <w:sz w:val="24"/>
          <w:szCs w:val="24"/>
        </w:rPr>
        <w:t>.</w:t>
      </w:r>
    </w:p>
    <w:p w14:paraId="685455E3" w14:textId="77777777" w:rsidR="00E31BF7" w:rsidRPr="000158B6" w:rsidRDefault="00E31BF7" w:rsidP="004A63BD">
      <w:pPr>
        <w:jc w:val="both"/>
        <w:rPr>
          <w:sz w:val="24"/>
          <w:szCs w:val="24"/>
        </w:rPr>
      </w:pPr>
    </w:p>
    <w:p w14:paraId="066FDD81" w14:textId="096CDE86" w:rsidR="00CB62FA" w:rsidRPr="000158B6" w:rsidRDefault="00AB6879" w:rsidP="00B20332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 xml:space="preserve">РЕКВИЗИТЫ, </w:t>
      </w:r>
      <w:r w:rsidR="00CB62FA" w:rsidRPr="000158B6">
        <w:rPr>
          <w:b/>
          <w:sz w:val="24"/>
          <w:szCs w:val="24"/>
        </w:rPr>
        <w:t xml:space="preserve">АДРЕСА </w:t>
      </w:r>
      <w:r w:rsidR="007E67E6" w:rsidRPr="000158B6">
        <w:rPr>
          <w:b/>
          <w:sz w:val="24"/>
          <w:szCs w:val="24"/>
        </w:rPr>
        <w:t xml:space="preserve">И ПОДПИСИ </w:t>
      </w:r>
      <w:r w:rsidR="00CB62FA" w:rsidRPr="000158B6">
        <w:rPr>
          <w:b/>
          <w:sz w:val="24"/>
          <w:szCs w:val="24"/>
        </w:rPr>
        <w:t>СТОРОН</w:t>
      </w:r>
    </w:p>
    <w:p w14:paraId="182FE87F" w14:textId="77777777" w:rsidR="00AB6879" w:rsidRPr="00AD5C28" w:rsidRDefault="00AB6879">
      <w:pPr>
        <w:jc w:val="center"/>
        <w:rPr>
          <w:b/>
          <w:sz w:val="24"/>
          <w:szCs w:val="24"/>
          <w:highlight w:val="yellow"/>
        </w:rPr>
      </w:pPr>
    </w:p>
    <w:tbl>
      <w:tblPr>
        <w:tblStyle w:val="af2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0158B6" w14:paraId="45C2D307" w14:textId="77777777" w:rsidTr="00AB6879">
        <w:tc>
          <w:tcPr>
            <w:tcW w:w="5098" w:type="dxa"/>
          </w:tcPr>
          <w:p w14:paraId="623DAD05" w14:textId="77777777" w:rsidR="00AB6879" w:rsidRPr="000158B6" w:rsidRDefault="00054041" w:rsidP="00FB34BF">
            <w:pPr>
              <w:pStyle w:val="a4"/>
              <w:rPr>
                <w:b/>
                <w:szCs w:val="24"/>
              </w:rPr>
            </w:pPr>
            <w:r w:rsidRPr="000158B6">
              <w:rPr>
                <w:b/>
                <w:szCs w:val="24"/>
              </w:rPr>
              <w:t>Продавец:</w:t>
            </w:r>
          </w:p>
          <w:p w14:paraId="527941E6" w14:textId="6ABFFC44" w:rsidR="00C571A1" w:rsidRPr="000158B6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32688484" w14:textId="77777777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t xml:space="preserve">Покупатель: </w:t>
            </w:r>
          </w:p>
          <w:p w14:paraId="10E1E960" w14:textId="1CA75561" w:rsidR="00B20332" w:rsidRPr="000158B6" w:rsidRDefault="00B20332" w:rsidP="00AB6879">
            <w:pPr>
              <w:ind w:left="182"/>
              <w:jc w:val="both"/>
              <w:rPr>
                <w:i/>
                <w:szCs w:val="24"/>
              </w:rPr>
            </w:pPr>
          </w:p>
        </w:tc>
      </w:tr>
      <w:tr w:rsidR="00054041" w:rsidRPr="00AD5C28" w14:paraId="0ABA3470" w14:textId="77777777" w:rsidTr="00AB6879">
        <w:tc>
          <w:tcPr>
            <w:tcW w:w="5098" w:type="dxa"/>
          </w:tcPr>
          <w:p w14:paraId="6ED2FD17" w14:textId="3E355A1E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</w:t>
            </w:r>
            <w:r w:rsidR="00E072E9">
              <w:rPr>
                <w:b/>
                <w:bCs/>
                <w:sz w:val="24"/>
                <w:szCs w:val="24"/>
              </w:rPr>
              <w:t>ШАХТА РОСТОВСКАЯ</w:t>
            </w:r>
            <w:r w:rsidRPr="00075BDC">
              <w:rPr>
                <w:b/>
                <w:bCs/>
                <w:sz w:val="24"/>
                <w:szCs w:val="24"/>
              </w:rPr>
              <w:t>»</w:t>
            </w:r>
          </w:p>
          <w:p w14:paraId="2F444F7F" w14:textId="427961F4" w:rsidR="000158B6" w:rsidRPr="00E072E9" w:rsidRDefault="000158B6" w:rsidP="000158B6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 xml:space="preserve">Адрес: </w:t>
            </w:r>
            <w:r w:rsidR="00E072E9" w:rsidRPr="00E072E9">
              <w:rPr>
                <w:bCs/>
                <w:sz w:val="24"/>
                <w:szCs w:val="24"/>
              </w:rPr>
              <w:t xml:space="preserve">347872, Ростовская область, город Гуково, Трамвайная </w:t>
            </w:r>
            <w:proofErr w:type="spellStart"/>
            <w:r w:rsidR="00E072E9" w:rsidRPr="00E072E9">
              <w:rPr>
                <w:bCs/>
                <w:sz w:val="24"/>
                <w:szCs w:val="24"/>
              </w:rPr>
              <w:t>ул</w:t>
            </w:r>
            <w:proofErr w:type="spellEnd"/>
            <w:r w:rsidR="00E072E9" w:rsidRPr="00E072E9">
              <w:rPr>
                <w:bCs/>
                <w:sz w:val="24"/>
                <w:szCs w:val="24"/>
              </w:rPr>
              <w:t>, д. 1а </w:t>
            </w:r>
          </w:p>
          <w:p w14:paraId="6AAA8397" w14:textId="02370D1B" w:rsidR="000158B6" w:rsidRPr="00E072E9" w:rsidRDefault="000158B6" w:rsidP="000158B6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 xml:space="preserve">Почтовый адрес: </w:t>
            </w:r>
            <w:r w:rsidR="00E072E9" w:rsidRPr="00E072E9">
              <w:rPr>
                <w:bCs/>
                <w:sz w:val="24"/>
                <w:szCs w:val="24"/>
              </w:rPr>
              <w:t xml:space="preserve">117149, г. Москва, г. Москва, </w:t>
            </w:r>
            <w:proofErr w:type="spellStart"/>
            <w:r w:rsidR="00E072E9" w:rsidRPr="00E072E9">
              <w:rPr>
                <w:bCs/>
                <w:sz w:val="24"/>
                <w:szCs w:val="24"/>
              </w:rPr>
              <w:t>Сивашская</w:t>
            </w:r>
            <w:proofErr w:type="spellEnd"/>
            <w:r w:rsidR="00E072E9" w:rsidRPr="00E072E9">
              <w:rPr>
                <w:bCs/>
                <w:sz w:val="24"/>
                <w:szCs w:val="24"/>
              </w:rPr>
              <w:t>, 9, 8</w:t>
            </w:r>
          </w:p>
          <w:p w14:paraId="2A872A7F" w14:textId="5B6E0FD5" w:rsidR="000158B6" w:rsidRPr="00E072E9" w:rsidRDefault="000158B6" w:rsidP="000158B6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 xml:space="preserve">ИНН </w:t>
            </w:r>
            <w:r w:rsidR="00E072E9" w:rsidRPr="00E072E9">
              <w:rPr>
                <w:bCs/>
                <w:sz w:val="24"/>
                <w:szCs w:val="24"/>
              </w:rPr>
              <w:t>6144021700</w:t>
            </w:r>
            <w:r w:rsidRPr="00E072E9">
              <w:rPr>
                <w:bCs/>
                <w:sz w:val="24"/>
                <w:szCs w:val="24"/>
              </w:rPr>
              <w:t xml:space="preserve">, КПП </w:t>
            </w:r>
            <w:r w:rsidR="00E072E9" w:rsidRPr="00E072E9">
              <w:rPr>
                <w:bCs/>
                <w:sz w:val="24"/>
                <w:szCs w:val="24"/>
              </w:rPr>
              <w:t>614401001</w:t>
            </w:r>
          </w:p>
          <w:p w14:paraId="1E762088" w14:textId="3F999ACF" w:rsidR="000158B6" w:rsidRPr="00E072E9" w:rsidRDefault="000158B6" w:rsidP="000158B6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 xml:space="preserve">ОГРН </w:t>
            </w:r>
            <w:r w:rsidR="00E072E9" w:rsidRPr="00E072E9">
              <w:rPr>
                <w:bCs/>
                <w:sz w:val="24"/>
                <w:szCs w:val="24"/>
              </w:rPr>
              <w:t>1176196046047</w:t>
            </w:r>
            <w:r w:rsidRPr="00E072E9">
              <w:rPr>
                <w:bCs/>
                <w:sz w:val="24"/>
                <w:szCs w:val="24"/>
              </w:rPr>
              <w:t>,</w:t>
            </w:r>
          </w:p>
          <w:p w14:paraId="5BCCEA88" w14:textId="1AE5A3FC" w:rsidR="00A71B67" w:rsidRPr="00E072E9" w:rsidRDefault="00A71B67" w:rsidP="000158B6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 xml:space="preserve">р/с </w:t>
            </w:r>
            <w:r w:rsidR="00E072E9" w:rsidRPr="00E072E9">
              <w:rPr>
                <w:bCs/>
                <w:sz w:val="24"/>
                <w:szCs w:val="24"/>
              </w:rPr>
              <w:t>40702810312020773763</w:t>
            </w:r>
            <w:r w:rsidRPr="00E072E9">
              <w:rPr>
                <w:bCs/>
                <w:sz w:val="24"/>
                <w:szCs w:val="24"/>
              </w:rPr>
              <w:t xml:space="preserve">, </w:t>
            </w:r>
          </w:p>
          <w:p w14:paraId="62B4AB30" w14:textId="77777777" w:rsidR="00E072E9" w:rsidRPr="00E072E9" w:rsidRDefault="00E072E9" w:rsidP="00E072E9">
            <w:pPr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>Банк: Филиал «Корпоративный» ПАО "</w:t>
            </w:r>
            <w:proofErr w:type="spellStart"/>
            <w:r w:rsidRPr="00E072E9">
              <w:rPr>
                <w:bCs/>
                <w:sz w:val="24"/>
                <w:szCs w:val="24"/>
              </w:rPr>
              <w:t>Совкомбанк</w:t>
            </w:r>
            <w:proofErr w:type="spellEnd"/>
            <w:r w:rsidRPr="00E072E9">
              <w:rPr>
                <w:bCs/>
                <w:sz w:val="24"/>
                <w:szCs w:val="24"/>
              </w:rPr>
              <w:t>"</w:t>
            </w:r>
          </w:p>
          <w:p w14:paraId="48184759" w14:textId="77777777" w:rsidR="00E072E9" w:rsidRPr="00E072E9" w:rsidRDefault="00E072E9" w:rsidP="00E072E9">
            <w:pPr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lastRenderedPageBreak/>
              <w:t>БИК: 044525360</w:t>
            </w:r>
          </w:p>
          <w:p w14:paraId="429A90D3" w14:textId="66760549" w:rsidR="000158B6" w:rsidRPr="00E072E9" w:rsidRDefault="00E072E9" w:rsidP="00E072E9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>Корреспондентский счет: 30101810445250000360 в ГУ Банка России по ЦФО</w:t>
            </w:r>
          </w:p>
          <w:p w14:paraId="6DBF3B8E" w14:textId="2271B81C" w:rsidR="000158B6" w:rsidRPr="00E072E9" w:rsidRDefault="000158B6" w:rsidP="000158B6">
            <w:pPr>
              <w:widowControl w:val="0"/>
              <w:ind w:left="709" w:hanging="709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 xml:space="preserve">Email: </w:t>
            </w:r>
            <w:r w:rsidR="00E072E9" w:rsidRPr="00E072E9">
              <w:rPr>
                <w:bCs/>
                <w:sz w:val="24"/>
                <w:szCs w:val="24"/>
              </w:rPr>
              <w:t>elanskaya_invacon@mail.ru</w:t>
            </w:r>
            <w:r w:rsidRPr="00E072E9">
              <w:rPr>
                <w:bCs/>
                <w:sz w:val="24"/>
                <w:szCs w:val="24"/>
              </w:rPr>
              <w:br/>
            </w:r>
          </w:p>
          <w:p w14:paraId="5C5CACBF" w14:textId="77777777" w:rsidR="000158B6" w:rsidRPr="00E072E9" w:rsidRDefault="000158B6" w:rsidP="000158B6">
            <w:pPr>
              <w:widowControl w:val="0"/>
              <w:rPr>
                <w:bCs/>
                <w:sz w:val="24"/>
                <w:szCs w:val="24"/>
              </w:rPr>
            </w:pPr>
            <w:r w:rsidRPr="00E072E9">
              <w:rPr>
                <w:bCs/>
                <w:sz w:val="24"/>
                <w:szCs w:val="24"/>
              </w:rPr>
              <w:t>Конкурсный управляющий</w:t>
            </w:r>
          </w:p>
          <w:p w14:paraId="6A5C0675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386D8583" w14:textId="3E13CEA5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r w:rsidR="00E072E9">
              <w:rPr>
                <w:sz w:val="24"/>
                <w:szCs w:val="24"/>
              </w:rPr>
              <w:t>Еланская</w:t>
            </w:r>
            <w:r w:rsidRPr="000158B6">
              <w:rPr>
                <w:sz w:val="24"/>
                <w:szCs w:val="24"/>
              </w:rPr>
              <w:t xml:space="preserve"> </w:t>
            </w:r>
            <w:r w:rsidR="00E072E9">
              <w:rPr>
                <w:sz w:val="24"/>
                <w:szCs w:val="24"/>
              </w:rPr>
              <w:t>И</w:t>
            </w:r>
            <w:r w:rsidRPr="000158B6">
              <w:rPr>
                <w:sz w:val="24"/>
                <w:szCs w:val="24"/>
              </w:rPr>
              <w:t>.</w:t>
            </w:r>
            <w:r w:rsidR="00E072E9">
              <w:rPr>
                <w:sz w:val="24"/>
                <w:szCs w:val="24"/>
              </w:rPr>
              <w:t>Ю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04438092" w14:textId="5CA7BD11" w:rsidR="00C507E3" w:rsidRPr="000158B6" w:rsidRDefault="00B20332" w:rsidP="00B20332">
            <w:pPr>
              <w:jc w:val="both"/>
              <w:rPr>
                <w:sz w:val="24"/>
                <w:szCs w:val="24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  <w:p w14:paraId="5E269480" w14:textId="03FFB806" w:rsidR="00054041" w:rsidRPr="00AD5C28" w:rsidRDefault="00C507E3" w:rsidP="00430C83">
            <w:pPr>
              <w:jc w:val="both"/>
              <w:rPr>
                <w:i/>
                <w:szCs w:val="24"/>
                <w:highlight w:val="yellow"/>
              </w:rPr>
            </w:pPr>
            <w:r w:rsidRPr="0001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0D1A6FE5" w14:textId="63AF6269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lastRenderedPageBreak/>
              <w:t>_____________________________</w:t>
            </w:r>
          </w:p>
          <w:p w14:paraId="4A436DFF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</w:p>
          <w:p w14:paraId="17DFA642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  <w:r w:rsidRPr="00AD5C28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14:paraId="162D20C3" w14:textId="329128A1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AD5C28">
              <w:rPr>
                <w:snapToGrid w:val="0"/>
                <w:sz w:val="24"/>
                <w:szCs w:val="24"/>
                <w:highlight w:val="yellow"/>
              </w:rPr>
              <w:t xml:space="preserve">                                        </w:t>
            </w:r>
          </w:p>
          <w:p w14:paraId="4BA659E4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13D2F36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3603925B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B04C047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2AA19FE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5B41FC1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72B87826" w14:textId="77777777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2E3B7D3D" w14:textId="27E1EB75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766C6890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5A63E197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091BCDFE" w14:textId="65B6E78E" w:rsidR="00054041" w:rsidRPr="00AD5C28" w:rsidRDefault="00054041" w:rsidP="00630F51">
            <w:pPr>
              <w:widowControl w:val="0"/>
              <w:ind w:left="182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0C9150E5" w14:textId="77777777" w:rsidR="00CB62FA" w:rsidRPr="00AD5C28" w:rsidRDefault="00CB62FA">
      <w:pPr>
        <w:pStyle w:val="1"/>
        <w:rPr>
          <w:i/>
          <w:szCs w:val="24"/>
          <w:highlight w:val="yellow"/>
        </w:rPr>
      </w:pPr>
    </w:p>
    <w:p w14:paraId="2F73BD0D" w14:textId="647AA357" w:rsidR="00054041" w:rsidRPr="00AD5C28" w:rsidRDefault="00054041">
      <w:pPr>
        <w:rPr>
          <w:sz w:val="24"/>
          <w:szCs w:val="24"/>
          <w:highlight w:val="yellow"/>
        </w:rPr>
      </w:pPr>
      <w:r w:rsidRPr="00AD5C28">
        <w:rPr>
          <w:szCs w:val="24"/>
          <w:highlight w:val="yellow"/>
        </w:rPr>
        <w:br w:type="page"/>
      </w:r>
    </w:p>
    <w:p w14:paraId="4B9D4E13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6CC8FDCD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75BD8593" w14:textId="77777777" w:rsidR="00B20332" w:rsidRPr="000158B6" w:rsidRDefault="00B20332" w:rsidP="00B20332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2BA4C05" w14:textId="07806FB8" w:rsidR="00B20332" w:rsidRPr="000158B6" w:rsidRDefault="00B20332" w:rsidP="00B20332">
      <w:pPr>
        <w:jc w:val="both"/>
        <w:rPr>
          <w:b/>
          <w:bCs/>
          <w:sz w:val="24"/>
          <w:szCs w:val="24"/>
        </w:rPr>
      </w:pPr>
      <w:r w:rsidRPr="000158B6">
        <w:rPr>
          <w:b/>
          <w:bCs/>
          <w:sz w:val="24"/>
          <w:szCs w:val="24"/>
        </w:rPr>
        <w:t xml:space="preserve">г. </w:t>
      </w:r>
      <w:r w:rsidR="00E072E9">
        <w:rPr>
          <w:b/>
          <w:bCs/>
          <w:sz w:val="24"/>
          <w:szCs w:val="24"/>
        </w:rPr>
        <w:t>Гуково</w:t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  <w:t xml:space="preserve">     </w:t>
      </w:r>
      <w:r w:rsidR="00E072E9">
        <w:rPr>
          <w:b/>
          <w:bCs/>
          <w:sz w:val="24"/>
          <w:szCs w:val="24"/>
        </w:rPr>
        <w:t xml:space="preserve">        </w:t>
      </w:r>
      <w:r w:rsidRPr="000158B6">
        <w:rPr>
          <w:b/>
          <w:bCs/>
          <w:sz w:val="24"/>
          <w:szCs w:val="24"/>
        </w:rPr>
        <w:t xml:space="preserve">          «__» _______ 20___ г.</w:t>
      </w:r>
    </w:p>
    <w:p w14:paraId="22F0541A" w14:textId="77777777" w:rsidR="00EB7CCE" w:rsidRPr="000158B6" w:rsidRDefault="00EB7CCE" w:rsidP="00EB7CCE">
      <w:pPr>
        <w:tabs>
          <w:tab w:val="left" w:pos="567"/>
          <w:tab w:val="left" w:pos="709"/>
        </w:tabs>
        <w:jc w:val="both"/>
        <w:rPr>
          <w:rFonts w:eastAsia="Calibri"/>
          <w:b/>
          <w:sz w:val="24"/>
          <w:szCs w:val="24"/>
        </w:rPr>
      </w:pPr>
    </w:p>
    <w:p w14:paraId="2764E81C" w14:textId="77777777" w:rsidR="00E072E9" w:rsidRPr="00AD5C28" w:rsidRDefault="00E072E9" w:rsidP="00E072E9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70FB9">
        <w:rPr>
          <w:b/>
          <w:bCs/>
          <w:sz w:val="24"/>
          <w:szCs w:val="24"/>
        </w:rPr>
        <w:t>Общество с ограниченной ответственностью «</w:t>
      </w:r>
      <w:r>
        <w:rPr>
          <w:b/>
          <w:bCs/>
          <w:sz w:val="24"/>
          <w:szCs w:val="24"/>
        </w:rPr>
        <w:t>ШАХТА РОСТОВСКАЯ</w:t>
      </w:r>
      <w:r w:rsidRPr="00AA2C5B">
        <w:rPr>
          <w:b/>
          <w:bCs/>
          <w:sz w:val="24"/>
          <w:szCs w:val="24"/>
        </w:rPr>
        <w:t>»,</w:t>
      </w:r>
      <w:r w:rsidRPr="00AA2C5B">
        <w:rPr>
          <w:b/>
          <w:sz w:val="24"/>
          <w:szCs w:val="24"/>
        </w:rPr>
        <w:t xml:space="preserve"> в лице конкурсного управляющего </w:t>
      </w:r>
      <w:r>
        <w:rPr>
          <w:b/>
          <w:sz w:val="24"/>
          <w:szCs w:val="24"/>
        </w:rPr>
        <w:t>Еланской Ирины Юрьевны</w:t>
      </w:r>
      <w:r w:rsidRPr="00AA2C5B">
        <w:rPr>
          <w:b/>
          <w:sz w:val="24"/>
          <w:szCs w:val="24"/>
        </w:rPr>
        <w:t xml:space="preserve">, </w:t>
      </w:r>
      <w:r w:rsidRPr="00AA2C5B">
        <w:rPr>
          <w:sz w:val="24"/>
          <w:szCs w:val="24"/>
        </w:rPr>
        <w:t>действующе</w:t>
      </w:r>
      <w:r>
        <w:rPr>
          <w:sz w:val="24"/>
          <w:szCs w:val="24"/>
        </w:rPr>
        <w:t>й</w:t>
      </w:r>
      <w:r w:rsidRPr="00AA2C5B">
        <w:rPr>
          <w:sz w:val="24"/>
          <w:szCs w:val="24"/>
        </w:rPr>
        <w:t xml:space="preserve"> на основании </w:t>
      </w:r>
      <w:r w:rsidRPr="00E072E9">
        <w:rPr>
          <w:sz w:val="24"/>
          <w:szCs w:val="24"/>
        </w:rPr>
        <w:t>Решения Арбитражного суда Ростовской области от 25.11.2024 по делу № А53-5631/24 о признании должника несостоятельным (банкротом) и открытии конкурсного производства</w:t>
      </w:r>
      <w:r w:rsidRPr="00AD5C28">
        <w:rPr>
          <w:sz w:val="24"/>
          <w:szCs w:val="24"/>
        </w:rPr>
        <w:t xml:space="preserve">, именуемое в дальнейшем </w:t>
      </w:r>
      <w:r w:rsidRPr="00E072E9">
        <w:rPr>
          <w:sz w:val="24"/>
          <w:szCs w:val="24"/>
        </w:rPr>
        <w:t>«Продавец»,</w:t>
      </w:r>
      <w:r w:rsidRPr="00AD5C28">
        <w:rPr>
          <w:sz w:val="24"/>
          <w:szCs w:val="24"/>
        </w:rPr>
        <w:t xml:space="preserve"> с одной стороны, и  </w:t>
      </w:r>
    </w:p>
    <w:p w14:paraId="2CDD84EF" w14:textId="576A4BCC" w:rsidR="00B20332" w:rsidRPr="000158B6" w:rsidRDefault="00E072E9" w:rsidP="00E072E9">
      <w:pPr>
        <w:pStyle w:val="Standard"/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AD5C28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AD5C28">
        <w:rPr>
          <w:sz w:val="24"/>
          <w:szCs w:val="24"/>
        </w:rPr>
        <w:t>действующ</w:t>
      </w:r>
      <w:proofErr w:type="spellEnd"/>
      <w:r w:rsidRPr="00AD5C28">
        <w:rPr>
          <w:sz w:val="24"/>
          <w:szCs w:val="24"/>
        </w:rPr>
        <w:t xml:space="preserve">__ на основании _________, именуем__ в дальнейшем </w:t>
      </w:r>
      <w:r w:rsidRPr="00AD5C28">
        <w:rPr>
          <w:bCs/>
          <w:sz w:val="24"/>
          <w:szCs w:val="24"/>
        </w:rPr>
        <w:t>«Покупатель»</w:t>
      </w:r>
      <w:r w:rsidRPr="00AD5C28">
        <w:rPr>
          <w:sz w:val="24"/>
          <w:szCs w:val="24"/>
        </w:rPr>
        <w:t>, с другой стороны, вместе именуемые Стороны</w:t>
      </w:r>
      <w:r w:rsidR="00EB7CCE" w:rsidRPr="000158B6">
        <w:rPr>
          <w:sz w:val="24"/>
          <w:szCs w:val="24"/>
        </w:rPr>
        <w:t>,</w:t>
      </w:r>
      <w:r w:rsidR="00B62AC7" w:rsidRPr="000158B6">
        <w:rPr>
          <w:sz w:val="24"/>
          <w:szCs w:val="24"/>
        </w:rPr>
        <w:t xml:space="preserve"> </w:t>
      </w:r>
      <w:r w:rsidR="00B20332" w:rsidRPr="000158B6">
        <w:rPr>
          <w:spacing w:val="-1"/>
          <w:sz w:val="24"/>
          <w:szCs w:val="24"/>
        </w:rPr>
        <w:t xml:space="preserve">составили </w:t>
      </w:r>
      <w:r w:rsidR="00B20332" w:rsidRPr="000158B6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(далее по тексту – Договор)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о нижеследующем:</w:t>
      </w:r>
    </w:p>
    <w:p w14:paraId="49418869" w14:textId="77777777" w:rsidR="00B20332" w:rsidRPr="00AD5C28" w:rsidRDefault="00B20332" w:rsidP="00B20332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  <w:highlight w:val="yellow"/>
        </w:rPr>
      </w:pPr>
    </w:p>
    <w:p w14:paraId="139D8B59" w14:textId="77777777" w:rsidR="00B20332" w:rsidRPr="000158B6" w:rsidRDefault="00B20332" w:rsidP="00B20332">
      <w:pPr>
        <w:pStyle w:val="ad"/>
        <w:numPr>
          <w:ilvl w:val="0"/>
          <w:numId w:val="9"/>
        </w:numPr>
        <w:tabs>
          <w:tab w:val="left" w:pos="284"/>
          <w:tab w:val="left" w:pos="709"/>
        </w:tabs>
        <w:ind w:left="0" w:firstLine="0"/>
        <w:jc w:val="both"/>
        <w:rPr>
          <w:sz w:val="24"/>
          <w:szCs w:val="24"/>
        </w:rPr>
      </w:pPr>
      <w:r w:rsidRPr="000158B6">
        <w:rPr>
          <w:bCs/>
          <w:sz w:val="24"/>
          <w:szCs w:val="24"/>
        </w:rPr>
        <w:t>Продавец</w:t>
      </w:r>
      <w:r w:rsidRPr="000158B6">
        <w:rPr>
          <w:sz w:val="24"/>
          <w:szCs w:val="24"/>
        </w:rPr>
        <w:t xml:space="preserve"> в соответствии с</w:t>
      </w:r>
      <w:r w:rsidRPr="000158B6">
        <w:rPr>
          <w:color w:val="000000"/>
          <w:sz w:val="24"/>
          <w:szCs w:val="24"/>
        </w:rPr>
        <w:t xml:space="preserve"> Договором передал </w:t>
      </w:r>
      <w:r w:rsidRPr="000158B6">
        <w:rPr>
          <w:bCs/>
          <w:color w:val="000000"/>
          <w:sz w:val="24"/>
          <w:szCs w:val="24"/>
        </w:rPr>
        <w:t>Покупателю, а Покупатель принял</w:t>
      </w:r>
      <w:r w:rsidRPr="000158B6">
        <w:rPr>
          <w:color w:val="000000"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следующее имущество (далее по тексту – «Имущество»): </w:t>
      </w:r>
    </w:p>
    <w:p w14:paraId="1DF796F9" w14:textId="77777777" w:rsidR="00B20332" w:rsidRPr="000158B6" w:rsidRDefault="00B20332" w:rsidP="00B20332">
      <w:pPr>
        <w:pStyle w:val="ad"/>
        <w:tabs>
          <w:tab w:val="left" w:pos="284"/>
          <w:tab w:val="left" w:pos="709"/>
        </w:tabs>
        <w:ind w:left="0"/>
        <w:jc w:val="both"/>
        <w:rPr>
          <w:sz w:val="24"/>
          <w:szCs w:val="24"/>
        </w:rPr>
      </w:pPr>
      <w:r w:rsidRPr="000158B6">
        <w:rPr>
          <w:sz w:val="24"/>
          <w:szCs w:val="24"/>
        </w:rPr>
        <w:t>____________________________________________________________________.</w:t>
      </w:r>
    </w:p>
    <w:p w14:paraId="3E67866E" w14:textId="1B28D6B0" w:rsidR="00B20332" w:rsidRPr="000158B6" w:rsidRDefault="00B20332" w:rsidP="00B20332">
      <w:pPr>
        <w:tabs>
          <w:tab w:val="left" w:pos="284"/>
        </w:tabs>
        <w:jc w:val="both"/>
        <w:rPr>
          <w:sz w:val="24"/>
          <w:szCs w:val="24"/>
        </w:rPr>
      </w:pPr>
      <w:r w:rsidRPr="000158B6">
        <w:rPr>
          <w:sz w:val="24"/>
          <w:szCs w:val="24"/>
        </w:rPr>
        <w:t xml:space="preserve">Продавец также передал, а Покупатель принял следующие документы: ___________________. </w:t>
      </w:r>
    </w:p>
    <w:p w14:paraId="249CF7BD" w14:textId="77777777" w:rsidR="00B20332" w:rsidRPr="000158B6" w:rsidRDefault="00B20332" w:rsidP="00B20332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0158B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158B6">
        <w:rPr>
          <w:i/>
          <w:iCs/>
          <w:sz w:val="24"/>
          <w:szCs w:val="24"/>
        </w:rPr>
        <w:t>(при наличии)</w:t>
      </w:r>
    </w:p>
    <w:p w14:paraId="34D8D5F8" w14:textId="77777777" w:rsidR="00B20332" w:rsidRPr="000158B6" w:rsidRDefault="00B20332" w:rsidP="00B20332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1"/>
          <w:sz w:val="24"/>
          <w:szCs w:val="24"/>
        </w:rPr>
        <w:t>Состояние имущества, переданного по настоящему Акту, соответствует условиям Договора, претензий по качеству (техническому состоянию) Имущества Покупатель к Продавцу не имеет.</w:t>
      </w:r>
    </w:p>
    <w:p w14:paraId="7D95496E" w14:textId="77777777" w:rsidR="00B20332" w:rsidRPr="000158B6" w:rsidRDefault="00B20332" w:rsidP="00B20332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0158B6">
        <w:rPr>
          <w:rFonts w:eastAsia="Arial"/>
          <w:sz w:val="24"/>
          <w:szCs w:val="24"/>
        </w:rPr>
        <w:br/>
        <w:t>п. 2.1, п. 3.1 Договора</w:t>
      </w:r>
      <w:bookmarkStart w:id="5" w:name="_Hlk536708874"/>
      <w:r w:rsidRPr="000158B6">
        <w:rPr>
          <w:rFonts w:eastAsia="Arial"/>
          <w:sz w:val="24"/>
          <w:szCs w:val="24"/>
        </w:rPr>
        <w:t>.</w:t>
      </w:r>
      <w:bookmarkEnd w:id="5"/>
    </w:p>
    <w:p w14:paraId="632F05F5" w14:textId="77777777" w:rsidR="00B20332" w:rsidRPr="000158B6" w:rsidRDefault="00B20332" w:rsidP="00B20332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E0471BB" w14:textId="3AEB757E" w:rsidR="00B20332" w:rsidRPr="000158B6" w:rsidRDefault="00B20332" w:rsidP="00B20332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0158B6">
        <w:rPr>
          <w:sz w:val="24"/>
          <w:szCs w:val="24"/>
        </w:rPr>
        <w:t>в ___ (_______) экземплярах, имеющих равную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>по одному для каждой из сторон.</w:t>
      </w:r>
    </w:p>
    <w:p w14:paraId="2B8BD1BA" w14:textId="77777777" w:rsidR="00B20332" w:rsidRPr="000158B6" w:rsidRDefault="00B20332" w:rsidP="00B20332">
      <w:pPr>
        <w:pStyle w:val="ad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Реквизиты, адреса и подписи Сторон:</w:t>
      </w:r>
    </w:p>
    <w:p w14:paraId="2DF9884A" w14:textId="77777777" w:rsidR="00B20332" w:rsidRPr="00AD5C28" w:rsidRDefault="00B20332" w:rsidP="00B20332">
      <w:pPr>
        <w:pStyle w:val="a3"/>
        <w:jc w:val="both"/>
        <w:rPr>
          <w:szCs w:val="24"/>
          <w:highlight w:val="yellow"/>
        </w:rPr>
      </w:pPr>
      <w:r w:rsidRPr="00AD5C28">
        <w:rPr>
          <w:szCs w:val="24"/>
          <w:highlight w:val="yellow"/>
        </w:rPr>
        <w:t xml:space="preserve">            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103"/>
        <w:gridCol w:w="5097"/>
      </w:tblGrid>
      <w:tr w:rsidR="00B20332" w:rsidRPr="000158B6" w14:paraId="0C273716" w14:textId="77777777" w:rsidTr="00B477DD">
        <w:tc>
          <w:tcPr>
            <w:tcW w:w="5103" w:type="dxa"/>
          </w:tcPr>
          <w:p w14:paraId="49787245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5097" w:type="dxa"/>
          </w:tcPr>
          <w:p w14:paraId="2CC49224" w14:textId="4C919E78" w:rsidR="00B20332" w:rsidRPr="000158B6" w:rsidRDefault="00B20332" w:rsidP="00700DB5">
            <w:pPr>
              <w:pStyle w:val="Textbody"/>
              <w:rPr>
                <w:szCs w:val="24"/>
              </w:rPr>
            </w:pPr>
          </w:p>
        </w:tc>
      </w:tr>
      <w:tr w:rsidR="00B477DD" w:rsidRPr="000158B6" w14:paraId="4C48C219" w14:textId="77777777" w:rsidTr="00B477DD">
        <w:tc>
          <w:tcPr>
            <w:tcW w:w="5103" w:type="dxa"/>
          </w:tcPr>
          <w:p w14:paraId="2ED9A75F" w14:textId="77777777" w:rsidR="00B477DD" w:rsidRPr="00B477DD" w:rsidRDefault="00B477DD" w:rsidP="00B477DD">
            <w:pPr>
              <w:pStyle w:val="Textbody"/>
              <w:rPr>
                <w:b/>
                <w:bCs/>
                <w:szCs w:val="24"/>
              </w:rPr>
            </w:pPr>
            <w:r w:rsidRPr="00B477DD">
              <w:rPr>
                <w:b/>
                <w:bCs/>
                <w:szCs w:val="24"/>
              </w:rPr>
              <w:t>Продавец:</w:t>
            </w:r>
          </w:p>
          <w:p w14:paraId="6EF6AF84" w14:textId="77777777" w:rsidR="00B477DD" w:rsidRPr="00B477DD" w:rsidRDefault="00B477DD" w:rsidP="00B477DD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5097" w:type="dxa"/>
          </w:tcPr>
          <w:p w14:paraId="08B84A27" w14:textId="77777777" w:rsidR="00B477DD" w:rsidRPr="000158B6" w:rsidRDefault="00B477DD" w:rsidP="00B477DD">
            <w:pPr>
              <w:pStyle w:val="Textbody"/>
              <w:rPr>
                <w:b/>
                <w:szCs w:val="24"/>
              </w:rPr>
            </w:pPr>
            <w:r w:rsidRPr="000158B6">
              <w:rPr>
                <w:b/>
                <w:szCs w:val="24"/>
              </w:rPr>
              <w:t xml:space="preserve">Покупатель: </w:t>
            </w:r>
          </w:p>
          <w:p w14:paraId="21015C90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</w:tc>
      </w:tr>
      <w:tr w:rsidR="00B477DD" w:rsidRPr="00AD5C28" w14:paraId="2BB66761" w14:textId="77777777" w:rsidTr="00B477DD">
        <w:tc>
          <w:tcPr>
            <w:tcW w:w="5103" w:type="dxa"/>
          </w:tcPr>
          <w:p w14:paraId="1E4B255B" w14:textId="77777777" w:rsidR="00B477DD" w:rsidRPr="00B477DD" w:rsidRDefault="00B477DD" w:rsidP="00B477DD">
            <w:pPr>
              <w:pStyle w:val="Textbody"/>
              <w:rPr>
                <w:b/>
                <w:bCs/>
                <w:szCs w:val="24"/>
              </w:rPr>
            </w:pPr>
            <w:r w:rsidRPr="00075BDC">
              <w:rPr>
                <w:b/>
                <w:bCs/>
                <w:szCs w:val="24"/>
              </w:rPr>
              <w:t>ООО «</w:t>
            </w:r>
            <w:r>
              <w:rPr>
                <w:b/>
                <w:bCs/>
                <w:szCs w:val="24"/>
              </w:rPr>
              <w:t>ШАХТА РОСТОВСКАЯ</w:t>
            </w:r>
            <w:r w:rsidRPr="00075BDC">
              <w:rPr>
                <w:b/>
                <w:bCs/>
                <w:szCs w:val="24"/>
              </w:rPr>
              <w:t>»</w:t>
            </w:r>
          </w:p>
          <w:p w14:paraId="43E4D998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 xml:space="preserve">Адрес: 347872, Ростовская область, город Гуково, Трамвайная </w:t>
            </w:r>
            <w:proofErr w:type="spellStart"/>
            <w:r w:rsidRPr="00B477DD">
              <w:rPr>
                <w:szCs w:val="24"/>
              </w:rPr>
              <w:t>ул</w:t>
            </w:r>
            <w:proofErr w:type="spellEnd"/>
            <w:r w:rsidRPr="00B477DD">
              <w:rPr>
                <w:szCs w:val="24"/>
              </w:rPr>
              <w:t>, д. 1а </w:t>
            </w:r>
          </w:p>
          <w:p w14:paraId="3D7C6546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 xml:space="preserve">Почтовый адрес: 117149, г. Москва, г. Москва, </w:t>
            </w:r>
            <w:proofErr w:type="spellStart"/>
            <w:r w:rsidRPr="00B477DD">
              <w:rPr>
                <w:szCs w:val="24"/>
              </w:rPr>
              <w:t>Сивашская</w:t>
            </w:r>
            <w:proofErr w:type="spellEnd"/>
            <w:r w:rsidRPr="00B477DD">
              <w:rPr>
                <w:szCs w:val="24"/>
              </w:rPr>
              <w:t>, 9, 8</w:t>
            </w:r>
          </w:p>
          <w:p w14:paraId="68460C17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>ИНН 6144021700, КПП 614401001</w:t>
            </w:r>
          </w:p>
          <w:p w14:paraId="624AAA24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>ОГРН 1176196046047,</w:t>
            </w:r>
          </w:p>
          <w:p w14:paraId="656E1479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 xml:space="preserve">р/с 40702810312020773763, </w:t>
            </w:r>
          </w:p>
          <w:p w14:paraId="4B14474A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>Банк: Филиал «Корпоративный» ПАО "</w:t>
            </w:r>
            <w:proofErr w:type="spellStart"/>
            <w:r w:rsidRPr="00B477DD">
              <w:rPr>
                <w:szCs w:val="24"/>
              </w:rPr>
              <w:t>Совкомбанк</w:t>
            </w:r>
            <w:proofErr w:type="spellEnd"/>
            <w:r w:rsidRPr="00B477DD">
              <w:rPr>
                <w:szCs w:val="24"/>
              </w:rPr>
              <w:t>"</w:t>
            </w:r>
          </w:p>
          <w:p w14:paraId="63FFB9D9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>БИК: 044525360</w:t>
            </w:r>
          </w:p>
          <w:p w14:paraId="64899D1C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</w:rPr>
            </w:pPr>
            <w:r w:rsidRPr="00B477DD">
              <w:rPr>
                <w:szCs w:val="24"/>
              </w:rPr>
              <w:t>Корреспондентский счет: 30101810445250000360 в ГУ Банка России по ЦФО</w:t>
            </w:r>
          </w:p>
          <w:p w14:paraId="0E5D2EDD" w14:textId="77777777" w:rsidR="00B477DD" w:rsidRPr="00B477DD" w:rsidRDefault="00B477DD" w:rsidP="00B477DD">
            <w:pPr>
              <w:pStyle w:val="Textbody"/>
              <w:jc w:val="left"/>
              <w:rPr>
                <w:szCs w:val="24"/>
                <w:lang w:val="en-US"/>
              </w:rPr>
            </w:pPr>
            <w:r w:rsidRPr="00B477DD">
              <w:rPr>
                <w:szCs w:val="24"/>
                <w:lang w:val="en-US"/>
              </w:rPr>
              <w:t>Email: elanskaya_invacon@mail.ru</w:t>
            </w:r>
            <w:r w:rsidRPr="00B477DD">
              <w:rPr>
                <w:szCs w:val="24"/>
                <w:lang w:val="en-US"/>
              </w:rPr>
              <w:br/>
            </w:r>
          </w:p>
          <w:p w14:paraId="27DB9925" w14:textId="77777777" w:rsidR="00B477DD" w:rsidRPr="00B477DD" w:rsidRDefault="00B477DD" w:rsidP="00B477DD">
            <w:pPr>
              <w:pStyle w:val="Textbody"/>
              <w:rPr>
                <w:szCs w:val="24"/>
              </w:rPr>
            </w:pPr>
            <w:r w:rsidRPr="00B477DD">
              <w:rPr>
                <w:szCs w:val="24"/>
              </w:rPr>
              <w:t>Конкурсный управляющий</w:t>
            </w:r>
          </w:p>
          <w:p w14:paraId="2E8EF782" w14:textId="77777777" w:rsidR="00B477DD" w:rsidRPr="00B477DD" w:rsidRDefault="00B477DD" w:rsidP="00B477DD">
            <w:pPr>
              <w:pStyle w:val="Textbody"/>
              <w:rPr>
                <w:szCs w:val="24"/>
              </w:rPr>
            </w:pPr>
          </w:p>
          <w:p w14:paraId="3DBA129D" w14:textId="77777777" w:rsidR="00B477DD" w:rsidRPr="00B477DD" w:rsidRDefault="00B477DD" w:rsidP="00B477DD">
            <w:pPr>
              <w:pStyle w:val="Textbody"/>
              <w:rPr>
                <w:szCs w:val="24"/>
              </w:rPr>
            </w:pPr>
            <w:r w:rsidRPr="00B477DD">
              <w:rPr>
                <w:szCs w:val="24"/>
              </w:rPr>
              <w:t>_______________________/Еланская И.Ю./</w:t>
            </w:r>
          </w:p>
          <w:p w14:paraId="2668E974" w14:textId="77777777" w:rsidR="00B477DD" w:rsidRPr="00B477DD" w:rsidRDefault="00B477DD" w:rsidP="00B477DD">
            <w:pPr>
              <w:pStyle w:val="Textbody"/>
              <w:rPr>
                <w:szCs w:val="24"/>
              </w:rPr>
            </w:pPr>
            <w:proofErr w:type="spellStart"/>
            <w:r w:rsidRPr="00B477DD">
              <w:rPr>
                <w:szCs w:val="24"/>
              </w:rPr>
              <w:t>м.п</w:t>
            </w:r>
            <w:proofErr w:type="spellEnd"/>
            <w:r w:rsidRPr="00B477DD">
              <w:rPr>
                <w:szCs w:val="24"/>
              </w:rPr>
              <w:t>.</w:t>
            </w:r>
          </w:p>
          <w:p w14:paraId="21D0C782" w14:textId="77777777" w:rsidR="00B477DD" w:rsidRPr="00B477DD" w:rsidRDefault="00B477DD" w:rsidP="00B477DD">
            <w:pPr>
              <w:pStyle w:val="Textbody"/>
              <w:rPr>
                <w:b/>
                <w:bCs/>
                <w:szCs w:val="24"/>
              </w:rPr>
            </w:pPr>
            <w:r w:rsidRPr="00B477D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097" w:type="dxa"/>
          </w:tcPr>
          <w:p w14:paraId="61827AD3" w14:textId="77777777" w:rsidR="00B477DD" w:rsidRPr="000158B6" w:rsidRDefault="00B477DD" w:rsidP="00B477DD">
            <w:pPr>
              <w:pStyle w:val="Textbody"/>
              <w:rPr>
                <w:b/>
                <w:szCs w:val="24"/>
              </w:rPr>
            </w:pPr>
            <w:r w:rsidRPr="000158B6">
              <w:rPr>
                <w:b/>
                <w:szCs w:val="24"/>
              </w:rPr>
              <w:t>_____________________________</w:t>
            </w:r>
          </w:p>
          <w:p w14:paraId="65AEDE1F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008C3391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  <w:r w:rsidRPr="00B477DD">
              <w:rPr>
                <w:b/>
                <w:szCs w:val="24"/>
              </w:rPr>
              <w:t xml:space="preserve"> </w:t>
            </w:r>
          </w:p>
          <w:p w14:paraId="1DA2EF29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  <w:r w:rsidRPr="00B477DD">
              <w:rPr>
                <w:b/>
                <w:szCs w:val="24"/>
              </w:rPr>
              <w:t xml:space="preserve">                                        </w:t>
            </w:r>
          </w:p>
          <w:p w14:paraId="0EBDB531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1EDCC7BF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16E7A94B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5056553C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1B10BCB9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6C24BFCC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58DEF6F5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7CB50CF6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48BF3227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69F3D483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  <w:p w14:paraId="4A2C9755" w14:textId="77777777" w:rsidR="00B477DD" w:rsidRPr="00B477DD" w:rsidRDefault="00B477DD" w:rsidP="00B477DD">
            <w:pPr>
              <w:pStyle w:val="Textbody"/>
              <w:rPr>
                <w:b/>
                <w:szCs w:val="24"/>
              </w:rPr>
            </w:pPr>
          </w:p>
        </w:tc>
      </w:tr>
    </w:tbl>
    <w:p w14:paraId="0398F373" w14:textId="333D2A6E" w:rsidR="00B62AC7" w:rsidRPr="00770E7D" w:rsidRDefault="00B62AC7" w:rsidP="00B477DD">
      <w:pPr>
        <w:tabs>
          <w:tab w:val="left" w:pos="1134"/>
        </w:tabs>
        <w:jc w:val="both"/>
        <w:rPr>
          <w:sz w:val="24"/>
          <w:szCs w:val="24"/>
        </w:rPr>
      </w:pPr>
    </w:p>
    <w:sectPr w:rsidR="00B62AC7" w:rsidRPr="00770E7D" w:rsidSect="00640C25">
      <w:headerReference w:type="even" r:id="rId7"/>
      <w:footerReference w:type="default" r:id="rId8"/>
      <w:pgSz w:w="11906" w:h="16838"/>
      <w:pgMar w:top="802" w:right="851" w:bottom="851" w:left="1276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9432" w14:textId="77777777" w:rsidR="00BC74F5" w:rsidRDefault="00BC74F5">
      <w:r>
        <w:separator/>
      </w:r>
    </w:p>
  </w:endnote>
  <w:endnote w:type="continuationSeparator" w:id="0">
    <w:p w14:paraId="21BFF7A0" w14:textId="77777777" w:rsidR="00BC74F5" w:rsidRDefault="00BC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73265"/>
      <w:docPartObj>
        <w:docPartGallery w:val="Page Numbers (Bottom of Page)"/>
        <w:docPartUnique/>
      </w:docPartObj>
    </w:sdtPr>
    <w:sdtContent>
      <w:p w14:paraId="6CB26977" w14:textId="77777777" w:rsidR="00A96CF2" w:rsidRDefault="00A96CF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69B2" w14:textId="77777777" w:rsidR="00BC74F5" w:rsidRDefault="00BC74F5">
      <w:r>
        <w:separator/>
      </w:r>
    </w:p>
  </w:footnote>
  <w:footnote w:type="continuationSeparator" w:id="0">
    <w:p w14:paraId="3379CB3A" w14:textId="77777777" w:rsidR="00BC74F5" w:rsidRDefault="00BC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3E54" w14:textId="77777777" w:rsidR="00260F6E" w:rsidRDefault="00BE1B3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A3F6A8" w14:textId="77777777" w:rsidR="00260F6E" w:rsidRDefault="00260F6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2C9B"/>
    <w:multiLevelType w:val="multilevel"/>
    <w:tmpl w:val="908851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6617749">
    <w:abstractNumId w:val="3"/>
  </w:num>
  <w:num w:numId="2" w16cid:durableId="437913785">
    <w:abstractNumId w:val="8"/>
  </w:num>
  <w:num w:numId="3" w16cid:durableId="1452554761">
    <w:abstractNumId w:val="7"/>
  </w:num>
  <w:num w:numId="4" w16cid:durableId="142083258">
    <w:abstractNumId w:val="4"/>
  </w:num>
  <w:num w:numId="5" w16cid:durableId="1660771118">
    <w:abstractNumId w:val="5"/>
  </w:num>
  <w:num w:numId="6" w16cid:durableId="1260338137">
    <w:abstractNumId w:val="6"/>
  </w:num>
  <w:num w:numId="7" w16cid:durableId="35471079">
    <w:abstractNumId w:val="1"/>
  </w:num>
  <w:num w:numId="8" w16cid:durableId="197398567">
    <w:abstractNumId w:val="0"/>
  </w:num>
  <w:num w:numId="9" w16cid:durableId="182262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158B6"/>
    <w:rsid w:val="00030375"/>
    <w:rsid w:val="00042B55"/>
    <w:rsid w:val="00054041"/>
    <w:rsid w:val="000B20BE"/>
    <w:rsid w:val="000C71EE"/>
    <w:rsid w:val="000F412C"/>
    <w:rsid w:val="00132D63"/>
    <w:rsid w:val="00146237"/>
    <w:rsid w:val="001C3877"/>
    <w:rsid w:val="001D1925"/>
    <w:rsid w:val="001E08EB"/>
    <w:rsid w:val="001E3337"/>
    <w:rsid w:val="001E5E04"/>
    <w:rsid w:val="001F2292"/>
    <w:rsid w:val="00224F7F"/>
    <w:rsid w:val="00234ECC"/>
    <w:rsid w:val="00237021"/>
    <w:rsid w:val="00245113"/>
    <w:rsid w:val="0025046B"/>
    <w:rsid w:val="00260F6E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F706B"/>
    <w:rsid w:val="00311B6C"/>
    <w:rsid w:val="003124C5"/>
    <w:rsid w:val="003202A2"/>
    <w:rsid w:val="00323AE5"/>
    <w:rsid w:val="00336D52"/>
    <w:rsid w:val="00344FE9"/>
    <w:rsid w:val="003608A1"/>
    <w:rsid w:val="003813C8"/>
    <w:rsid w:val="00386A09"/>
    <w:rsid w:val="003B1CBA"/>
    <w:rsid w:val="003B3B6E"/>
    <w:rsid w:val="003B63EF"/>
    <w:rsid w:val="003C20C9"/>
    <w:rsid w:val="003C41FA"/>
    <w:rsid w:val="003D02A8"/>
    <w:rsid w:val="003D6B31"/>
    <w:rsid w:val="00421C71"/>
    <w:rsid w:val="00430C83"/>
    <w:rsid w:val="004662C9"/>
    <w:rsid w:val="00472045"/>
    <w:rsid w:val="00473173"/>
    <w:rsid w:val="004A63BD"/>
    <w:rsid w:val="004B0273"/>
    <w:rsid w:val="004B1545"/>
    <w:rsid w:val="004C1436"/>
    <w:rsid w:val="004E629C"/>
    <w:rsid w:val="004F3B40"/>
    <w:rsid w:val="005052F2"/>
    <w:rsid w:val="0053101B"/>
    <w:rsid w:val="00531219"/>
    <w:rsid w:val="005324D3"/>
    <w:rsid w:val="00533828"/>
    <w:rsid w:val="00542CEC"/>
    <w:rsid w:val="005513C0"/>
    <w:rsid w:val="0055206E"/>
    <w:rsid w:val="00591079"/>
    <w:rsid w:val="00597601"/>
    <w:rsid w:val="005A0509"/>
    <w:rsid w:val="005D0384"/>
    <w:rsid w:val="0060425C"/>
    <w:rsid w:val="00613F2F"/>
    <w:rsid w:val="00630F51"/>
    <w:rsid w:val="00634534"/>
    <w:rsid w:val="00640C25"/>
    <w:rsid w:val="0065156E"/>
    <w:rsid w:val="00655856"/>
    <w:rsid w:val="006B0969"/>
    <w:rsid w:val="006B27C3"/>
    <w:rsid w:val="006C3E13"/>
    <w:rsid w:val="006C7E74"/>
    <w:rsid w:val="006E71D1"/>
    <w:rsid w:val="00703377"/>
    <w:rsid w:val="00732357"/>
    <w:rsid w:val="00734F53"/>
    <w:rsid w:val="0074037C"/>
    <w:rsid w:val="0076036F"/>
    <w:rsid w:val="007615BE"/>
    <w:rsid w:val="00764152"/>
    <w:rsid w:val="00766F67"/>
    <w:rsid w:val="00770E7D"/>
    <w:rsid w:val="0078308A"/>
    <w:rsid w:val="007B1572"/>
    <w:rsid w:val="007E67E6"/>
    <w:rsid w:val="00803459"/>
    <w:rsid w:val="00815649"/>
    <w:rsid w:val="0082544D"/>
    <w:rsid w:val="00890DC0"/>
    <w:rsid w:val="008D153F"/>
    <w:rsid w:val="008D750B"/>
    <w:rsid w:val="008F70FD"/>
    <w:rsid w:val="008F796E"/>
    <w:rsid w:val="00910DAD"/>
    <w:rsid w:val="00920EA7"/>
    <w:rsid w:val="009630AA"/>
    <w:rsid w:val="00976F7A"/>
    <w:rsid w:val="00981229"/>
    <w:rsid w:val="009818DB"/>
    <w:rsid w:val="00991AD5"/>
    <w:rsid w:val="009A47B5"/>
    <w:rsid w:val="009B204E"/>
    <w:rsid w:val="009B320B"/>
    <w:rsid w:val="009C1CE4"/>
    <w:rsid w:val="009C393E"/>
    <w:rsid w:val="00A02922"/>
    <w:rsid w:val="00A14FFD"/>
    <w:rsid w:val="00A150BE"/>
    <w:rsid w:val="00A16413"/>
    <w:rsid w:val="00A32237"/>
    <w:rsid w:val="00A34E55"/>
    <w:rsid w:val="00A44C85"/>
    <w:rsid w:val="00A71B67"/>
    <w:rsid w:val="00A73C12"/>
    <w:rsid w:val="00A83707"/>
    <w:rsid w:val="00A96BFA"/>
    <w:rsid w:val="00A96CF2"/>
    <w:rsid w:val="00AB402C"/>
    <w:rsid w:val="00AB6879"/>
    <w:rsid w:val="00AD5C28"/>
    <w:rsid w:val="00AE61E0"/>
    <w:rsid w:val="00B172ED"/>
    <w:rsid w:val="00B20332"/>
    <w:rsid w:val="00B272CE"/>
    <w:rsid w:val="00B30008"/>
    <w:rsid w:val="00B477DD"/>
    <w:rsid w:val="00B61CBA"/>
    <w:rsid w:val="00B62AC7"/>
    <w:rsid w:val="00BC1B87"/>
    <w:rsid w:val="00BC74F5"/>
    <w:rsid w:val="00BD2ED2"/>
    <w:rsid w:val="00BD3AED"/>
    <w:rsid w:val="00BD3B91"/>
    <w:rsid w:val="00BE1B3F"/>
    <w:rsid w:val="00BF138B"/>
    <w:rsid w:val="00C02BE6"/>
    <w:rsid w:val="00C04767"/>
    <w:rsid w:val="00C1383B"/>
    <w:rsid w:val="00C507E3"/>
    <w:rsid w:val="00C5309F"/>
    <w:rsid w:val="00C571A1"/>
    <w:rsid w:val="00CA477D"/>
    <w:rsid w:val="00CB0A01"/>
    <w:rsid w:val="00CB62FA"/>
    <w:rsid w:val="00CD4D71"/>
    <w:rsid w:val="00CE542D"/>
    <w:rsid w:val="00D00B78"/>
    <w:rsid w:val="00D14A04"/>
    <w:rsid w:val="00D345B5"/>
    <w:rsid w:val="00D52A1C"/>
    <w:rsid w:val="00D91309"/>
    <w:rsid w:val="00D91760"/>
    <w:rsid w:val="00D955AF"/>
    <w:rsid w:val="00DB5DAB"/>
    <w:rsid w:val="00DD1064"/>
    <w:rsid w:val="00DE3694"/>
    <w:rsid w:val="00E072E9"/>
    <w:rsid w:val="00E16123"/>
    <w:rsid w:val="00E31BF7"/>
    <w:rsid w:val="00E53C8A"/>
    <w:rsid w:val="00E61E04"/>
    <w:rsid w:val="00EB7CCE"/>
    <w:rsid w:val="00EC223F"/>
    <w:rsid w:val="00ED241D"/>
    <w:rsid w:val="00ED5E39"/>
    <w:rsid w:val="00EE1FA6"/>
    <w:rsid w:val="00EE4FC9"/>
    <w:rsid w:val="00EF3F8B"/>
    <w:rsid w:val="00F03D0F"/>
    <w:rsid w:val="00F0607C"/>
    <w:rsid w:val="00F114D7"/>
    <w:rsid w:val="00F30121"/>
    <w:rsid w:val="00F74C1C"/>
    <w:rsid w:val="00F8026C"/>
    <w:rsid w:val="00F9343A"/>
    <w:rsid w:val="00F978B6"/>
    <w:rsid w:val="00FA56DA"/>
    <w:rsid w:val="00FA678E"/>
    <w:rsid w:val="00FB0F54"/>
    <w:rsid w:val="00FB34BF"/>
    <w:rsid w:val="00FC0E65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7DD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link w:val="a5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6CF2"/>
  </w:style>
  <w:style w:type="paragraph" w:styleId="ad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e">
    <w:name w:val="No Spacing"/>
    <w:link w:val="af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40C25"/>
    <w:pPr>
      <w:suppressAutoHyphens/>
      <w:textAlignment w:val="baseline"/>
    </w:pPr>
    <w:rPr>
      <w:kern w:val="1"/>
      <w:lang w:eastAsia="ar-SA"/>
    </w:rPr>
  </w:style>
  <w:style w:type="character" w:styleId="af3">
    <w:name w:val="Unresolved Mention"/>
    <w:basedOn w:val="a0"/>
    <w:uiPriority w:val="99"/>
    <w:semiHidden/>
    <w:unhideWhenUsed/>
    <w:rsid w:val="00A16413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B61CBA"/>
    <w:pPr>
      <w:jc w:val="both"/>
    </w:pPr>
    <w:rPr>
      <w:sz w:val="24"/>
    </w:rPr>
  </w:style>
  <w:style w:type="character" w:customStyle="1" w:styleId="blk">
    <w:name w:val="blk"/>
    <w:basedOn w:val="a0"/>
    <w:rsid w:val="00B20332"/>
  </w:style>
  <w:style w:type="character" w:customStyle="1" w:styleId="longcopy">
    <w:name w:val="long_copy"/>
    <w:basedOn w:val="a0"/>
    <w:rsid w:val="00E072E9"/>
  </w:style>
  <w:style w:type="character" w:customStyle="1" w:styleId="a5">
    <w:name w:val="Основной текст Знак"/>
    <w:basedOn w:val="a0"/>
    <w:link w:val="a4"/>
    <w:semiHidden/>
    <w:rsid w:val="00B477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Valentina Ujkjcjdf</cp:lastModifiedBy>
  <cp:revision>2</cp:revision>
  <cp:lastPrinted>2005-01-01T03:18:00Z</cp:lastPrinted>
  <dcterms:created xsi:type="dcterms:W3CDTF">2026-04-20T15:48:00Z</dcterms:created>
  <dcterms:modified xsi:type="dcterms:W3CDTF">2026-04-20T15:48:00Z</dcterms:modified>
</cp:coreProperties>
</file>