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FFE50" w14:textId="450A4C20" w:rsidR="00ED5FAC" w:rsidRPr="00242A8B" w:rsidRDefault="00F82787" w:rsidP="00E808E0">
      <w:pPr>
        <w:jc w:val="center"/>
        <w:rPr>
          <w:rFonts w:ascii="Calibri Light" w:eastAsia="Calibri" w:hAnsi="Calibri Light" w:cs="Calibri Light"/>
          <w:b/>
          <w:color w:val="0D0D0D" w:themeColor="text1" w:themeTint="F2"/>
          <w:sz w:val="20"/>
          <w:szCs w:val="20"/>
        </w:rPr>
      </w:pPr>
      <w:r w:rsidRPr="00242A8B">
        <w:rPr>
          <w:rFonts w:ascii="Calibri Light" w:eastAsia="Calibri" w:hAnsi="Calibri Light" w:cs="Calibri Light"/>
          <w:b/>
          <w:color w:val="0D0D0D" w:themeColor="text1" w:themeTint="F2"/>
          <w:sz w:val="20"/>
          <w:szCs w:val="20"/>
        </w:rPr>
        <w:t xml:space="preserve">ДОГОВОР КУПЛИ-ПРОДАЖИ № </w:t>
      </w:r>
      <w:r w:rsidR="00D413FA" w:rsidRPr="00242A8B">
        <w:rPr>
          <w:rFonts w:ascii="Calibri Light" w:eastAsia="Calibri" w:hAnsi="Calibri Light" w:cs="Calibri Light"/>
          <w:b/>
          <w:color w:val="0D0D0D" w:themeColor="text1" w:themeTint="F2"/>
          <w:sz w:val="20"/>
          <w:szCs w:val="20"/>
        </w:rPr>
        <w:t>__</w:t>
      </w:r>
      <w:r w:rsidR="00B735C7" w:rsidRPr="00242A8B">
        <w:rPr>
          <w:rFonts w:ascii="Calibri Light" w:eastAsia="Calibri" w:hAnsi="Calibri Light" w:cs="Calibri Light"/>
          <w:b/>
          <w:color w:val="0D0D0D" w:themeColor="text1" w:themeTint="F2"/>
          <w:sz w:val="20"/>
          <w:szCs w:val="20"/>
        </w:rPr>
        <w:t xml:space="preserve"> (проект)</w:t>
      </w:r>
    </w:p>
    <w:p w14:paraId="73FC243E" w14:textId="77777777" w:rsidR="00D52689" w:rsidRPr="00242A8B" w:rsidRDefault="00D52689" w:rsidP="00E808E0">
      <w:pPr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</w:pPr>
    </w:p>
    <w:p w14:paraId="2B074EEB" w14:textId="02D71480" w:rsidR="00ED5FAC" w:rsidRPr="00242A8B" w:rsidRDefault="00ED5FAC" w:rsidP="00E808E0">
      <w:pPr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</w:pPr>
      <w:r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 xml:space="preserve">г. </w:t>
      </w:r>
      <w:r w:rsidR="00714EC1"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>_______</w:t>
      </w:r>
      <w:r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ab/>
      </w:r>
      <w:r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ab/>
      </w:r>
      <w:r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ab/>
      </w:r>
      <w:r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ab/>
      </w:r>
      <w:r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ab/>
      </w:r>
      <w:r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ab/>
      </w:r>
      <w:r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ab/>
        <w:t xml:space="preserve">      </w:t>
      </w:r>
      <w:r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ab/>
        <w:t xml:space="preserve">           </w:t>
      </w:r>
      <w:r w:rsidR="00F51276"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ab/>
        <w:t xml:space="preserve">       </w:t>
      </w:r>
      <w:proofErr w:type="gramStart"/>
      <w:r w:rsidR="00F51276"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 xml:space="preserve">   </w:t>
      </w:r>
      <w:r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>«</w:t>
      </w:r>
      <w:proofErr w:type="gramEnd"/>
      <w:r w:rsidR="001D63B6"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>__</w:t>
      </w:r>
      <w:r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 xml:space="preserve">» </w:t>
      </w:r>
      <w:r w:rsidR="001D63B6"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>______</w:t>
      </w:r>
      <w:r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 xml:space="preserve"> 20</w:t>
      </w:r>
      <w:r w:rsidR="009335BE"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>__</w:t>
      </w:r>
      <w:r w:rsidR="00750ECF"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 xml:space="preserve"> </w:t>
      </w:r>
      <w:r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>г.</w:t>
      </w:r>
    </w:p>
    <w:p w14:paraId="526B5287" w14:textId="77777777" w:rsidR="00ED5FAC" w:rsidRPr="00242A8B" w:rsidRDefault="00ED5FAC" w:rsidP="00E808E0">
      <w:pPr>
        <w:ind w:firstLine="540"/>
        <w:jc w:val="both"/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</w:pPr>
    </w:p>
    <w:p w14:paraId="34616C3A" w14:textId="6440463D" w:rsidR="00F51276" w:rsidRPr="00242A8B" w:rsidRDefault="00F51276" w:rsidP="00E471A1">
      <w:pPr>
        <w:ind w:firstLine="540"/>
        <w:jc w:val="both"/>
        <w:rPr>
          <w:rFonts w:ascii="Calibri Light" w:hAnsi="Calibri Light" w:cs="Calibri Light"/>
          <w:color w:val="0D0D0D" w:themeColor="text1" w:themeTint="F2"/>
          <w:sz w:val="20"/>
          <w:szCs w:val="20"/>
          <w:shd w:val="clear" w:color="auto" w:fill="FFFFFF"/>
        </w:rPr>
      </w:pPr>
      <w:r w:rsidRPr="00242A8B">
        <w:rPr>
          <w:rFonts w:ascii="Calibri Light" w:hAnsi="Calibri Light" w:cs="Calibri Light"/>
          <w:b/>
          <w:color w:val="0D0D0D" w:themeColor="text1" w:themeTint="F2"/>
          <w:sz w:val="20"/>
          <w:szCs w:val="20"/>
        </w:rPr>
        <w:t>Граждан</w:t>
      </w:r>
      <w:r w:rsidR="00536284">
        <w:rPr>
          <w:rFonts w:ascii="Calibri Light" w:hAnsi="Calibri Light" w:cs="Calibri Light"/>
          <w:b/>
          <w:color w:val="0D0D0D" w:themeColor="text1" w:themeTint="F2"/>
          <w:sz w:val="20"/>
          <w:szCs w:val="20"/>
        </w:rPr>
        <w:t>ка</w:t>
      </w:r>
      <w:r w:rsidRPr="00242A8B">
        <w:rPr>
          <w:rFonts w:ascii="Calibri Light" w:hAnsi="Calibri Light" w:cs="Calibri Light"/>
          <w:b/>
          <w:color w:val="0D0D0D" w:themeColor="text1" w:themeTint="F2"/>
          <w:sz w:val="20"/>
          <w:szCs w:val="20"/>
        </w:rPr>
        <w:t xml:space="preserve"> РФ</w:t>
      </w:r>
      <w:r w:rsidR="00A80DDA" w:rsidRPr="00A80DDA">
        <w:t xml:space="preserve"> </w:t>
      </w:r>
      <w:r w:rsidR="00E43CC6" w:rsidRPr="00E43CC6">
        <w:rPr>
          <w:rFonts w:ascii="Calibri Light" w:hAnsi="Calibri Light" w:cs="Calibri Light"/>
          <w:b/>
          <w:color w:val="0D0D0D" w:themeColor="text1" w:themeTint="F2"/>
          <w:sz w:val="20"/>
          <w:szCs w:val="20"/>
        </w:rPr>
        <w:t>Шуваев</w:t>
      </w:r>
      <w:r w:rsidR="00E43CC6">
        <w:rPr>
          <w:rFonts w:ascii="Calibri Light" w:hAnsi="Calibri Light" w:cs="Calibri Light"/>
          <w:b/>
          <w:color w:val="0D0D0D" w:themeColor="text1" w:themeTint="F2"/>
          <w:sz w:val="20"/>
          <w:szCs w:val="20"/>
        </w:rPr>
        <w:t>а</w:t>
      </w:r>
      <w:r w:rsidR="00E43CC6" w:rsidRPr="00E43CC6">
        <w:rPr>
          <w:rFonts w:ascii="Calibri Light" w:hAnsi="Calibri Light" w:cs="Calibri Light"/>
          <w:b/>
          <w:color w:val="0D0D0D" w:themeColor="text1" w:themeTint="F2"/>
          <w:sz w:val="20"/>
          <w:szCs w:val="20"/>
        </w:rPr>
        <w:t xml:space="preserve"> (Ромашов</w:t>
      </w:r>
      <w:r w:rsidR="00E43CC6">
        <w:rPr>
          <w:rFonts w:ascii="Calibri Light" w:hAnsi="Calibri Light" w:cs="Calibri Light"/>
          <w:b/>
          <w:color w:val="0D0D0D" w:themeColor="text1" w:themeTint="F2"/>
          <w:sz w:val="20"/>
          <w:szCs w:val="20"/>
        </w:rPr>
        <w:t>а</w:t>
      </w:r>
      <w:r w:rsidR="00E43CC6" w:rsidRPr="00E43CC6">
        <w:rPr>
          <w:rFonts w:ascii="Calibri Light" w:hAnsi="Calibri Light" w:cs="Calibri Light"/>
          <w:b/>
          <w:color w:val="0D0D0D" w:themeColor="text1" w:themeTint="F2"/>
          <w:sz w:val="20"/>
          <w:szCs w:val="20"/>
        </w:rPr>
        <w:t>) Наталь</w:t>
      </w:r>
      <w:r w:rsidR="00E43CC6">
        <w:rPr>
          <w:rFonts w:ascii="Calibri Light" w:hAnsi="Calibri Light" w:cs="Calibri Light"/>
          <w:b/>
          <w:color w:val="0D0D0D" w:themeColor="text1" w:themeTint="F2"/>
          <w:sz w:val="20"/>
          <w:szCs w:val="20"/>
        </w:rPr>
        <w:t>я</w:t>
      </w:r>
      <w:r w:rsidR="00E43CC6" w:rsidRPr="00E43CC6">
        <w:rPr>
          <w:rFonts w:ascii="Calibri Light" w:hAnsi="Calibri Light" w:cs="Calibri Light"/>
          <w:b/>
          <w:color w:val="0D0D0D" w:themeColor="text1" w:themeTint="F2"/>
          <w:sz w:val="20"/>
          <w:szCs w:val="20"/>
        </w:rPr>
        <w:t xml:space="preserve"> Александровн</w:t>
      </w:r>
      <w:r w:rsidR="00E43CC6">
        <w:rPr>
          <w:rFonts w:ascii="Calibri Light" w:hAnsi="Calibri Light" w:cs="Calibri Light"/>
          <w:b/>
          <w:color w:val="0D0D0D" w:themeColor="text1" w:themeTint="F2"/>
          <w:sz w:val="20"/>
          <w:szCs w:val="20"/>
        </w:rPr>
        <w:t>а</w:t>
      </w:r>
      <w:r w:rsidR="00E43CC6" w:rsidRPr="00E43CC6">
        <w:rPr>
          <w:rFonts w:ascii="Calibri Light" w:hAnsi="Calibri Light" w:cs="Calibri Light"/>
          <w:b/>
          <w:color w:val="0D0D0D" w:themeColor="text1" w:themeTint="F2"/>
          <w:sz w:val="20"/>
          <w:szCs w:val="20"/>
        </w:rPr>
        <w:t xml:space="preserve"> </w:t>
      </w:r>
      <w:r w:rsidR="00E43CC6" w:rsidRPr="00E43CC6">
        <w:rPr>
          <w:rFonts w:ascii="Calibri Light" w:hAnsi="Calibri Light" w:cs="Calibri Light"/>
          <w:bCs/>
          <w:color w:val="0D0D0D" w:themeColor="text1" w:themeTint="F2"/>
          <w:sz w:val="20"/>
          <w:szCs w:val="20"/>
        </w:rPr>
        <w:t>(17.03.1980 года рождения, место рождения: пос. Малышева гор. Асбеста Свердловской области, ИНН 660301661866, СНИЛС 080-043-426 17, адрес: 624286, РФ, обл. Свердловская, г. Свердловск, ул. Самолётная, д 23, кв 131)</w:t>
      </w:r>
      <w:r w:rsidR="000336AE" w:rsidRPr="00E43CC6">
        <w:rPr>
          <w:rFonts w:ascii="Calibri Light" w:hAnsi="Calibri Light" w:cs="Calibri Light"/>
          <w:bCs/>
          <w:color w:val="0D0D0D" w:themeColor="text1" w:themeTint="F2"/>
          <w:sz w:val="20"/>
          <w:szCs w:val="20"/>
        </w:rPr>
        <w:t xml:space="preserve">, </w:t>
      </w:r>
      <w:r w:rsidR="000336AE"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>именуем</w:t>
      </w:r>
      <w:r w:rsidR="00536284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 xml:space="preserve">ая </w:t>
      </w:r>
      <w:r w:rsidR="000336AE"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 xml:space="preserve">в дальнейшем «Продавец», в лице финансового управляющего </w:t>
      </w:r>
      <w:r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>Суворова Николая Александровича</w:t>
      </w:r>
      <w:r w:rsidR="000336AE" w:rsidRPr="00242A8B">
        <w:rPr>
          <w:rFonts w:ascii="Calibri Light" w:eastAsia="Calibri" w:hAnsi="Calibri Light" w:cs="Calibri Light"/>
          <w:b/>
          <w:color w:val="0D0D0D" w:themeColor="text1" w:themeTint="F2"/>
          <w:sz w:val="20"/>
          <w:szCs w:val="20"/>
        </w:rPr>
        <w:t xml:space="preserve">, </w:t>
      </w:r>
      <w:r w:rsidR="000336AE"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 xml:space="preserve">действующего на основании </w:t>
      </w:r>
      <w:r w:rsidR="00E43CC6" w:rsidRPr="00E43CC6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>Решени</w:t>
      </w:r>
      <w:r w:rsidR="00E43CC6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>я</w:t>
      </w:r>
      <w:r w:rsidR="00E43CC6" w:rsidRPr="00E43CC6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 xml:space="preserve"> Арбитражного суда Свердловской области от 16.07.2024 г. по делу № А60-53060/2023</w:t>
      </w:r>
      <w:r w:rsidR="000336AE" w:rsidRPr="00242A8B">
        <w:rPr>
          <w:rFonts w:ascii="Calibri Light" w:hAnsi="Calibri Light" w:cs="Calibri Light"/>
          <w:color w:val="0D0D0D" w:themeColor="text1" w:themeTint="F2"/>
          <w:sz w:val="20"/>
          <w:szCs w:val="20"/>
          <w:shd w:val="clear" w:color="auto" w:fill="FFFFFF"/>
        </w:rPr>
        <w:t xml:space="preserve">, с одной стороны, </w:t>
      </w:r>
    </w:p>
    <w:p w14:paraId="7A49F7FB" w14:textId="4D3DAE76" w:rsidR="00ED5FAC" w:rsidRPr="00242A8B" w:rsidRDefault="000336AE" w:rsidP="00E471A1">
      <w:pPr>
        <w:ind w:firstLine="540"/>
        <w:jc w:val="both"/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</w:pP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  <w:shd w:val="clear" w:color="auto" w:fill="FFFFFF"/>
        </w:rPr>
        <w:t xml:space="preserve">и </w:t>
      </w:r>
      <w:r w:rsidR="00750ECF"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>________________________________________________________________</w:t>
      </w:r>
      <w:r w:rsidR="00E77C6A"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>, именуем</w:t>
      </w:r>
      <w:r w:rsidR="001D63B6"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>ый</w:t>
      </w:r>
      <w:r w:rsidR="00ED5FAC"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 xml:space="preserve"> в дальнейшем «Покупатель», в лице</w:t>
      </w:r>
      <w:r w:rsidR="00E77C6A"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 xml:space="preserve"> </w:t>
      </w:r>
      <w:r w:rsidR="001D63B6"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>________________________________</w:t>
      </w:r>
      <w:r w:rsidR="00E77C6A"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 xml:space="preserve">, действующего на основании </w:t>
      </w:r>
      <w:r w:rsidR="001D63B6"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>___________</w:t>
      </w:r>
      <w:r w:rsidR="00E77C6A"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>,</w:t>
      </w:r>
      <w:r w:rsidR="00ED5FAC"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 xml:space="preserve"> с другой сторо</w:t>
      </w:r>
      <w:r w:rsidR="00E77C6A"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 xml:space="preserve">ны, вместе именуемые Стороны, </w:t>
      </w:r>
      <w:r w:rsidR="00AC2FC4"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 xml:space="preserve">на основании </w:t>
      </w:r>
      <w:r w:rsidR="001D63B6"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>_______________________________________________________</w:t>
      </w:r>
      <w:r w:rsidR="00AC2FC4"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 xml:space="preserve"> по продаже имущества </w:t>
      </w:r>
      <w:r w:rsidR="00E43CC6" w:rsidRPr="00E43CC6">
        <w:rPr>
          <w:rFonts w:ascii="Calibri Light" w:hAnsi="Calibri Light" w:cs="Calibri Light"/>
          <w:color w:val="0D0D0D" w:themeColor="text1" w:themeTint="F2"/>
          <w:sz w:val="20"/>
          <w:szCs w:val="20"/>
        </w:rPr>
        <w:t>Шуваев</w:t>
      </w:r>
      <w:r w:rsidR="00E43CC6">
        <w:rPr>
          <w:rFonts w:ascii="Calibri Light" w:hAnsi="Calibri Light" w:cs="Calibri Light"/>
          <w:color w:val="0D0D0D" w:themeColor="text1" w:themeTint="F2"/>
          <w:sz w:val="20"/>
          <w:szCs w:val="20"/>
        </w:rPr>
        <w:t>ой</w:t>
      </w:r>
      <w:r w:rsidR="00E43CC6" w:rsidRPr="00E43CC6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 (Ромашов</w:t>
      </w:r>
      <w:r w:rsidR="00E43CC6">
        <w:rPr>
          <w:rFonts w:ascii="Calibri Light" w:hAnsi="Calibri Light" w:cs="Calibri Light"/>
          <w:color w:val="0D0D0D" w:themeColor="text1" w:themeTint="F2"/>
          <w:sz w:val="20"/>
          <w:szCs w:val="20"/>
        </w:rPr>
        <w:t>ой</w:t>
      </w:r>
      <w:r w:rsidR="00E43CC6" w:rsidRPr="00E43CC6">
        <w:rPr>
          <w:rFonts w:ascii="Calibri Light" w:hAnsi="Calibri Light" w:cs="Calibri Light"/>
          <w:color w:val="0D0D0D" w:themeColor="text1" w:themeTint="F2"/>
          <w:sz w:val="20"/>
          <w:szCs w:val="20"/>
        </w:rPr>
        <w:t>) Наталь</w:t>
      </w:r>
      <w:r w:rsidR="00E43CC6">
        <w:rPr>
          <w:rFonts w:ascii="Calibri Light" w:hAnsi="Calibri Light" w:cs="Calibri Light"/>
          <w:color w:val="0D0D0D" w:themeColor="text1" w:themeTint="F2"/>
          <w:sz w:val="20"/>
          <w:szCs w:val="20"/>
        </w:rPr>
        <w:t>и</w:t>
      </w:r>
      <w:r w:rsidR="00E43CC6" w:rsidRPr="00E43CC6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 Александровн</w:t>
      </w:r>
      <w:r w:rsidR="00E43CC6">
        <w:rPr>
          <w:rFonts w:ascii="Calibri Light" w:hAnsi="Calibri Light" w:cs="Calibri Light"/>
          <w:color w:val="0D0D0D" w:themeColor="text1" w:themeTint="F2"/>
          <w:sz w:val="20"/>
          <w:szCs w:val="20"/>
        </w:rPr>
        <w:t>ы</w:t>
      </w:r>
      <w:r w:rsidR="00536284" w:rsidRPr="00536284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 </w:t>
      </w:r>
      <w:r w:rsidR="001D63B6"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>________________________</w:t>
      </w:r>
      <w:r w:rsidR="00AC2FC4"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 xml:space="preserve"> </w:t>
      </w:r>
      <w:r w:rsidR="00E77C6A"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>з</w:t>
      </w:r>
      <w:r w:rsidR="00ED5FAC"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>аключили настоя</w:t>
      </w:r>
      <w:r w:rsidR="002515F2"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>щий Д</w:t>
      </w:r>
      <w:r w:rsidR="00ED5FAC"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 xml:space="preserve">оговор о </w:t>
      </w:r>
      <w:r w:rsidR="00C714EA"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>ниже</w:t>
      </w:r>
      <w:r w:rsidR="00ED5FAC"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>следующем:</w:t>
      </w:r>
    </w:p>
    <w:p w14:paraId="02BB4A74" w14:textId="77777777" w:rsidR="00D76EEB" w:rsidRPr="00242A8B" w:rsidRDefault="00D76EEB" w:rsidP="00E808E0">
      <w:pPr>
        <w:ind w:firstLine="540"/>
        <w:jc w:val="center"/>
        <w:rPr>
          <w:rFonts w:ascii="Calibri Light" w:hAnsi="Calibri Light" w:cs="Calibri Light"/>
          <w:b/>
          <w:color w:val="0D0D0D" w:themeColor="text1" w:themeTint="F2"/>
          <w:sz w:val="20"/>
          <w:szCs w:val="20"/>
        </w:rPr>
      </w:pPr>
    </w:p>
    <w:p w14:paraId="6623F7C4" w14:textId="77777777" w:rsidR="00ED5FAC" w:rsidRPr="00242A8B" w:rsidRDefault="00ED5FAC" w:rsidP="00E808E0">
      <w:pPr>
        <w:ind w:firstLine="540"/>
        <w:jc w:val="center"/>
        <w:rPr>
          <w:rFonts w:ascii="Calibri Light" w:hAnsi="Calibri Light" w:cs="Calibri Light"/>
          <w:b/>
          <w:color w:val="0D0D0D" w:themeColor="text1" w:themeTint="F2"/>
          <w:sz w:val="20"/>
          <w:szCs w:val="20"/>
        </w:rPr>
      </w:pPr>
      <w:r w:rsidRPr="00242A8B">
        <w:rPr>
          <w:rFonts w:ascii="Calibri Light" w:hAnsi="Calibri Light" w:cs="Calibri Light"/>
          <w:b/>
          <w:color w:val="0D0D0D" w:themeColor="text1" w:themeTint="F2"/>
          <w:sz w:val="20"/>
          <w:szCs w:val="20"/>
        </w:rPr>
        <w:t>1. Предмет договора</w:t>
      </w:r>
    </w:p>
    <w:p w14:paraId="0CE4F9D1" w14:textId="77777777" w:rsidR="00ED5FAC" w:rsidRPr="00242A8B" w:rsidRDefault="00ED5FAC" w:rsidP="00E808E0">
      <w:pPr>
        <w:ind w:firstLine="540"/>
        <w:jc w:val="center"/>
        <w:rPr>
          <w:rFonts w:ascii="Calibri Light" w:hAnsi="Calibri Light" w:cs="Calibri Light"/>
          <w:color w:val="0D0D0D" w:themeColor="text1" w:themeTint="F2"/>
          <w:sz w:val="20"/>
          <w:szCs w:val="20"/>
        </w:rPr>
      </w:pPr>
    </w:p>
    <w:p w14:paraId="65476B0D" w14:textId="77777777" w:rsidR="0035271A" w:rsidRPr="00242A8B" w:rsidRDefault="00ED5FAC" w:rsidP="00E808E0">
      <w:pPr>
        <w:pStyle w:val="ConsNormal"/>
        <w:widowControl/>
        <w:numPr>
          <w:ilvl w:val="1"/>
          <w:numId w:val="1"/>
        </w:numPr>
        <w:tabs>
          <w:tab w:val="left" w:pos="540"/>
        </w:tabs>
        <w:ind w:left="0" w:firstLine="540"/>
        <w:jc w:val="both"/>
        <w:rPr>
          <w:rFonts w:ascii="Calibri Light" w:hAnsi="Calibri Light" w:cs="Calibri Light"/>
          <w:color w:val="0D0D0D" w:themeColor="text1" w:themeTint="F2"/>
        </w:rPr>
      </w:pPr>
      <w:r w:rsidRPr="00242A8B">
        <w:rPr>
          <w:rFonts w:ascii="Calibri Light" w:hAnsi="Calibri Light" w:cs="Calibri Light"/>
          <w:color w:val="0D0D0D" w:themeColor="text1" w:themeTint="F2"/>
        </w:rPr>
        <w:t>Продавец обязуется передать в собственность, а Покупатель принять и оплатить следующее имущество</w:t>
      </w:r>
      <w:r w:rsidR="00AB0D41" w:rsidRPr="00242A8B">
        <w:rPr>
          <w:rFonts w:ascii="Calibri Light" w:hAnsi="Calibri Light" w:cs="Calibri Light"/>
          <w:color w:val="0D0D0D" w:themeColor="text1" w:themeTint="F2"/>
        </w:rPr>
        <w:t xml:space="preserve"> (далее по тексту – Имущество)</w:t>
      </w:r>
      <w:r w:rsidRPr="00242A8B">
        <w:rPr>
          <w:rFonts w:ascii="Calibri Light" w:hAnsi="Calibri Light" w:cs="Calibri Light"/>
          <w:color w:val="0D0D0D" w:themeColor="text1" w:themeTint="F2"/>
        </w:rPr>
        <w:t xml:space="preserve">: </w:t>
      </w:r>
    </w:p>
    <w:p w14:paraId="475088B6" w14:textId="37D0E725" w:rsidR="00E471A1" w:rsidRPr="00242A8B" w:rsidRDefault="0035271A" w:rsidP="0035271A">
      <w:pPr>
        <w:pStyle w:val="ConsNormal"/>
        <w:widowControl/>
        <w:tabs>
          <w:tab w:val="left" w:pos="540"/>
        </w:tabs>
        <w:ind w:firstLine="0"/>
        <w:jc w:val="both"/>
        <w:rPr>
          <w:rFonts w:ascii="Calibri Light" w:hAnsi="Calibri Light" w:cs="Calibri Light"/>
          <w:b/>
          <w:bCs/>
          <w:color w:val="0D0D0D" w:themeColor="text1" w:themeTint="F2"/>
        </w:rPr>
      </w:pPr>
      <w:r w:rsidRPr="00242A8B">
        <w:rPr>
          <w:rFonts w:ascii="Calibri Light" w:hAnsi="Calibri Light" w:cs="Calibri Light"/>
          <w:color w:val="0D0D0D" w:themeColor="text1" w:themeTint="F2"/>
        </w:rPr>
        <w:tab/>
      </w:r>
      <w:r w:rsidR="00E471A1" w:rsidRPr="00242A8B">
        <w:rPr>
          <w:rFonts w:ascii="Calibri Light" w:hAnsi="Calibri Light" w:cs="Calibri Light"/>
          <w:b/>
          <w:bCs/>
          <w:color w:val="0D0D0D" w:themeColor="text1" w:themeTint="F2"/>
        </w:rPr>
        <w:t xml:space="preserve">Лот № 1 - </w:t>
      </w:r>
      <w:r w:rsidR="00E43CC6" w:rsidRPr="00E43CC6">
        <w:rPr>
          <w:rFonts w:ascii="Calibri Light" w:hAnsi="Calibri Light" w:cs="Calibri Light"/>
          <w:b/>
          <w:bCs/>
          <w:color w:val="0D0D0D" w:themeColor="text1" w:themeTint="F2"/>
        </w:rPr>
        <w:t>внедорожник Toyota Land Cruiser Prado, 2013 года выпуска, VIN – RUTBH8FJ9D0000889, цвет - серый</w:t>
      </w:r>
      <w:r w:rsidR="00F51276" w:rsidRPr="00242A8B">
        <w:rPr>
          <w:rFonts w:ascii="Calibri Light" w:hAnsi="Calibri Light" w:cs="Calibri Light"/>
          <w:b/>
          <w:bCs/>
          <w:color w:val="0D0D0D" w:themeColor="text1" w:themeTint="F2"/>
        </w:rPr>
        <w:t>.</w:t>
      </w:r>
    </w:p>
    <w:p w14:paraId="77999A63" w14:textId="03CBC464" w:rsidR="00C65D3E" w:rsidRPr="00242A8B" w:rsidRDefault="000F5E82" w:rsidP="00E808E0">
      <w:pPr>
        <w:numPr>
          <w:ilvl w:val="1"/>
          <w:numId w:val="1"/>
        </w:numPr>
        <w:ind w:left="0" w:firstLine="567"/>
        <w:jc w:val="both"/>
        <w:rPr>
          <w:rFonts w:ascii="Calibri Light" w:hAnsi="Calibri Light" w:cs="Calibri Light"/>
          <w:color w:val="0D0D0D" w:themeColor="text1" w:themeTint="F2"/>
          <w:sz w:val="20"/>
          <w:szCs w:val="20"/>
        </w:rPr>
      </w:pP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Имущество принадлежит Продавцу на праве собственности, никому другому не продано, в споре под арестом и запретом не состоит. </w:t>
      </w:r>
      <w:r w:rsidR="006068BE"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Имущество обременено залогом в пользу </w:t>
      </w:r>
      <w:r w:rsidR="00E43CC6" w:rsidRPr="00E43CC6">
        <w:rPr>
          <w:rFonts w:ascii="Calibri Light" w:hAnsi="Calibri Light" w:cs="Calibri Light"/>
          <w:color w:val="0D0D0D" w:themeColor="text1" w:themeTint="F2"/>
          <w:sz w:val="20"/>
          <w:szCs w:val="20"/>
        </w:rPr>
        <w:t>АО «РЕАЛИСТ БАНК» (ИНН 3801002781 ОГРН 1023800000124)</w:t>
      </w:r>
      <w:r w:rsidR="00F51276"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.</w:t>
      </w:r>
    </w:p>
    <w:p w14:paraId="5AC4B3DC" w14:textId="21EA1E0C" w:rsidR="00E471A1" w:rsidRPr="00242A8B" w:rsidRDefault="00772A77" w:rsidP="00E808E0">
      <w:pPr>
        <w:numPr>
          <w:ilvl w:val="1"/>
          <w:numId w:val="1"/>
        </w:numPr>
        <w:ind w:left="0" w:firstLine="567"/>
        <w:jc w:val="both"/>
        <w:rPr>
          <w:rFonts w:ascii="Calibri Light" w:hAnsi="Calibri Light" w:cs="Calibri Light"/>
          <w:color w:val="0D0D0D" w:themeColor="text1" w:themeTint="F2"/>
          <w:sz w:val="20"/>
          <w:szCs w:val="20"/>
        </w:rPr>
      </w:pP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Имущество продается в соответствии с Федеральным законом «О несостоятельности (банкротстве)» № 127-ФЗ от 26 октября 2002 года в рамках процедуры реализации имущества гражданина, введенной в отношении Продавца на основании</w:t>
      </w:r>
      <w:r w:rsidRPr="00242A8B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 xml:space="preserve"> </w:t>
      </w:r>
      <w:r w:rsidR="00E43CC6" w:rsidRPr="00E43CC6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>Решени</w:t>
      </w:r>
      <w:r w:rsidR="00E43CC6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>я</w:t>
      </w:r>
      <w:r w:rsidR="00E43CC6" w:rsidRPr="00E43CC6">
        <w:rPr>
          <w:rFonts w:ascii="Calibri Light" w:eastAsia="Calibri" w:hAnsi="Calibri Light" w:cs="Calibri Light"/>
          <w:color w:val="0D0D0D" w:themeColor="text1" w:themeTint="F2"/>
          <w:sz w:val="20"/>
          <w:szCs w:val="20"/>
        </w:rPr>
        <w:t xml:space="preserve"> Арбитражного суда Свердловской области от 16.07.2024 г. по делу № А60-53060/2023</w:t>
      </w:r>
      <w:r w:rsidR="00E471A1"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.</w:t>
      </w:r>
    </w:p>
    <w:p w14:paraId="4734EE57" w14:textId="77777777" w:rsidR="00B319F4" w:rsidRPr="00242A8B" w:rsidRDefault="00B319F4" w:rsidP="00E808E0">
      <w:pPr>
        <w:ind w:firstLine="540"/>
        <w:jc w:val="both"/>
        <w:rPr>
          <w:rFonts w:ascii="Calibri Light" w:hAnsi="Calibri Light" w:cs="Calibri Light"/>
          <w:color w:val="0D0D0D" w:themeColor="text1" w:themeTint="F2"/>
          <w:sz w:val="20"/>
          <w:szCs w:val="20"/>
        </w:rPr>
      </w:pPr>
    </w:p>
    <w:p w14:paraId="54A85D44" w14:textId="77777777" w:rsidR="00ED5FAC" w:rsidRPr="00242A8B" w:rsidRDefault="00ED5FAC" w:rsidP="00E808E0">
      <w:pPr>
        <w:pStyle w:val="ConsNormal"/>
        <w:widowControl/>
        <w:ind w:firstLine="540"/>
        <w:jc w:val="center"/>
        <w:rPr>
          <w:rFonts w:ascii="Calibri Light" w:hAnsi="Calibri Light" w:cs="Calibri Light"/>
          <w:b/>
          <w:color w:val="0D0D0D" w:themeColor="text1" w:themeTint="F2"/>
        </w:rPr>
      </w:pPr>
      <w:r w:rsidRPr="00242A8B">
        <w:rPr>
          <w:rFonts w:ascii="Calibri Light" w:hAnsi="Calibri Light" w:cs="Calibri Light"/>
          <w:b/>
          <w:color w:val="0D0D0D" w:themeColor="text1" w:themeTint="F2"/>
        </w:rPr>
        <w:t>2. Цена, порядок и сроки расчетов</w:t>
      </w:r>
    </w:p>
    <w:p w14:paraId="5A0ED57D" w14:textId="77777777" w:rsidR="00ED5FAC" w:rsidRPr="00242A8B" w:rsidRDefault="00ED5FAC" w:rsidP="00E808E0">
      <w:pPr>
        <w:pStyle w:val="ConsNormal"/>
        <w:widowControl/>
        <w:ind w:firstLine="540"/>
        <w:jc w:val="center"/>
        <w:rPr>
          <w:rFonts w:ascii="Calibri Light" w:hAnsi="Calibri Light" w:cs="Calibri Light"/>
          <w:color w:val="0D0D0D" w:themeColor="text1" w:themeTint="F2"/>
        </w:rPr>
      </w:pPr>
    </w:p>
    <w:p w14:paraId="062109CF" w14:textId="77777777" w:rsidR="00ED5FAC" w:rsidRPr="00242A8B" w:rsidRDefault="00797683" w:rsidP="00E808E0">
      <w:pPr>
        <w:numPr>
          <w:ilvl w:val="1"/>
          <w:numId w:val="2"/>
        </w:numPr>
        <w:shd w:val="clear" w:color="auto" w:fill="FFFFFF"/>
        <w:tabs>
          <w:tab w:val="clear" w:pos="535"/>
        </w:tabs>
        <w:ind w:left="0" w:right="-55" w:firstLine="567"/>
        <w:jc w:val="both"/>
        <w:rPr>
          <w:rFonts w:ascii="Calibri Light" w:hAnsi="Calibri Light" w:cs="Calibri Light"/>
          <w:color w:val="0D0D0D" w:themeColor="text1" w:themeTint="F2"/>
          <w:sz w:val="20"/>
          <w:szCs w:val="20"/>
        </w:rPr>
      </w:pP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Общая цена И</w:t>
      </w:r>
      <w:r w:rsidR="00ED5FAC"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мущества составляет </w:t>
      </w:r>
      <w:r w:rsidR="00D413FA"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_______________________</w:t>
      </w: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 </w:t>
      </w:r>
      <w:r w:rsidR="00ED5FAC"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руб</w:t>
      </w: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лей</w:t>
      </w:r>
      <w:r w:rsidR="00ED5FAC"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, НДС не облагается.</w:t>
      </w:r>
    </w:p>
    <w:p w14:paraId="3C82052B" w14:textId="77777777" w:rsidR="008B6345" w:rsidRPr="00242A8B" w:rsidRDefault="00797683" w:rsidP="00E808E0">
      <w:pPr>
        <w:numPr>
          <w:ilvl w:val="1"/>
          <w:numId w:val="2"/>
        </w:numPr>
        <w:shd w:val="clear" w:color="auto" w:fill="FFFFFF"/>
        <w:ind w:left="0" w:right="-55" w:firstLine="540"/>
        <w:jc w:val="both"/>
        <w:rPr>
          <w:rFonts w:ascii="Calibri Light" w:hAnsi="Calibri Light" w:cs="Calibri Light"/>
          <w:color w:val="0D0D0D" w:themeColor="text1" w:themeTint="F2"/>
          <w:sz w:val="20"/>
          <w:szCs w:val="20"/>
        </w:rPr>
      </w:pP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Задаток в сумме </w:t>
      </w:r>
      <w:r w:rsidR="00D413FA"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______________________________________</w:t>
      </w: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ру</w:t>
      </w:r>
      <w:r w:rsidR="00BD4AA5"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блей, перечисленный Покупателем</w:t>
      </w: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 организатору торгов, засчитывается в счет оплаты Имущества.</w:t>
      </w:r>
    </w:p>
    <w:p w14:paraId="630D1A96" w14:textId="58E4C7CF" w:rsidR="00E471A1" w:rsidRPr="00242A8B" w:rsidRDefault="00797683" w:rsidP="00E808E0">
      <w:pPr>
        <w:numPr>
          <w:ilvl w:val="1"/>
          <w:numId w:val="2"/>
        </w:numPr>
        <w:shd w:val="clear" w:color="auto" w:fill="FFFFFF"/>
        <w:tabs>
          <w:tab w:val="clear" w:pos="535"/>
          <w:tab w:val="num" w:pos="1418"/>
        </w:tabs>
        <w:ind w:left="0" w:right="-55" w:firstLine="567"/>
        <w:jc w:val="both"/>
        <w:rPr>
          <w:rFonts w:ascii="Calibri Light" w:hAnsi="Calibri Light" w:cs="Calibri Light"/>
          <w:color w:val="0D0D0D" w:themeColor="text1" w:themeTint="F2"/>
          <w:sz w:val="20"/>
          <w:szCs w:val="20"/>
        </w:rPr>
      </w:pP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За вычетом суммы задатка Покупатель должен уплатить </w:t>
      </w:r>
      <w:r w:rsidR="00D413FA" w:rsidRPr="00242A8B">
        <w:rPr>
          <w:rFonts w:ascii="Calibri Light" w:hAnsi="Calibri Light" w:cs="Calibri Light"/>
          <w:b/>
          <w:color w:val="0D0D0D" w:themeColor="text1" w:themeTint="F2"/>
          <w:sz w:val="20"/>
          <w:szCs w:val="20"/>
        </w:rPr>
        <w:t>________________________________________________________</w:t>
      </w:r>
      <w:r w:rsidRPr="00242A8B">
        <w:rPr>
          <w:rFonts w:ascii="Calibri Light" w:hAnsi="Calibri Light" w:cs="Calibri Light"/>
          <w:b/>
          <w:color w:val="0D0D0D" w:themeColor="text1" w:themeTint="F2"/>
          <w:sz w:val="20"/>
          <w:szCs w:val="20"/>
        </w:rPr>
        <w:t xml:space="preserve"> </w:t>
      </w:r>
      <w:r w:rsidRPr="00242A8B">
        <w:rPr>
          <w:rFonts w:ascii="Calibri Light" w:hAnsi="Calibri Light" w:cs="Calibri Light"/>
          <w:bCs/>
          <w:color w:val="0D0D0D" w:themeColor="text1" w:themeTint="F2"/>
          <w:sz w:val="20"/>
          <w:szCs w:val="20"/>
        </w:rPr>
        <w:t>рублей</w:t>
      </w: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 в течение 30 (тридцати) календарных дней с момента подписания настоящего Договора. Оплата производится на специальный расчетный счет Продавца</w:t>
      </w:r>
      <w:r w:rsidR="006B6B76"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, согласно п. 3 ст. 138 Закона о банкротстве,</w:t>
      </w: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 по реквизитам:</w:t>
      </w:r>
      <w:r w:rsidR="00C65D3E"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 </w:t>
      </w:r>
      <w:r w:rsidR="00A80DDA" w:rsidRPr="00A80DDA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Счет: </w:t>
      </w:r>
      <w:r w:rsidR="00E43CC6" w:rsidRPr="00E43CC6">
        <w:rPr>
          <w:rFonts w:ascii="Calibri Light" w:hAnsi="Calibri Light" w:cs="Calibri Light"/>
          <w:color w:val="0D0D0D" w:themeColor="text1" w:themeTint="F2"/>
          <w:sz w:val="20"/>
          <w:szCs w:val="20"/>
        </w:rPr>
        <w:t>40817810850205565201</w:t>
      </w:r>
      <w:r w:rsidR="00A80DDA" w:rsidRPr="00A80DDA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, в ФИЛИАЛЕ "ЦЕНТРАЛЬНЫЙ" ПАО "СОВКОМБАНК" (БЕРДСК) к/с 30101810150040000763, БИК 045004763, ИНН БАНКА 4401116480, КПП БАНКА 544543001; Получатель – </w:t>
      </w:r>
      <w:r w:rsidR="00E43CC6" w:rsidRPr="00E43CC6">
        <w:rPr>
          <w:rFonts w:ascii="Calibri Light" w:hAnsi="Calibri Light" w:cs="Calibri Light"/>
          <w:color w:val="0D0D0D" w:themeColor="text1" w:themeTint="F2"/>
          <w:sz w:val="20"/>
          <w:szCs w:val="20"/>
        </w:rPr>
        <w:t>Шуваева (Ромашова) Наталья Александровна</w:t>
      </w:r>
      <w:r w:rsidR="0035271A"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, с пометкой «Оплата по договору купли-продажи имущества </w:t>
      </w:r>
      <w:r w:rsidR="00CC0171">
        <w:rPr>
          <w:rFonts w:ascii="Calibri Light" w:hAnsi="Calibri Light" w:cs="Calibri Light"/>
          <w:color w:val="0D0D0D" w:themeColor="text1" w:themeTint="F2"/>
          <w:sz w:val="20"/>
          <w:szCs w:val="20"/>
        </w:rPr>
        <w:t>Должника</w:t>
      </w:r>
      <w:r w:rsidR="002158A7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 </w:t>
      </w:r>
      <w:r w:rsidR="0035271A"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ЛОТ № 1»</w:t>
      </w:r>
      <w:r w:rsidR="00E471A1"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.</w:t>
      </w:r>
    </w:p>
    <w:p w14:paraId="08C1CFC7" w14:textId="77777777" w:rsidR="00456A71" w:rsidRPr="00242A8B" w:rsidRDefault="00ED5FAC" w:rsidP="00E808E0">
      <w:pPr>
        <w:numPr>
          <w:ilvl w:val="1"/>
          <w:numId w:val="2"/>
        </w:numPr>
        <w:shd w:val="clear" w:color="auto" w:fill="FFFFFF"/>
        <w:ind w:left="0" w:right="-55" w:firstLine="540"/>
        <w:jc w:val="both"/>
        <w:rPr>
          <w:rFonts w:ascii="Calibri Light" w:hAnsi="Calibri Light" w:cs="Calibri Light"/>
          <w:color w:val="0D0D0D" w:themeColor="text1" w:themeTint="F2"/>
          <w:sz w:val="20"/>
          <w:szCs w:val="20"/>
        </w:rPr>
      </w:pP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Об</w:t>
      </w:r>
      <w:r w:rsidR="00456A71"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язанность Покупателя по оплате И</w:t>
      </w: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мущества считается исполненной с момента   поступления денежных сре</w:t>
      </w:r>
      <w:r w:rsidR="00456A71"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дств в сумме, указанной в п. 2.3</w:t>
      </w: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. </w:t>
      </w:r>
      <w:r w:rsidR="00456A71"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настоящего Д</w:t>
      </w: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оговора, на специальный расчетный счет Продавца.</w:t>
      </w:r>
    </w:p>
    <w:p w14:paraId="0E4CAC42" w14:textId="77777777" w:rsidR="00DB4A12" w:rsidRPr="00242A8B" w:rsidRDefault="00ED5FAC" w:rsidP="00E808E0">
      <w:pPr>
        <w:numPr>
          <w:ilvl w:val="1"/>
          <w:numId w:val="2"/>
        </w:numPr>
        <w:shd w:val="clear" w:color="auto" w:fill="FFFFFF"/>
        <w:ind w:left="0" w:right="-55" w:firstLine="540"/>
        <w:jc w:val="both"/>
        <w:rPr>
          <w:rFonts w:ascii="Calibri Light" w:hAnsi="Calibri Light" w:cs="Calibri Light"/>
          <w:color w:val="0D0D0D" w:themeColor="text1" w:themeTint="F2"/>
          <w:sz w:val="20"/>
          <w:szCs w:val="20"/>
        </w:rPr>
      </w:pP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В случае </w:t>
      </w:r>
      <w:r w:rsidR="00456A71"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просрочки оплаты по настоящему Д</w:t>
      </w: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оговору Покупатель уплачивает пени в размере 0,1% </w:t>
      </w:r>
      <w:r w:rsidR="00456A71"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(ноль целых одна десятая процента) </w:t>
      </w: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от суммы долга за каждый день просрочки.</w:t>
      </w:r>
    </w:p>
    <w:p w14:paraId="2E7924D6" w14:textId="77777777" w:rsidR="001E2A08" w:rsidRPr="00242A8B" w:rsidRDefault="00ED5FAC" w:rsidP="00E808E0">
      <w:pPr>
        <w:numPr>
          <w:ilvl w:val="1"/>
          <w:numId w:val="2"/>
        </w:numPr>
        <w:shd w:val="clear" w:color="auto" w:fill="FFFFFF"/>
        <w:ind w:left="0" w:right="-55" w:firstLine="540"/>
        <w:jc w:val="both"/>
        <w:rPr>
          <w:rFonts w:ascii="Calibri Light" w:hAnsi="Calibri Light" w:cs="Calibri Light"/>
          <w:color w:val="0D0D0D" w:themeColor="text1" w:themeTint="F2"/>
          <w:sz w:val="20"/>
          <w:szCs w:val="20"/>
        </w:rPr>
      </w:pP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В случае </w:t>
      </w:r>
      <w:r w:rsidR="007D519E"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просрочки оплаты по настоящему Д</w:t>
      </w: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оговору более чем на 10 календарных дней, настоя</w:t>
      </w:r>
      <w:r w:rsidR="00A7165A"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щий Д</w:t>
      </w: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оговор может быть расторгнут Продавцом в одностороннем порядке путем письменного уведомления Покупателя, при этом </w:t>
      </w:r>
      <w:r w:rsidR="00A7165A"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И</w:t>
      </w: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мущество остается </w:t>
      </w:r>
      <w:r w:rsidR="00C65D3E"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у Продавца,</w:t>
      </w: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 и сумма внесенного задатка Покупателю не возвращается</w:t>
      </w:r>
      <w:r w:rsidR="00A7165A"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, в соответствии с условиями договора о задатке</w:t>
      </w: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.</w:t>
      </w:r>
    </w:p>
    <w:p w14:paraId="7886FCCE" w14:textId="77777777" w:rsidR="00ED5FAC" w:rsidRPr="00242A8B" w:rsidRDefault="00ED5FAC" w:rsidP="00E808E0">
      <w:pPr>
        <w:numPr>
          <w:ilvl w:val="1"/>
          <w:numId w:val="2"/>
        </w:numPr>
        <w:shd w:val="clear" w:color="auto" w:fill="FFFFFF"/>
        <w:ind w:left="0" w:right="-55" w:firstLine="540"/>
        <w:jc w:val="both"/>
        <w:rPr>
          <w:rFonts w:ascii="Calibri Light" w:hAnsi="Calibri Light" w:cs="Calibri Light"/>
          <w:color w:val="0D0D0D" w:themeColor="text1" w:themeTint="F2"/>
          <w:sz w:val="20"/>
          <w:szCs w:val="20"/>
        </w:rPr>
      </w:pP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Покупатель несет все расходы, связанные с </w:t>
      </w:r>
      <w:r w:rsidR="001E2A08"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государственной регистрацией перехода права собственности на Имущество.</w:t>
      </w:r>
    </w:p>
    <w:p w14:paraId="6D9D6D95" w14:textId="77777777" w:rsidR="00ED5FAC" w:rsidRPr="00242A8B" w:rsidRDefault="00ED5FAC" w:rsidP="00E808E0">
      <w:pPr>
        <w:pStyle w:val="ConsNormal"/>
        <w:widowControl/>
        <w:ind w:firstLine="540"/>
        <w:jc w:val="both"/>
        <w:rPr>
          <w:rFonts w:ascii="Calibri Light" w:hAnsi="Calibri Light" w:cs="Calibri Light"/>
          <w:color w:val="0D0D0D" w:themeColor="text1" w:themeTint="F2"/>
        </w:rPr>
      </w:pPr>
    </w:p>
    <w:p w14:paraId="4B81EBFB" w14:textId="77777777" w:rsidR="00ED5FAC" w:rsidRPr="00242A8B" w:rsidRDefault="00D20455" w:rsidP="00E808E0">
      <w:pPr>
        <w:pStyle w:val="ConsNormal"/>
        <w:widowControl/>
        <w:ind w:firstLine="540"/>
        <w:jc w:val="center"/>
        <w:rPr>
          <w:rFonts w:ascii="Calibri Light" w:hAnsi="Calibri Light" w:cs="Calibri Light"/>
          <w:b/>
          <w:color w:val="0D0D0D" w:themeColor="text1" w:themeTint="F2"/>
        </w:rPr>
      </w:pPr>
      <w:r w:rsidRPr="00242A8B">
        <w:rPr>
          <w:rFonts w:ascii="Calibri Light" w:hAnsi="Calibri Light" w:cs="Calibri Light"/>
          <w:b/>
          <w:color w:val="0D0D0D" w:themeColor="text1" w:themeTint="F2"/>
        </w:rPr>
        <w:t>3. Порядок и срок передачи Имущества П</w:t>
      </w:r>
      <w:r w:rsidR="00ED5FAC" w:rsidRPr="00242A8B">
        <w:rPr>
          <w:rFonts w:ascii="Calibri Light" w:hAnsi="Calibri Light" w:cs="Calibri Light"/>
          <w:b/>
          <w:color w:val="0D0D0D" w:themeColor="text1" w:themeTint="F2"/>
        </w:rPr>
        <w:t xml:space="preserve">окупателю </w:t>
      </w:r>
    </w:p>
    <w:p w14:paraId="5246E9F4" w14:textId="77777777" w:rsidR="00ED5FAC" w:rsidRPr="00242A8B" w:rsidRDefault="00ED5FAC" w:rsidP="00E808E0">
      <w:pPr>
        <w:pStyle w:val="ConsNormal"/>
        <w:widowControl/>
        <w:tabs>
          <w:tab w:val="left" w:pos="540"/>
        </w:tabs>
        <w:ind w:firstLine="540"/>
        <w:rPr>
          <w:rFonts w:ascii="Calibri Light" w:hAnsi="Calibri Light" w:cs="Calibri Light"/>
          <w:color w:val="0D0D0D" w:themeColor="text1" w:themeTint="F2"/>
        </w:rPr>
      </w:pPr>
    </w:p>
    <w:p w14:paraId="058A1374" w14:textId="5C4036A0" w:rsidR="00AC080A" w:rsidRPr="00242A8B" w:rsidRDefault="00F51276" w:rsidP="00E808E0">
      <w:pPr>
        <w:pStyle w:val="ConsNormal"/>
        <w:numPr>
          <w:ilvl w:val="1"/>
          <w:numId w:val="3"/>
        </w:numPr>
        <w:tabs>
          <w:tab w:val="clear" w:pos="540"/>
          <w:tab w:val="num" w:pos="284"/>
        </w:tabs>
        <w:ind w:left="0" w:firstLine="567"/>
        <w:jc w:val="both"/>
        <w:rPr>
          <w:rFonts w:ascii="Calibri Light" w:hAnsi="Calibri Light" w:cs="Calibri Light"/>
          <w:color w:val="0D0D0D" w:themeColor="text1" w:themeTint="F2"/>
        </w:rPr>
      </w:pPr>
      <w:r w:rsidRPr="00242A8B">
        <w:rPr>
          <w:rFonts w:ascii="Calibri Light" w:hAnsi="Calibri Light" w:cs="Calibri Light"/>
          <w:color w:val="0D0D0D" w:themeColor="text1" w:themeTint="F2"/>
        </w:rPr>
        <w:t>Продавец в течение 5 (пяти) рабочих дней со дня исполнения Покупателем всех своих обязательств, предусмотренных настоящим договором, обязан передать Покупателю имущество. Передача имущества осуществляется посредством подписания Сторонами акта приема - передачи. Момент подписания акта приема - передачи является моментом передачи имущества Покупателю</w:t>
      </w:r>
      <w:r w:rsidR="00D20455" w:rsidRPr="00242A8B">
        <w:rPr>
          <w:rFonts w:ascii="Calibri Light" w:hAnsi="Calibri Light" w:cs="Calibri Light"/>
          <w:color w:val="0D0D0D" w:themeColor="text1" w:themeTint="F2"/>
        </w:rPr>
        <w:t>.</w:t>
      </w:r>
    </w:p>
    <w:p w14:paraId="1D190C81" w14:textId="2689028D" w:rsidR="00E14D68" w:rsidRPr="00242A8B" w:rsidRDefault="00F51276" w:rsidP="00E808E0">
      <w:pPr>
        <w:pStyle w:val="ConsNormal"/>
        <w:numPr>
          <w:ilvl w:val="1"/>
          <w:numId w:val="3"/>
        </w:numPr>
        <w:tabs>
          <w:tab w:val="clear" w:pos="540"/>
          <w:tab w:val="num" w:pos="284"/>
        </w:tabs>
        <w:ind w:left="0" w:firstLine="567"/>
        <w:jc w:val="both"/>
        <w:rPr>
          <w:rFonts w:ascii="Calibri Light" w:hAnsi="Calibri Light" w:cs="Calibri Light"/>
          <w:color w:val="0D0D0D" w:themeColor="text1" w:themeTint="F2"/>
        </w:rPr>
      </w:pPr>
      <w:r w:rsidRPr="00242A8B">
        <w:rPr>
          <w:rFonts w:ascii="Calibri Light" w:hAnsi="Calibri Light" w:cs="Calibri Light"/>
          <w:color w:val="0D0D0D" w:themeColor="text1" w:themeTint="F2"/>
        </w:rPr>
        <w:t>Стороны договора определили, что Продавец осуществляет подготовку имущества   к пере</w:t>
      </w:r>
      <w:r w:rsidRPr="00242A8B">
        <w:rPr>
          <w:rFonts w:ascii="Calibri Light" w:hAnsi="Calibri Light" w:cs="Calibri Light"/>
          <w:color w:val="0D0D0D" w:themeColor="text1" w:themeTint="F2"/>
        </w:rPr>
        <w:lastRenderedPageBreak/>
        <w:t>даче его Покупателю, в том числе составление и представление на подписание акта приема - передачи. Указанные действия осуществляются Продавцом своими силами и за свой счет</w:t>
      </w:r>
      <w:r w:rsidR="00E14D68" w:rsidRPr="00242A8B">
        <w:rPr>
          <w:rFonts w:ascii="Calibri Light" w:hAnsi="Calibri Light" w:cs="Calibri Light"/>
          <w:color w:val="0D0D0D" w:themeColor="text1" w:themeTint="F2"/>
        </w:rPr>
        <w:t>.</w:t>
      </w:r>
    </w:p>
    <w:p w14:paraId="65016FA7" w14:textId="3997F88A" w:rsidR="00D20455" w:rsidRPr="00242A8B" w:rsidRDefault="00F51276" w:rsidP="00E808E0">
      <w:pPr>
        <w:numPr>
          <w:ilvl w:val="1"/>
          <w:numId w:val="3"/>
        </w:numPr>
        <w:tabs>
          <w:tab w:val="left" w:pos="567"/>
        </w:tabs>
        <w:ind w:left="0" w:firstLine="540"/>
        <w:jc w:val="both"/>
        <w:rPr>
          <w:rFonts w:ascii="Calibri Light" w:hAnsi="Calibri Light" w:cs="Calibri Light"/>
          <w:color w:val="0D0D0D" w:themeColor="text1" w:themeTint="F2"/>
          <w:sz w:val="20"/>
          <w:szCs w:val="20"/>
        </w:rPr>
      </w:pP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Имущество, полагают Стороны договора, будет считаться переданным от Продавца Покупателю с момента подписания акта приема - передачи обеими Сторонами договора. С этого момента на Покупателя переходит риск случайной гибели или случайного повреждения имущества, переданного Покупателю.</w:t>
      </w:r>
    </w:p>
    <w:p w14:paraId="03253BC1" w14:textId="0526C64C" w:rsidR="00ED5FAC" w:rsidRPr="00242A8B" w:rsidRDefault="00ED5FAC" w:rsidP="00E808E0">
      <w:pPr>
        <w:numPr>
          <w:ilvl w:val="1"/>
          <w:numId w:val="3"/>
        </w:numPr>
        <w:tabs>
          <w:tab w:val="left" w:pos="567"/>
        </w:tabs>
        <w:ind w:left="0" w:firstLine="540"/>
        <w:jc w:val="both"/>
        <w:rPr>
          <w:rFonts w:ascii="Calibri Light" w:hAnsi="Calibri Light" w:cs="Calibri Light"/>
          <w:color w:val="0D0D0D" w:themeColor="text1" w:themeTint="F2"/>
          <w:sz w:val="20"/>
          <w:szCs w:val="20"/>
        </w:rPr>
      </w:pP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Право собственности на Имущество </w:t>
      </w:r>
      <w:r w:rsidR="00E14D68"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и риск случайной гибели </w:t>
      </w: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переходит </w:t>
      </w:r>
      <w:r w:rsidR="00E14D68"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от Продавца </w:t>
      </w: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к Покупателю с момента</w:t>
      </w:r>
      <w:r w:rsidR="00E14D68"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 </w:t>
      </w:r>
      <w:r w:rsidR="00F51276"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подписания акта приема-передачи имущества</w:t>
      </w: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. </w:t>
      </w:r>
    </w:p>
    <w:p w14:paraId="1F5077EC" w14:textId="77777777" w:rsidR="00060B5E" w:rsidRPr="00242A8B" w:rsidRDefault="00060B5E" w:rsidP="00E808E0">
      <w:pPr>
        <w:pStyle w:val="ConsNormal"/>
        <w:widowControl/>
        <w:ind w:firstLine="540"/>
        <w:jc w:val="center"/>
        <w:rPr>
          <w:rFonts w:ascii="Calibri Light" w:hAnsi="Calibri Light" w:cs="Calibri Light"/>
          <w:b/>
          <w:color w:val="0D0D0D" w:themeColor="text1" w:themeTint="F2"/>
        </w:rPr>
      </w:pPr>
    </w:p>
    <w:p w14:paraId="6D155A72" w14:textId="77777777" w:rsidR="00ED5FAC" w:rsidRPr="00242A8B" w:rsidRDefault="00ED5FAC" w:rsidP="00E808E0">
      <w:pPr>
        <w:pStyle w:val="ConsNormal"/>
        <w:widowControl/>
        <w:ind w:firstLine="540"/>
        <w:jc w:val="center"/>
        <w:rPr>
          <w:rFonts w:ascii="Calibri Light" w:hAnsi="Calibri Light" w:cs="Calibri Light"/>
          <w:b/>
          <w:color w:val="0D0D0D" w:themeColor="text1" w:themeTint="F2"/>
        </w:rPr>
      </w:pPr>
      <w:r w:rsidRPr="00242A8B">
        <w:rPr>
          <w:rFonts w:ascii="Calibri Light" w:hAnsi="Calibri Light" w:cs="Calibri Light"/>
          <w:b/>
          <w:color w:val="0D0D0D" w:themeColor="text1" w:themeTint="F2"/>
        </w:rPr>
        <w:t xml:space="preserve">4. </w:t>
      </w:r>
      <w:r w:rsidR="00E14D68" w:rsidRPr="00242A8B">
        <w:rPr>
          <w:rFonts w:ascii="Calibri Light" w:hAnsi="Calibri Light" w:cs="Calibri Light"/>
          <w:b/>
          <w:color w:val="0D0D0D" w:themeColor="text1" w:themeTint="F2"/>
        </w:rPr>
        <w:t>Заключительные положения</w:t>
      </w:r>
    </w:p>
    <w:p w14:paraId="673BACB7" w14:textId="77777777" w:rsidR="002958BE" w:rsidRPr="00242A8B" w:rsidRDefault="002958BE" w:rsidP="00E808E0">
      <w:pPr>
        <w:pStyle w:val="ConsNormal"/>
        <w:widowControl/>
        <w:ind w:firstLine="540"/>
        <w:jc w:val="center"/>
        <w:rPr>
          <w:rFonts w:ascii="Calibri Light" w:hAnsi="Calibri Light" w:cs="Calibri Light"/>
          <w:b/>
          <w:color w:val="0D0D0D" w:themeColor="text1" w:themeTint="F2"/>
        </w:rPr>
      </w:pPr>
    </w:p>
    <w:p w14:paraId="775DD87F" w14:textId="77777777" w:rsidR="00ED5FAC" w:rsidRPr="00242A8B" w:rsidRDefault="00ED5FAC" w:rsidP="00E808E0">
      <w:pPr>
        <w:tabs>
          <w:tab w:val="left" w:pos="540"/>
          <w:tab w:val="left" w:pos="567"/>
        </w:tabs>
        <w:ind w:firstLine="540"/>
        <w:jc w:val="both"/>
        <w:rPr>
          <w:rFonts w:ascii="Calibri Light" w:hAnsi="Calibri Light" w:cs="Calibri Light"/>
          <w:color w:val="0D0D0D" w:themeColor="text1" w:themeTint="F2"/>
          <w:sz w:val="20"/>
          <w:szCs w:val="20"/>
        </w:rPr>
      </w:pP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4.1. </w:t>
      </w: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ab/>
        <w:t xml:space="preserve">Стороны несут ответственность в соответствии с законодательством Российской Федерации. </w:t>
      </w:r>
    </w:p>
    <w:p w14:paraId="66476F2E" w14:textId="77777777" w:rsidR="00ED5FAC" w:rsidRPr="00242A8B" w:rsidRDefault="00ED5FAC" w:rsidP="00E808E0">
      <w:pPr>
        <w:tabs>
          <w:tab w:val="left" w:pos="540"/>
          <w:tab w:val="left" w:pos="567"/>
        </w:tabs>
        <w:ind w:firstLine="540"/>
        <w:jc w:val="both"/>
        <w:rPr>
          <w:rFonts w:ascii="Calibri Light" w:hAnsi="Calibri Light" w:cs="Calibri Light"/>
          <w:color w:val="0D0D0D" w:themeColor="text1" w:themeTint="F2"/>
          <w:sz w:val="20"/>
          <w:szCs w:val="20"/>
        </w:rPr>
      </w:pP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4.2.</w:t>
      </w: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ab/>
        <w:t>Любые изменения и дополнения к настоящему договору действительны при условии, если они совершены в письменной форме и подписа</w:t>
      </w:r>
      <w:r w:rsidR="00BD4AA5"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ны надлежаще уполномоченными на то,</w:t>
      </w: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 представителями сторон.</w:t>
      </w:r>
    </w:p>
    <w:p w14:paraId="5D81190B" w14:textId="77777777" w:rsidR="00ED5FAC" w:rsidRPr="00242A8B" w:rsidRDefault="00ED5FAC" w:rsidP="00E808E0">
      <w:pPr>
        <w:tabs>
          <w:tab w:val="left" w:pos="540"/>
          <w:tab w:val="left" w:pos="567"/>
        </w:tabs>
        <w:ind w:firstLine="540"/>
        <w:jc w:val="both"/>
        <w:rPr>
          <w:rFonts w:ascii="Calibri Light" w:hAnsi="Calibri Light" w:cs="Calibri Light"/>
          <w:color w:val="0D0D0D" w:themeColor="text1" w:themeTint="F2"/>
          <w:sz w:val="20"/>
          <w:szCs w:val="20"/>
        </w:rPr>
      </w:pP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4.3.</w:t>
      </w: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ab/>
        <w:t>Все уведомления и сообщения должны направляться сторонам в письменной форме. Письменное уведомление считается по</w:t>
      </w:r>
      <w:r w:rsidR="00E14D68"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лученным стороной по истечении 10</w:t>
      </w: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 (</w:t>
      </w:r>
      <w:r w:rsidR="00E14D68"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десяти</w:t>
      </w: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) </w:t>
      </w:r>
      <w:r w:rsidR="00E14D68"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рабочих</w:t>
      </w: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 xml:space="preserve"> дней с даты его направления.</w:t>
      </w:r>
    </w:p>
    <w:p w14:paraId="3CAA92F6" w14:textId="77777777" w:rsidR="00ED5FAC" w:rsidRPr="00242A8B" w:rsidRDefault="00ED5FAC" w:rsidP="00E808E0">
      <w:pPr>
        <w:tabs>
          <w:tab w:val="left" w:pos="540"/>
          <w:tab w:val="left" w:pos="567"/>
        </w:tabs>
        <w:ind w:firstLine="540"/>
        <w:jc w:val="both"/>
        <w:rPr>
          <w:rFonts w:ascii="Calibri Light" w:hAnsi="Calibri Light" w:cs="Calibri Light"/>
          <w:color w:val="0D0D0D" w:themeColor="text1" w:themeTint="F2"/>
          <w:sz w:val="20"/>
          <w:szCs w:val="20"/>
        </w:rPr>
      </w:pP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>4.4.</w:t>
      </w:r>
      <w:r w:rsidRPr="00242A8B">
        <w:rPr>
          <w:rFonts w:ascii="Calibri Light" w:hAnsi="Calibri Light" w:cs="Calibri Light"/>
          <w:color w:val="0D0D0D" w:themeColor="text1" w:themeTint="F2"/>
          <w:sz w:val="20"/>
          <w:szCs w:val="20"/>
        </w:rPr>
        <w:tab/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76D4CAA5" w14:textId="77777777" w:rsidR="00ED5FAC" w:rsidRPr="00242A8B" w:rsidRDefault="00ED5FAC" w:rsidP="00E808E0">
      <w:pPr>
        <w:pStyle w:val="ConsNormal"/>
        <w:widowControl/>
        <w:tabs>
          <w:tab w:val="left" w:pos="540"/>
        </w:tabs>
        <w:ind w:firstLine="540"/>
        <w:jc w:val="both"/>
        <w:rPr>
          <w:rFonts w:ascii="Calibri Light" w:hAnsi="Calibri Light" w:cs="Calibri Light"/>
          <w:color w:val="0D0D0D" w:themeColor="text1" w:themeTint="F2"/>
        </w:rPr>
      </w:pPr>
      <w:r w:rsidRPr="00242A8B">
        <w:rPr>
          <w:rFonts w:ascii="Calibri Light" w:hAnsi="Calibri Light" w:cs="Calibri Light"/>
          <w:color w:val="0D0D0D" w:themeColor="text1" w:themeTint="F2"/>
        </w:rPr>
        <w:t xml:space="preserve">4.5. </w:t>
      </w:r>
      <w:r w:rsidRPr="00242A8B">
        <w:rPr>
          <w:rFonts w:ascii="Calibri Light" w:hAnsi="Calibri Light" w:cs="Calibri Light"/>
          <w:color w:val="0D0D0D" w:themeColor="text1" w:themeTint="F2"/>
        </w:rPr>
        <w:tab/>
        <w:t>Настоящий догово</w:t>
      </w:r>
      <w:r w:rsidR="00E14D68" w:rsidRPr="00242A8B">
        <w:rPr>
          <w:rFonts w:ascii="Calibri Light" w:hAnsi="Calibri Light" w:cs="Calibri Light"/>
          <w:color w:val="0D0D0D" w:themeColor="text1" w:themeTint="F2"/>
        </w:rPr>
        <w:t xml:space="preserve">р вступает в силу с момента его подписания </w:t>
      </w:r>
      <w:r w:rsidRPr="00242A8B">
        <w:rPr>
          <w:rFonts w:ascii="Calibri Light" w:hAnsi="Calibri Light" w:cs="Calibri Light"/>
          <w:color w:val="0D0D0D" w:themeColor="text1" w:themeTint="F2"/>
        </w:rPr>
        <w:t xml:space="preserve">и действует до </w:t>
      </w:r>
      <w:r w:rsidR="00E14D68" w:rsidRPr="00242A8B">
        <w:rPr>
          <w:rFonts w:ascii="Calibri Light" w:hAnsi="Calibri Light" w:cs="Calibri Light"/>
          <w:color w:val="0D0D0D" w:themeColor="text1" w:themeTint="F2"/>
        </w:rPr>
        <w:t>полого исполнения С</w:t>
      </w:r>
      <w:r w:rsidRPr="00242A8B">
        <w:rPr>
          <w:rFonts w:ascii="Calibri Light" w:hAnsi="Calibri Light" w:cs="Calibri Light"/>
          <w:color w:val="0D0D0D" w:themeColor="text1" w:themeTint="F2"/>
        </w:rPr>
        <w:t>торонами своих обязательств.</w:t>
      </w:r>
    </w:p>
    <w:p w14:paraId="5C6F0FA1" w14:textId="77777777" w:rsidR="00ED5FAC" w:rsidRPr="00242A8B" w:rsidRDefault="00ED5FAC" w:rsidP="00E808E0">
      <w:pPr>
        <w:pStyle w:val="ConsNormal"/>
        <w:widowControl/>
        <w:tabs>
          <w:tab w:val="left" w:pos="540"/>
        </w:tabs>
        <w:ind w:firstLine="540"/>
        <w:jc w:val="both"/>
        <w:rPr>
          <w:rFonts w:ascii="Calibri Light" w:hAnsi="Calibri Light" w:cs="Calibri Light"/>
          <w:color w:val="0D0D0D" w:themeColor="text1" w:themeTint="F2"/>
        </w:rPr>
      </w:pPr>
      <w:r w:rsidRPr="00242A8B">
        <w:rPr>
          <w:rFonts w:ascii="Calibri Light" w:hAnsi="Calibri Light" w:cs="Calibri Light"/>
          <w:color w:val="0D0D0D" w:themeColor="text1" w:themeTint="F2"/>
        </w:rPr>
        <w:t>4.6.</w:t>
      </w:r>
      <w:r w:rsidRPr="00242A8B">
        <w:rPr>
          <w:rFonts w:ascii="Calibri Light" w:hAnsi="Calibri Light" w:cs="Calibri Light"/>
          <w:color w:val="0D0D0D" w:themeColor="text1" w:themeTint="F2"/>
        </w:rPr>
        <w:tab/>
      </w:r>
      <w:r w:rsidRPr="00242A8B">
        <w:rPr>
          <w:rFonts w:ascii="Calibri Light" w:hAnsi="Calibri Light" w:cs="Calibri Light"/>
          <w:color w:val="0D0D0D" w:themeColor="text1" w:themeTint="F2"/>
          <w:spacing w:val="-4"/>
        </w:rPr>
        <w:t xml:space="preserve">Настоящий договор составлен в трех подлинных экземплярах, имеющих одинаковую юридическую </w:t>
      </w:r>
      <w:r w:rsidRPr="00242A8B">
        <w:rPr>
          <w:rFonts w:ascii="Calibri Light" w:hAnsi="Calibri Light" w:cs="Calibri Light"/>
          <w:color w:val="0D0D0D" w:themeColor="text1" w:themeTint="F2"/>
          <w:spacing w:val="4"/>
        </w:rPr>
        <w:t xml:space="preserve">силу, один </w:t>
      </w:r>
      <w:r w:rsidR="00055A77" w:rsidRPr="00242A8B">
        <w:rPr>
          <w:rFonts w:ascii="Calibri Light" w:hAnsi="Calibri Light" w:cs="Calibri Light"/>
          <w:color w:val="0D0D0D" w:themeColor="text1" w:themeTint="F2"/>
          <w:spacing w:val="4"/>
        </w:rPr>
        <w:t xml:space="preserve">экземпляр для Покупателя, один – для Продавца, один – </w:t>
      </w:r>
      <w:r w:rsidRPr="00242A8B">
        <w:rPr>
          <w:rFonts w:ascii="Calibri Light" w:hAnsi="Calibri Light" w:cs="Calibri Light"/>
          <w:color w:val="0D0D0D" w:themeColor="text1" w:themeTint="F2"/>
          <w:spacing w:val="4"/>
        </w:rPr>
        <w:t>для</w:t>
      </w:r>
      <w:r w:rsidRPr="00242A8B">
        <w:rPr>
          <w:rFonts w:ascii="Calibri Light" w:hAnsi="Calibri Light" w:cs="Calibri Light"/>
          <w:color w:val="0D0D0D" w:themeColor="text1" w:themeTint="F2"/>
        </w:rPr>
        <w:t xml:space="preserve"> регистрирующего органа.</w:t>
      </w:r>
    </w:p>
    <w:p w14:paraId="2BB77EB6" w14:textId="77777777" w:rsidR="00ED5FAC" w:rsidRPr="00242A8B" w:rsidRDefault="00ED5FAC" w:rsidP="00E808E0">
      <w:pPr>
        <w:jc w:val="both"/>
        <w:rPr>
          <w:rFonts w:ascii="Calibri Light" w:hAnsi="Calibri Light" w:cs="Calibri Light"/>
          <w:color w:val="0D0D0D" w:themeColor="text1" w:themeTint="F2"/>
          <w:sz w:val="20"/>
          <w:szCs w:val="20"/>
        </w:rPr>
      </w:pPr>
    </w:p>
    <w:p w14:paraId="3984E32F" w14:textId="77777777" w:rsidR="00ED5FAC" w:rsidRPr="00242A8B" w:rsidRDefault="00ED5FAC" w:rsidP="00E808E0">
      <w:pPr>
        <w:pStyle w:val="ConsNormal"/>
        <w:widowControl/>
        <w:ind w:firstLine="540"/>
        <w:jc w:val="center"/>
        <w:rPr>
          <w:rFonts w:ascii="Calibri Light" w:hAnsi="Calibri Light" w:cs="Calibri Light"/>
          <w:b/>
          <w:color w:val="0D0D0D" w:themeColor="text1" w:themeTint="F2"/>
        </w:rPr>
      </w:pPr>
      <w:r w:rsidRPr="00242A8B">
        <w:rPr>
          <w:rFonts w:ascii="Calibri Light" w:hAnsi="Calibri Light" w:cs="Calibri Light"/>
          <w:b/>
          <w:color w:val="0D0D0D" w:themeColor="text1" w:themeTint="F2"/>
        </w:rPr>
        <w:t xml:space="preserve">5. </w:t>
      </w:r>
      <w:r w:rsidR="00770544" w:rsidRPr="00242A8B">
        <w:rPr>
          <w:rFonts w:ascii="Calibri Light" w:hAnsi="Calibri Light" w:cs="Calibri Light"/>
          <w:b/>
          <w:color w:val="0D0D0D" w:themeColor="text1" w:themeTint="F2"/>
        </w:rPr>
        <w:t>Р</w:t>
      </w:r>
      <w:r w:rsidRPr="00242A8B">
        <w:rPr>
          <w:rFonts w:ascii="Calibri Light" w:hAnsi="Calibri Light" w:cs="Calibri Light"/>
          <w:b/>
          <w:color w:val="0D0D0D" w:themeColor="text1" w:themeTint="F2"/>
        </w:rPr>
        <w:t xml:space="preserve">еквизиты </w:t>
      </w:r>
      <w:r w:rsidR="00770544" w:rsidRPr="00242A8B">
        <w:rPr>
          <w:rFonts w:ascii="Calibri Light" w:hAnsi="Calibri Light" w:cs="Calibri Light"/>
          <w:b/>
          <w:color w:val="0D0D0D" w:themeColor="text1" w:themeTint="F2"/>
        </w:rPr>
        <w:t>и подписи С</w:t>
      </w:r>
      <w:r w:rsidRPr="00242A8B">
        <w:rPr>
          <w:rFonts w:ascii="Calibri Light" w:hAnsi="Calibri Light" w:cs="Calibri Light"/>
          <w:b/>
          <w:color w:val="0D0D0D" w:themeColor="text1" w:themeTint="F2"/>
        </w:rPr>
        <w:t>торон</w:t>
      </w:r>
    </w:p>
    <w:tbl>
      <w:tblPr>
        <w:tblW w:w="9825" w:type="dxa"/>
        <w:tblLayout w:type="fixed"/>
        <w:tblLook w:val="01E0" w:firstRow="1" w:lastRow="1" w:firstColumn="1" w:lastColumn="1" w:noHBand="0" w:noVBand="0"/>
      </w:tblPr>
      <w:tblGrid>
        <w:gridCol w:w="5146"/>
        <w:gridCol w:w="4679"/>
      </w:tblGrid>
      <w:tr w:rsidR="00E471A1" w:rsidRPr="00242A8B" w14:paraId="398AE92C" w14:textId="77777777" w:rsidTr="002958BE">
        <w:tc>
          <w:tcPr>
            <w:tcW w:w="5146" w:type="dxa"/>
          </w:tcPr>
          <w:p w14:paraId="3A0C5E76" w14:textId="77777777" w:rsidR="002958BE" w:rsidRPr="00242A8B" w:rsidRDefault="002958BE" w:rsidP="00E808E0">
            <w:pPr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</w:pPr>
          </w:p>
          <w:p w14:paraId="0790AD49" w14:textId="77777777" w:rsidR="00ED5FAC" w:rsidRPr="00242A8B" w:rsidRDefault="008E6C54" w:rsidP="00E808E0">
            <w:pPr>
              <w:rPr>
                <w:rFonts w:ascii="Calibri Light" w:hAnsi="Calibri Light" w:cs="Calibri Light"/>
                <w:b/>
                <w:bCs/>
                <w:color w:val="0D0D0D" w:themeColor="text1" w:themeTint="F2"/>
                <w:sz w:val="20"/>
                <w:szCs w:val="20"/>
              </w:rPr>
            </w:pPr>
            <w:r w:rsidRPr="00242A8B">
              <w:rPr>
                <w:rFonts w:ascii="Calibri Light" w:hAnsi="Calibri Light" w:cs="Calibri Light"/>
                <w:b/>
                <w:bCs/>
                <w:color w:val="0D0D0D" w:themeColor="text1" w:themeTint="F2"/>
                <w:sz w:val="20"/>
                <w:szCs w:val="20"/>
              </w:rPr>
              <w:t>ПРОДАВЕЦ:</w:t>
            </w:r>
          </w:p>
          <w:p w14:paraId="355AB705" w14:textId="77777777" w:rsidR="00E43CC6" w:rsidRDefault="00E43CC6" w:rsidP="00E808E0">
            <w:pPr>
              <w:jc w:val="both"/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</w:pPr>
            <w:r w:rsidRPr="00E43CC6"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  <w:t>Шуваев</w:t>
            </w:r>
            <w:r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  <w:t>а</w:t>
            </w:r>
            <w:r w:rsidRPr="00E43CC6"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  <w:t xml:space="preserve"> (Ромашов</w:t>
            </w:r>
            <w:r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  <w:t>а</w:t>
            </w:r>
            <w:r w:rsidRPr="00E43CC6"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  <w:t>) Наталь</w:t>
            </w:r>
            <w:r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  <w:t>я</w:t>
            </w:r>
            <w:r w:rsidRPr="00E43CC6"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  <w:t xml:space="preserve"> Александровн</w:t>
            </w:r>
            <w:r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  <w:t>а</w:t>
            </w:r>
            <w:r w:rsidRPr="00E43CC6"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  <w:t xml:space="preserve"> </w:t>
            </w:r>
          </w:p>
          <w:p w14:paraId="59244E15" w14:textId="1FB13ACB" w:rsidR="00E43CC6" w:rsidRDefault="00E43CC6" w:rsidP="00E808E0">
            <w:pPr>
              <w:jc w:val="both"/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</w:pPr>
            <w:r w:rsidRPr="00E43CC6"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  <w:t xml:space="preserve">17.03.1980 года рождения, </w:t>
            </w:r>
          </w:p>
          <w:p w14:paraId="4F6F10C7" w14:textId="77777777" w:rsidR="00E43CC6" w:rsidRDefault="00E43CC6" w:rsidP="00E808E0">
            <w:pPr>
              <w:jc w:val="both"/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</w:pPr>
            <w:r w:rsidRPr="00E43CC6"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  <w:t xml:space="preserve">место рождения: пос. Малышева гор. Асбеста Свердловской области, </w:t>
            </w:r>
          </w:p>
          <w:p w14:paraId="1EF8152D" w14:textId="77777777" w:rsidR="00E43CC6" w:rsidRDefault="00E43CC6" w:rsidP="00E808E0">
            <w:pPr>
              <w:jc w:val="both"/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</w:pPr>
            <w:r w:rsidRPr="00E43CC6"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  <w:t xml:space="preserve">ИНН 660301661866, СНИЛС 080-043-426 17, </w:t>
            </w:r>
          </w:p>
          <w:p w14:paraId="7B56CBC3" w14:textId="77777777" w:rsidR="00E43CC6" w:rsidRDefault="00E43CC6" w:rsidP="00E808E0">
            <w:pPr>
              <w:jc w:val="both"/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</w:pPr>
            <w:r w:rsidRPr="00E43CC6"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  <w:t xml:space="preserve">адрес: 624286, РФ, обл. Свердловская, </w:t>
            </w:r>
          </w:p>
          <w:p w14:paraId="45A05AC6" w14:textId="4BD4042E" w:rsidR="00536284" w:rsidRDefault="00E43CC6" w:rsidP="00E808E0">
            <w:pPr>
              <w:jc w:val="both"/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</w:pPr>
            <w:r w:rsidRPr="00E43CC6"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  <w:t>г. Свердловск, ул. Самолётная, д 23, кв 131</w:t>
            </w:r>
          </w:p>
          <w:p w14:paraId="4A3A7E10" w14:textId="3A6812A7" w:rsidR="006B6B76" w:rsidRPr="00242A8B" w:rsidRDefault="006B6B76" w:rsidP="00E808E0">
            <w:pPr>
              <w:jc w:val="both"/>
              <w:rPr>
                <w:rFonts w:ascii="Calibri Light" w:hAnsi="Calibri Light" w:cs="Calibri Light"/>
                <w:b/>
                <w:bCs/>
                <w:color w:val="0D0D0D" w:themeColor="text1" w:themeTint="F2"/>
                <w:sz w:val="20"/>
                <w:szCs w:val="20"/>
              </w:rPr>
            </w:pPr>
            <w:r w:rsidRPr="00242A8B">
              <w:rPr>
                <w:rFonts w:ascii="Calibri Light" w:hAnsi="Calibri Light" w:cs="Calibri Light"/>
                <w:b/>
                <w:bCs/>
                <w:color w:val="0D0D0D" w:themeColor="text1" w:themeTint="F2"/>
                <w:sz w:val="20"/>
                <w:szCs w:val="20"/>
              </w:rPr>
              <w:t>Банковские реквизиты:</w:t>
            </w:r>
          </w:p>
          <w:p w14:paraId="392DE293" w14:textId="7EBFF4C3" w:rsidR="00A80DDA" w:rsidRDefault="003F286D" w:rsidP="00E808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</w:pPr>
            <w:r w:rsidRPr="003F286D"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  <w:t xml:space="preserve">Счет: </w:t>
            </w:r>
            <w:r w:rsidR="00E43CC6" w:rsidRPr="00E43CC6"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  <w:t>40817810850205565201</w:t>
            </w:r>
            <w:r w:rsidRPr="003F286D"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  <w:t xml:space="preserve">, </w:t>
            </w:r>
          </w:p>
          <w:p w14:paraId="03902A2A" w14:textId="77777777" w:rsidR="00A80DDA" w:rsidRDefault="003F286D" w:rsidP="00E808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</w:pPr>
            <w:r w:rsidRPr="003F286D"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  <w:t xml:space="preserve">в ФИЛИАЛ "ЦЕНТРАЛЬНЫЙ" </w:t>
            </w:r>
          </w:p>
          <w:p w14:paraId="643C23E4" w14:textId="3059E418" w:rsidR="003F286D" w:rsidRDefault="003F286D" w:rsidP="00E808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</w:pPr>
            <w:r w:rsidRPr="003F286D"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  <w:t xml:space="preserve">ПАО "СОВКОМБАНК" (БЕРДСК) </w:t>
            </w:r>
          </w:p>
          <w:p w14:paraId="302B6F64" w14:textId="77777777" w:rsidR="003F286D" w:rsidRDefault="003F286D" w:rsidP="00E808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</w:pPr>
            <w:r w:rsidRPr="003F286D"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  <w:t xml:space="preserve">к/с 30101810150040000763, </w:t>
            </w:r>
          </w:p>
          <w:p w14:paraId="49BC2B66" w14:textId="77777777" w:rsidR="003F286D" w:rsidRDefault="003F286D" w:rsidP="00E808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</w:pPr>
            <w:r w:rsidRPr="003F286D"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  <w:t xml:space="preserve">БИК 045004763, </w:t>
            </w:r>
          </w:p>
          <w:p w14:paraId="6969CDE8" w14:textId="0D5D275F" w:rsidR="003F286D" w:rsidRDefault="003F286D" w:rsidP="00E808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</w:pPr>
            <w:r w:rsidRPr="003F286D"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  <w:t xml:space="preserve">ИНН 4401116480, КПП 544543001; </w:t>
            </w:r>
          </w:p>
          <w:p w14:paraId="2EEDC775" w14:textId="6AD51F92" w:rsidR="008E6C54" w:rsidRPr="00242A8B" w:rsidRDefault="008E6C54" w:rsidP="00E808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</w:pPr>
            <w:r w:rsidRPr="00242A8B">
              <w:rPr>
                <w:rFonts w:ascii="Calibri Light" w:hAnsi="Calibri Light" w:cs="Calibri Light"/>
                <w:b/>
                <w:color w:val="0D0D0D" w:themeColor="text1" w:themeTint="F2"/>
                <w:sz w:val="20"/>
                <w:szCs w:val="20"/>
              </w:rPr>
              <w:t>в лице Финансового управляющего</w:t>
            </w:r>
            <w:r w:rsidRPr="00242A8B"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  <w:t xml:space="preserve"> </w:t>
            </w:r>
          </w:p>
          <w:p w14:paraId="7309A759" w14:textId="02292B68" w:rsidR="00ED5FAC" w:rsidRPr="00242A8B" w:rsidRDefault="00F51276" w:rsidP="00E808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</w:pPr>
            <w:r w:rsidRPr="00242A8B"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  <w:t>Суворова Николая Александровича</w:t>
            </w:r>
          </w:p>
          <w:p w14:paraId="5465E4FC" w14:textId="77777777" w:rsidR="007D242E" w:rsidRPr="00242A8B" w:rsidRDefault="00730770" w:rsidP="00E808E0">
            <w:pPr>
              <w:autoSpaceDE w:val="0"/>
              <w:autoSpaceDN w:val="0"/>
              <w:adjustRightInd w:val="0"/>
              <w:rPr>
                <w:rFonts w:ascii="Calibri Light" w:eastAsia="Calibri" w:hAnsi="Calibri Light" w:cs="Calibri Light"/>
                <w:bCs/>
                <w:color w:val="0D0D0D" w:themeColor="text1" w:themeTint="F2"/>
                <w:sz w:val="20"/>
                <w:szCs w:val="20"/>
              </w:rPr>
            </w:pPr>
            <w:r w:rsidRPr="00242A8B">
              <w:rPr>
                <w:rFonts w:ascii="Calibri Light" w:eastAsia="Calibri" w:hAnsi="Calibri Light" w:cs="Calibri Light"/>
                <w:bCs/>
                <w:color w:val="0D0D0D" w:themeColor="text1" w:themeTint="F2"/>
                <w:sz w:val="20"/>
                <w:szCs w:val="20"/>
              </w:rPr>
              <w:t>а</w:t>
            </w:r>
            <w:r w:rsidR="008E6C54" w:rsidRPr="00242A8B">
              <w:rPr>
                <w:rFonts w:ascii="Calibri Light" w:eastAsia="Calibri" w:hAnsi="Calibri Light" w:cs="Calibri Light"/>
                <w:bCs/>
                <w:color w:val="0D0D0D" w:themeColor="text1" w:themeTint="F2"/>
                <w:sz w:val="20"/>
                <w:szCs w:val="20"/>
              </w:rPr>
              <w:t>дрес для направления корреспонденции:</w:t>
            </w:r>
            <w:r w:rsidR="00ED5FAC" w:rsidRPr="00242A8B">
              <w:rPr>
                <w:rFonts w:ascii="Calibri Light" w:eastAsia="Calibri" w:hAnsi="Calibri Light" w:cs="Calibri Light"/>
                <w:bCs/>
                <w:color w:val="0D0D0D" w:themeColor="text1" w:themeTint="F2"/>
                <w:sz w:val="20"/>
                <w:szCs w:val="20"/>
              </w:rPr>
              <w:t xml:space="preserve"> </w:t>
            </w:r>
          </w:p>
          <w:p w14:paraId="1C7F0DD7" w14:textId="0B77B2C9" w:rsidR="00730770" w:rsidRPr="00242A8B" w:rsidRDefault="00F51276" w:rsidP="00E808E0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</w:pPr>
            <w:r w:rsidRPr="00242A8B"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  <w:t>644005, г. Омск, ул. Карбышева, д. 25, кв. 70</w:t>
            </w:r>
          </w:p>
          <w:p w14:paraId="0A128783" w14:textId="77777777" w:rsidR="00F51276" w:rsidRPr="00242A8B" w:rsidRDefault="00F51276" w:rsidP="00E808E0">
            <w:pPr>
              <w:autoSpaceDE w:val="0"/>
              <w:autoSpaceDN w:val="0"/>
              <w:adjustRightInd w:val="0"/>
              <w:rPr>
                <w:rFonts w:ascii="Calibri Light" w:eastAsia="Calibri" w:hAnsi="Calibri Light" w:cs="Calibri Light"/>
                <w:bCs/>
                <w:color w:val="0D0D0D" w:themeColor="text1" w:themeTint="F2"/>
                <w:sz w:val="20"/>
                <w:szCs w:val="20"/>
              </w:rPr>
            </w:pPr>
          </w:p>
          <w:p w14:paraId="5142C1CD" w14:textId="77777777" w:rsidR="008E6C54" w:rsidRPr="00242A8B" w:rsidRDefault="008E6C54" w:rsidP="00E808E0">
            <w:pPr>
              <w:autoSpaceDE w:val="0"/>
              <w:autoSpaceDN w:val="0"/>
              <w:adjustRightInd w:val="0"/>
              <w:rPr>
                <w:rFonts w:ascii="Calibri Light" w:eastAsia="Calibri" w:hAnsi="Calibri Light" w:cs="Calibri Light"/>
                <w:bCs/>
                <w:color w:val="0D0D0D" w:themeColor="text1" w:themeTint="F2"/>
                <w:sz w:val="20"/>
                <w:szCs w:val="20"/>
              </w:rPr>
            </w:pPr>
          </w:p>
          <w:p w14:paraId="0911C75E" w14:textId="18132BF9" w:rsidR="00ED5FAC" w:rsidRPr="00242A8B" w:rsidRDefault="00ED5FAC" w:rsidP="00E808E0">
            <w:pPr>
              <w:pStyle w:val="ConsNonformat"/>
              <w:widowControl/>
              <w:rPr>
                <w:rFonts w:ascii="Calibri Light" w:hAnsi="Calibri Light" w:cs="Calibri Light"/>
                <w:color w:val="0D0D0D" w:themeColor="text1" w:themeTint="F2"/>
              </w:rPr>
            </w:pPr>
            <w:r w:rsidRPr="00242A8B">
              <w:rPr>
                <w:rFonts w:ascii="Calibri Light" w:hAnsi="Calibri Light" w:cs="Calibri Light"/>
                <w:snapToGrid w:val="0"/>
                <w:color w:val="0D0D0D" w:themeColor="text1" w:themeTint="F2"/>
              </w:rPr>
              <w:t>________________________/</w:t>
            </w:r>
            <w:r w:rsidR="00F51276" w:rsidRPr="00242A8B">
              <w:rPr>
                <w:rFonts w:ascii="Calibri Light" w:hAnsi="Calibri Light" w:cs="Calibri Light"/>
                <w:b/>
                <w:snapToGrid w:val="0"/>
                <w:color w:val="0D0D0D" w:themeColor="text1" w:themeTint="F2"/>
              </w:rPr>
              <w:t>Н</w:t>
            </w:r>
            <w:r w:rsidRPr="00242A8B">
              <w:rPr>
                <w:rFonts w:ascii="Calibri Light" w:hAnsi="Calibri Light" w:cs="Calibri Light"/>
                <w:b/>
                <w:snapToGrid w:val="0"/>
                <w:color w:val="0D0D0D" w:themeColor="text1" w:themeTint="F2"/>
              </w:rPr>
              <w:t>.</w:t>
            </w:r>
            <w:r w:rsidR="008E6C54" w:rsidRPr="00242A8B">
              <w:rPr>
                <w:rFonts w:ascii="Calibri Light" w:hAnsi="Calibri Light" w:cs="Calibri Light"/>
                <w:b/>
                <w:snapToGrid w:val="0"/>
                <w:color w:val="0D0D0D" w:themeColor="text1" w:themeTint="F2"/>
              </w:rPr>
              <w:t xml:space="preserve"> </w:t>
            </w:r>
            <w:r w:rsidRPr="00242A8B">
              <w:rPr>
                <w:rFonts w:ascii="Calibri Light" w:hAnsi="Calibri Light" w:cs="Calibri Light"/>
                <w:b/>
                <w:snapToGrid w:val="0"/>
                <w:color w:val="0D0D0D" w:themeColor="text1" w:themeTint="F2"/>
              </w:rPr>
              <w:t xml:space="preserve">А. </w:t>
            </w:r>
            <w:r w:rsidR="00F51276" w:rsidRPr="00242A8B">
              <w:rPr>
                <w:rFonts w:ascii="Calibri Light" w:hAnsi="Calibri Light" w:cs="Calibri Light"/>
                <w:b/>
                <w:snapToGrid w:val="0"/>
                <w:color w:val="0D0D0D" w:themeColor="text1" w:themeTint="F2"/>
              </w:rPr>
              <w:t>Суворов</w:t>
            </w:r>
            <w:r w:rsidR="008E6C54" w:rsidRPr="00242A8B">
              <w:rPr>
                <w:rFonts w:ascii="Calibri Light" w:hAnsi="Calibri Light" w:cs="Calibri Light"/>
                <w:snapToGrid w:val="0"/>
                <w:color w:val="0D0D0D" w:themeColor="text1" w:themeTint="F2"/>
              </w:rPr>
              <w:t>/</w:t>
            </w:r>
            <w:r w:rsidRPr="00242A8B">
              <w:rPr>
                <w:rFonts w:ascii="Calibri Light" w:hAnsi="Calibri Light" w:cs="Calibri Light"/>
                <w:snapToGrid w:val="0"/>
                <w:color w:val="0D0D0D" w:themeColor="text1" w:themeTint="F2"/>
              </w:rPr>
              <w:t xml:space="preserve">                       </w:t>
            </w:r>
          </w:p>
        </w:tc>
        <w:tc>
          <w:tcPr>
            <w:tcW w:w="4679" w:type="dxa"/>
          </w:tcPr>
          <w:p w14:paraId="0A1A1839" w14:textId="77777777" w:rsidR="00ED5FAC" w:rsidRPr="00242A8B" w:rsidRDefault="00ED5FAC" w:rsidP="00E808E0">
            <w:pPr>
              <w:jc w:val="center"/>
              <w:rPr>
                <w:rFonts w:ascii="Calibri Light" w:hAnsi="Calibri Light" w:cs="Calibri Light"/>
                <w:b/>
                <w:color w:val="0D0D0D" w:themeColor="text1" w:themeTint="F2"/>
                <w:sz w:val="20"/>
                <w:szCs w:val="20"/>
              </w:rPr>
            </w:pPr>
          </w:p>
          <w:p w14:paraId="26200997" w14:textId="77777777" w:rsidR="00ED5FAC" w:rsidRPr="00242A8B" w:rsidRDefault="00567D96" w:rsidP="00E808E0">
            <w:pPr>
              <w:rPr>
                <w:rFonts w:ascii="Calibri Light" w:hAnsi="Calibri Light" w:cs="Calibri Light"/>
                <w:b/>
                <w:bCs/>
                <w:color w:val="0D0D0D" w:themeColor="text1" w:themeTint="F2"/>
                <w:sz w:val="20"/>
                <w:szCs w:val="20"/>
              </w:rPr>
            </w:pPr>
            <w:r w:rsidRPr="00242A8B">
              <w:rPr>
                <w:rFonts w:ascii="Calibri Light" w:hAnsi="Calibri Light" w:cs="Calibri Light"/>
                <w:b/>
                <w:bCs/>
                <w:color w:val="0D0D0D" w:themeColor="text1" w:themeTint="F2"/>
                <w:sz w:val="20"/>
                <w:szCs w:val="20"/>
              </w:rPr>
              <w:t>ПОКУПАТЕЛЬ:</w:t>
            </w:r>
          </w:p>
          <w:p w14:paraId="361CB940" w14:textId="77777777" w:rsidR="00567D96" w:rsidRPr="00242A8B" w:rsidRDefault="00D413FA" w:rsidP="00E808E0">
            <w:pPr>
              <w:jc w:val="both"/>
              <w:rPr>
                <w:rFonts w:ascii="Calibri Light" w:hAnsi="Calibri Light" w:cs="Calibri Light"/>
                <w:b/>
                <w:color w:val="0D0D0D" w:themeColor="text1" w:themeTint="F2"/>
                <w:sz w:val="20"/>
                <w:szCs w:val="20"/>
              </w:rPr>
            </w:pPr>
            <w:r w:rsidRPr="00242A8B">
              <w:rPr>
                <w:rFonts w:ascii="Calibri Light" w:hAnsi="Calibri Light" w:cs="Calibri Light"/>
                <w:b/>
                <w:color w:val="0D0D0D" w:themeColor="text1" w:themeTint="F2"/>
                <w:sz w:val="20"/>
                <w:szCs w:val="20"/>
              </w:rPr>
              <w:t>___________________________________</w:t>
            </w:r>
          </w:p>
          <w:p w14:paraId="06FBAC76" w14:textId="77777777" w:rsidR="00D413FA" w:rsidRPr="00242A8B" w:rsidRDefault="00D413FA" w:rsidP="00E808E0">
            <w:pPr>
              <w:jc w:val="both"/>
              <w:rPr>
                <w:rFonts w:ascii="Calibri Light" w:hAnsi="Calibri Light" w:cs="Calibri Light"/>
                <w:b/>
                <w:color w:val="0D0D0D" w:themeColor="text1" w:themeTint="F2"/>
                <w:sz w:val="20"/>
                <w:szCs w:val="20"/>
              </w:rPr>
            </w:pPr>
            <w:r w:rsidRPr="00242A8B">
              <w:rPr>
                <w:rFonts w:ascii="Calibri Light" w:hAnsi="Calibri Light" w:cs="Calibri Light"/>
                <w:b/>
                <w:color w:val="0D0D0D" w:themeColor="text1" w:themeTint="F2"/>
                <w:sz w:val="20"/>
                <w:szCs w:val="20"/>
              </w:rPr>
              <w:t>___________________________________</w:t>
            </w:r>
          </w:p>
          <w:p w14:paraId="0013E70A" w14:textId="77777777" w:rsidR="00D413FA" w:rsidRPr="00242A8B" w:rsidRDefault="00D413FA" w:rsidP="00E808E0">
            <w:pPr>
              <w:jc w:val="both"/>
              <w:rPr>
                <w:rFonts w:ascii="Calibri Light" w:hAnsi="Calibri Light" w:cs="Calibri Light"/>
                <w:b/>
                <w:color w:val="0D0D0D" w:themeColor="text1" w:themeTint="F2"/>
                <w:sz w:val="20"/>
                <w:szCs w:val="20"/>
              </w:rPr>
            </w:pPr>
            <w:r w:rsidRPr="00242A8B">
              <w:rPr>
                <w:rFonts w:ascii="Calibri Light" w:hAnsi="Calibri Light" w:cs="Calibri Light"/>
                <w:b/>
                <w:color w:val="0D0D0D" w:themeColor="text1" w:themeTint="F2"/>
                <w:sz w:val="20"/>
                <w:szCs w:val="20"/>
              </w:rPr>
              <w:t>___________________________________</w:t>
            </w:r>
          </w:p>
          <w:p w14:paraId="169318A4" w14:textId="77777777" w:rsidR="00D413FA" w:rsidRPr="00242A8B" w:rsidRDefault="00D413FA" w:rsidP="00E808E0">
            <w:pPr>
              <w:jc w:val="both"/>
              <w:rPr>
                <w:rFonts w:ascii="Calibri Light" w:hAnsi="Calibri Light" w:cs="Calibri Light"/>
                <w:b/>
                <w:color w:val="0D0D0D" w:themeColor="text1" w:themeTint="F2"/>
                <w:sz w:val="20"/>
                <w:szCs w:val="20"/>
              </w:rPr>
            </w:pPr>
            <w:r w:rsidRPr="00242A8B">
              <w:rPr>
                <w:rFonts w:ascii="Calibri Light" w:hAnsi="Calibri Light" w:cs="Calibri Light"/>
                <w:b/>
                <w:color w:val="0D0D0D" w:themeColor="text1" w:themeTint="F2"/>
                <w:sz w:val="20"/>
                <w:szCs w:val="20"/>
              </w:rPr>
              <w:t>___________________________________</w:t>
            </w:r>
          </w:p>
          <w:p w14:paraId="2425134A" w14:textId="77777777" w:rsidR="00ED5FAC" w:rsidRPr="00242A8B" w:rsidRDefault="00CE0D7C" w:rsidP="00E808E0">
            <w:pPr>
              <w:jc w:val="both"/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</w:pPr>
            <w:r w:rsidRPr="00242A8B"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  <w:t>Банковские реквизиты:</w:t>
            </w:r>
          </w:p>
          <w:p w14:paraId="3D61B87F" w14:textId="77777777" w:rsidR="00D413FA" w:rsidRPr="00242A8B" w:rsidRDefault="00D413FA" w:rsidP="00E808E0">
            <w:pPr>
              <w:jc w:val="both"/>
              <w:rPr>
                <w:rFonts w:ascii="Calibri Light" w:hAnsi="Calibri Light" w:cs="Calibri Light"/>
                <w:b/>
                <w:color w:val="0D0D0D" w:themeColor="text1" w:themeTint="F2"/>
                <w:sz w:val="20"/>
                <w:szCs w:val="20"/>
              </w:rPr>
            </w:pPr>
            <w:r w:rsidRPr="00242A8B">
              <w:rPr>
                <w:rFonts w:ascii="Calibri Light" w:hAnsi="Calibri Light" w:cs="Calibri Light"/>
                <w:b/>
                <w:color w:val="0D0D0D" w:themeColor="text1" w:themeTint="F2"/>
                <w:sz w:val="20"/>
                <w:szCs w:val="20"/>
              </w:rPr>
              <w:t>___________________________________</w:t>
            </w:r>
          </w:p>
          <w:p w14:paraId="68EFB3C1" w14:textId="77777777" w:rsidR="00D413FA" w:rsidRPr="00242A8B" w:rsidRDefault="00D413FA" w:rsidP="00E808E0">
            <w:pPr>
              <w:jc w:val="both"/>
              <w:rPr>
                <w:rFonts w:ascii="Calibri Light" w:hAnsi="Calibri Light" w:cs="Calibri Light"/>
                <w:b/>
                <w:color w:val="0D0D0D" w:themeColor="text1" w:themeTint="F2"/>
                <w:sz w:val="20"/>
                <w:szCs w:val="20"/>
              </w:rPr>
            </w:pPr>
            <w:r w:rsidRPr="00242A8B"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  <w:t xml:space="preserve"> </w:t>
            </w:r>
            <w:r w:rsidRPr="00242A8B">
              <w:rPr>
                <w:rFonts w:ascii="Calibri Light" w:hAnsi="Calibri Light" w:cs="Calibri Light"/>
                <w:b/>
                <w:color w:val="0D0D0D" w:themeColor="text1" w:themeTint="F2"/>
                <w:sz w:val="20"/>
                <w:szCs w:val="20"/>
              </w:rPr>
              <w:t>___________________________________</w:t>
            </w:r>
          </w:p>
          <w:p w14:paraId="4ECFE83A" w14:textId="77777777" w:rsidR="00D413FA" w:rsidRPr="00242A8B" w:rsidRDefault="00D413FA" w:rsidP="00E808E0">
            <w:pPr>
              <w:jc w:val="both"/>
              <w:rPr>
                <w:rFonts w:ascii="Calibri Light" w:hAnsi="Calibri Light" w:cs="Calibri Light"/>
                <w:b/>
                <w:color w:val="0D0D0D" w:themeColor="text1" w:themeTint="F2"/>
                <w:sz w:val="20"/>
                <w:szCs w:val="20"/>
              </w:rPr>
            </w:pPr>
            <w:r w:rsidRPr="00242A8B">
              <w:rPr>
                <w:rFonts w:ascii="Calibri Light" w:hAnsi="Calibri Light" w:cs="Calibri Light"/>
                <w:b/>
                <w:color w:val="0D0D0D" w:themeColor="text1" w:themeTint="F2"/>
                <w:sz w:val="20"/>
                <w:szCs w:val="20"/>
              </w:rPr>
              <w:t>________________________________</w:t>
            </w:r>
          </w:p>
          <w:p w14:paraId="190CCF3E" w14:textId="77777777" w:rsidR="00D413FA" w:rsidRPr="00242A8B" w:rsidRDefault="00D413FA" w:rsidP="00E808E0">
            <w:pPr>
              <w:jc w:val="both"/>
              <w:rPr>
                <w:rFonts w:ascii="Calibri Light" w:hAnsi="Calibri Light" w:cs="Calibri Light"/>
                <w:b/>
                <w:color w:val="0D0D0D" w:themeColor="text1" w:themeTint="F2"/>
                <w:sz w:val="20"/>
                <w:szCs w:val="20"/>
              </w:rPr>
            </w:pPr>
            <w:r w:rsidRPr="00242A8B">
              <w:rPr>
                <w:rFonts w:ascii="Calibri Light" w:hAnsi="Calibri Light" w:cs="Calibri Light"/>
                <w:b/>
                <w:color w:val="0D0D0D" w:themeColor="text1" w:themeTint="F2"/>
                <w:sz w:val="20"/>
                <w:szCs w:val="20"/>
              </w:rPr>
              <w:t>___________________________________</w:t>
            </w:r>
          </w:p>
          <w:p w14:paraId="1B772CA8" w14:textId="77777777" w:rsidR="00730770" w:rsidRPr="00242A8B" w:rsidRDefault="00730770" w:rsidP="00E808E0">
            <w:pPr>
              <w:jc w:val="both"/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</w:pPr>
          </w:p>
          <w:p w14:paraId="45F8E62C" w14:textId="77777777" w:rsidR="00730770" w:rsidRPr="00242A8B" w:rsidRDefault="00730770" w:rsidP="00E808E0">
            <w:pPr>
              <w:jc w:val="both"/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</w:pPr>
          </w:p>
          <w:p w14:paraId="78A30836" w14:textId="77777777" w:rsidR="006B6B76" w:rsidRPr="00242A8B" w:rsidRDefault="006B6B76" w:rsidP="00E808E0">
            <w:pPr>
              <w:jc w:val="both"/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</w:pPr>
          </w:p>
          <w:p w14:paraId="217F04D8" w14:textId="77777777" w:rsidR="00ED5FAC" w:rsidRPr="00242A8B" w:rsidRDefault="00730770" w:rsidP="00E808E0">
            <w:pPr>
              <w:jc w:val="both"/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</w:pPr>
            <w:r w:rsidRPr="00242A8B"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  <w:t>________________________/</w:t>
            </w:r>
            <w:r w:rsidR="00D413FA" w:rsidRPr="00242A8B">
              <w:rPr>
                <w:rFonts w:ascii="Calibri Light" w:hAnsi="Calibri Light" w:cs="Calibri Light"/>
                <w:b/>
                <w:color w:val="0D0D0D" w:themeColor="text1" w:themeTint="F2"/>
                <w:sz w:val="20"/>
                <w:szCs w:val="20"/>
              </w:rPr>
              <w:t>____________</w:t>
            </w:r>
            <w:r w:rsidR="00ED5FAC" w:rsidRPr="00242A8B"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  <w:t>/</w:t>
            </w:r>
          </w:p>
          <w:p w14:paraId="20E98473" w14:textId="77777777" w:rsidR="00ED5FAC" w:rsidRPr="00242A8B" w:rsidRDefault="00ED5FAC" w:rsidP="00E808E0">
            <w:pPr>
              <w:jc w:val="both"/>
              <w:rPr>
                <w:rFonts w:ascii="Calibri Light" w:hAnsi="Calibri Light" w:cs="Calibri Light"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21201C12" w14:textId="77777777" w:rsidR="00F82787" w:rsidRPr="00242A8B" w:rsidRDefault="00F82787">
      <w:pPr>
        <w:rPr>
          <w:rFonts w:ascii="Calibri Light" w:hAnsi="Calibri Light" w:cs="Calibri Light"/>
          <w:sz w:val="20"/>
          <w:szCs w:val="20"/>
        </w:rPr>
      </w:pPr>
    </w:p>
    <w:sectPr w:rsidR="00F82787" w:rsidRPr="00242A8B" w:rsidSect="00517C5C">
      <w:headerReference w:type="default" r:id="rId7"/>
      <w:footerReference w:type="default" r:id="rId8"/>
      <w:pgSz w:w="11906" w:h="16838"/>
      <w:pgMar w:top="142" w:right="850" w:bottom="1134" w:left="1701" w:header="703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F5C2F" w14:textId="77777777" w:rsidR="003D14EE" w:rsidRDefault="003D14EE" w:rsidP="00805881">
      <w:r>
        <w:separator/>
      </w:r>
    </w:p>
  </w:endnote>
  <w:endnote w:type="continuationSeparator" w:id="0">
    <w:p w14:paraId="2425416D" w14:textId="77777777" w:rsidR="003D14EE" w:rsidRDefault="003D14EE" w:rsidP="00805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4612723"/>
      <w:docPartObj>
        <w:docPartGallery w:val="Page Numbers (Bottom of Page)"/>
        <w:docPartUnique/>
      </w:docPartObj>
    </w:sdtPr>
    <w:sdtEndPr>
      <w:rPr>
        <w:rFonts w:ascii="Calibri Light" w:hAnsi="Calibri Light" w:cs="Calibri Light"/>
        <w:sz w:val="20"/>
        <w:szCs w:val="20"/>
      </w:rPr>
    </w:sdtEndPr>
    <w:sdtContent>
      <w:p w14:paraId="05520C4D" w14:textId="77777777" w:rsidR="00E808E0" w:rsidRPr="00F51276" w:rsidRDefault="00E808E0">
        <w:pPr>
          <w:pStyle w:val="ab"/>
          <w:jc w:val="right"/>
          <w:rPr>
            <w:rFonts w:ascii="Calibri Light" w:hAnsi="Calibri Light" w:cs="Calibri Light"/>
            <w:sz w:val="20"/>
            <w:szCs w:val="20"/>
          </w:rPr>
        </w:pPr>
        <w:r w:rsidRPr="00F51276">
          <w:rPr>
            <w:rFonts w:ascii="Calibri Light" w:hAnsi="Calibri Light" w:cs="Calibri Light"/>
            <w:sz w:val="20"/>
            <w:szCs w:val="20"/>
          </w:rPr>
          <w:fldChar w:fldCharType="begin"/>
        </w:r>
        <w:r w:rsidRPr="00F51276">
          <w:rPr>
            <w:rFonts w:ascii="Calibri Light" w:hAnsi="Calibri Light" w:cs="Calibri Light"/>
            <w:sz w:val="20"/>
            <w:szCs w:val="20"/>
          </w:rPr>
          <w:instrText>PAGE   \* MERGEFORMAT</w:instrText>
        </w:r>
        <w:r w:rsidRPr="00F51276">
          <w:rPr>
            <w:rFonts w:ascii="Calibri Light" w:hAnsi="Calibri Light" w:cs="Calibri Light"/>
            <w:sz w:val="20"/>
            <w:szCs w:val="20"/>
          </w:rPr>
          <w:fldChar w:fldCharType="separate"/>
        </w:r>
        <w:r w:rsidR="00E471A1" w:rsidRPr="00F51276">
          <w:rPr>
            <w:rFonts w:ascii="Calibri Light" w:hAnsi="Calibri Light" w:cs="Calibri Light"/>
            <w:noProof/>
            <w:sz w:val="20"/>
            <w:szCs w:val="20"/>
          </w:rPr>
          <w:t>1</w:t>
        </w:r>
        <w:r w:rsidRPr="00F51276">
          <w:rPr>
            <w:rFonts w:ascii="Calibri Light" w:hAnsi="Calibri Light" w:cs="Calibri Light"/>
            <w:sz w:val="20"/>
            <w:szCs w:val="20"/>
          </w:rPr>
          <w:fldChar w:fldCharType="end"/>
        </w:r>
      </w:p>
    </w:sdtContent>
  </w:sdt>
  <w:p w14:paraId="37AE8944" w14:textId="77777777" w:rsidR="00E808E0" w:rsidRDefault="00E808E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9C67F" w14:textId="77777777" w:rsidR="003D14EE" w:rsidRDefault="003D14EE" w:rsidP="00805881">
      <w:r>
        <w:separator/>
      </w:r>
    </w:p>
  </w:footnote>
  <w:footnote w:type="continuationSeparator" w:id="0">
    <w:p w14:paraId="2E107847" w14:textId="77777777" w:rsidR="003D14EE" w:rsidRDefault="003D14EE" w:rsidP="00805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814E0" w14:textId="77777777" w:rsidR="001E2A08" w:rsidRPr="001E2A08" w:rsidRDefault="001E2A08" w:rsidP="001E2A08">
    <w:pPr>
      <w:pStyle w:val="a9"/>
      <w:jc w:val="right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93942"/>
    <w:multiLevelType w:val="multilevel"/>
    <w:tmpl w:val="942AB80A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535"/>
        </w:tabs>
        <w:ind w:left="535" w:hanging="525"/>
      </w:pPr>
    </w:lvl>
    <w:lvl w:ilvl="2">
      <w:start w:val="1"/>
      <w:numFmt w:val="decimal"/>
      <w:lvlText w:val="%1.%2.%3."/>
      <w:lvlJc w:val="left"/>
      <w:pPr>
        <w:tabs>
          <w:tab w:val="num" w:pos="740"/>
        </w:tabs>
        <w:ind w:left="740" w:hanging="720"/>
      </w:p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500"/>
        </w:tabs>
        <w:ind w:left="15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80"/>
        </w:tabs>
        <w:ind w:left="1880" w:hanging="1800"/>
      </w:pPr>
    </w:lvl>
  </w:abstractNum>
  <w:abstractNum w:abstractNumId="1" w15:restartNumberingAfterBreak="0">
    <w:nsid w:val="1C906D48"/>
    <w:multiLevelType w:val="multilevel"/>
    <w:tmpl w:val="6E5AE4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1C9821A8"/>
    <w:multiLevelType w:val="multilevel"/>
    <w:tmpl w:val="BC40704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 w16cid:durableId="14054519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605472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9675050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FAC"/>
    <w:rsid w:val="000126B4"/>
    <w:rsid w:val="000336AE"/>
    <w:rsid w:val="00033C80"/>
    <w:rsid w:val="00050426"/>
    <w:rsid w:val="00055A77"/>
    <w:rsid w:val="00060B5E"/>
    <w:rsid w:val="00073DF1"/>
    <w:rsid w:val="00087941"/>
    <w:rsid w:val="000B3B64"/>
    <w:rsid w:val="000C6EF9"/>
    <w:rsid w:val="000D0BAC"/>
    <w:rsid w:val="000E1C28"/>
    <w:rsid w:val="000F5E82"/>
    <w:rsid w:val="00101EE9"/>
    <w:rsid w:val="001D63B6"/>
    <w:rsid w:val="001E2A08"/>
    <w:rsid w:val="0021201D"/>
    <w:rsid w:val="002158A7"/>
    <w:rsid w:val="00242A8B"/>
    <w:rsid w:val="002515F2"/>
    <w:rsid w:val="00275404"/>
    <w:rsid w:val="002958BE"/>
    <w:rsid w:val="002D4762"/>
    <w:rsid w:val="0035271A"/>
    <w:rsid w:val="003904C2"/>
    <w:rsid w:val="003C262D"/>
    <w:rsid w:val="003D14EE"/>
    <w:rsid w:val="003F286D"/>
    <w:rsid w:val="00416980"/>
    <w:rsid w:val="00433EDC"/>
    <w:rsid w:val="00456A71"/>
    <w:rsid w:val="004B6B5B"/>
    <w:rsid w:val="004C12DD"/>
    <w:rsid w:val="004E2D13"/>
    <w:rsid w:val="00517C5C"/>
    <w:rsid w:val="00524068"/>
    <w:rsid w:val="00531ECD"/>
    <w:rsid w:val="00536284"/>
    <w:rsid w:val="00565429"/>
    <w:rsid w:val="00567D96"/>
    <w:rsid w:val="005D6463"/>
    <w:rsid w:val="005E28BE"/>
    <w:rsid w:val="005E4452"/>
    <w:rsid w:val="006068BE"/>
    <w:rsid w:val="00615D69"/>
    <w:rsid w:val="00661E3B"/>
    <w:rsid w:val="006A307B"/>
    <w:rsid w:val="006B6B76"/>
    <w:rsid w:val="006C577E"/>
    <w:rsid w:val="006F108D"/>
    <w:rsid w:val="00714EC1"/>
    <w:rsid w:val="00730770"/>
    <w:rsid w:val="00734777"/>
    <w:rsid w:val="00742CC3"/>
    <w:rsid w:val="00745840"/>
    <w:rsid w:val="00750ECF"/>
    <w:rsid w:val="00765D55"/>
    <w:rsid w:val="00770544"/>
    <w:rsid w:val="00772A77"/>
    <w:rsid w:val="007770D9"/>
    <w:rsid w:val="007807CC"/>
    <w:rsid w:val="00797683"/>
    <w:rsid w:val="007D242E"/>
    <w:rsid w:val="007D519E"/>
    <w:rsid w:val="00802D52"/>
    <w:rsid w:val="00805881"/>
    <w:rsid w:val="008B6345"/>
    <w:rsid w:val="008D177C"/>
    <w:rsid w:val="008E3CCD"/>
    <w:rsid w:val="008E6C54"/>
    <w:rsid w:val="009061E7"/>
    <w:rsid w:val="009335BE"/>
    <w:rsid w:val="0099755C"/>
    <w:rsid w:val="009A2965"/>
    <w:rsid w:val="009C11E1"/>
    <w:rsid w:val="009D6219"/>
    <w:rsid w:val="00A3362C"/>
    <w:rsid w:val="00A47277"/>
    <w:rsid w:val="00A52081"/>
    <w:rsid w:val="00A7165A"/>
    <w:rsid w:val="00A80DDA"/>
    <w:rsid w:val="00AB0D41"/>
    <w:rsid w:val="00AC080A"/>
    <w:rsid w:val="00AC2FC4"/>
    <w:rsid w:val="00AC779A"/>
    <w:rsid w:val="00B024B4"/>
    <w:rsid w:val="00B319F4"/>
    <w:rsid w:val="00B52497"/>
    <w:rsid w:val="00B550B3"/>
    <w:rsid w:val="00B57EBF"/>
    <w:rsid w:val="00B735C7"/>
    <w:rsid w:val="00B816C0"/>
    <w:rsid w:val="00BC6439"/>
    <w:rsid w:val="00BD4AA5"/>
    <w:rsid w:val="00BD549C"/>
    <w:rsid w:val="00BE51DE"/>
    <w:rsid w:val="00C14F6C"/>
    <w:rsid w:val="00C2375E"/>
    <w:rsid w:val="00C32150"/>
    <w:rsid w:val="00C367EF"/>
    <w:rsid w:val="00C56939"/>
    <w:rsid w:val="00C65D3E"/>
    <w:rsid w:val="00C714EA"/>
    <w:rsid w:val="00CC0171"/>
    <w:rsid w:val="00CC6288"/>
    <w:rsid w:val="00CD3B4B"/>
    <w:rsid w:val="00CE0D7C"/>
    <w:rsid w:val="00D0384B"/>
    <w:rsid w:val="00D20455"/>
    <w:rsid w:val="00D257FB"/>
    <w:rsid w:val="00D413FA"/>
    <w:rsid w:val="00D43C0E"/>
    <w:rsid w:val="00D52689"/>
    <w:rsid w:val="00D76EEB"/>
    <w:rsid w:val="00D8225A"/>
    <w:rsid w:val="00DA239B"/>
    <w:rsid w:val="00DB4A12"/>
    <w:rsid w:val="00DC5977"/>
    <w:rsid w:val="00E01F8C"/>
    <w:rsid w:val="00E14D68"/>
    <w:rsid w:val="00E43CC6"/>
    <w:rsid w:val="00E471A1"/>
    <w:rsid w:val="00E77C6A"/>
    <w:rsid w:val="00E808E0"/>
    <w:rsid w:val="00EB399D"/>
    <w:rsid w:val="00EC2259"/>
    <w:rsid w:val="00ED1217"/>
    <w:rsid w:val="00ED2BD5"/>
    <w:rsid w:val="00ED5FAC"/>
    <w:rsid w:val="00F049B0"/>
    <w:rsid w:val="00F32330"/>
    <w:rsid w:val="00F51276"/>
    <w:rsid w:val="00F71DF7"/>
    <w:rsid w:val="00F82787"/>
    <w:rsid w:val="00FF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C722E1"/>
  <w15:docId w15:val="{D4549AD3-3678-4A53-898B-5E5B219BF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AC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AC779A"/>
    <w:pPr>
      <w:suppressLineNumbers/>
      <w:spacing w:before="120" w:after="120"/>
    </w:pPr>
    <w:rPr>
      <w:rFonts w:cs="Tahoma"/>
      <w:i/>
      <w:iCs/>
    </w:rPr>
  </w:style>
  <w:style w:type="paragraph" w:styleId="a4">
    <w:name w:val="Subtitle"/>
    <w:basedOn w:val="a"/>
    <w:next w:val="a5"/>
    <w:link w:val="a6"/>
    <w:qFormat/>
    <w:rsid w:val="00AC779A"/>
    <w:pPr>
      <w:keepNext/>
      <w:spacing w:before="240" w:after="120"/>
      <w:jc w:val="center"/>
    </w:pPr>
    <w:rPr>
      <w:rFonts w:ascii="Arial" w:hAnsi="Arial" w:cs="Tahoma"/>
      <w:i/>
      <w:iCs/>
      <w:sz w:val="28"/>
      <w:szCs w:val="28"/>
    </w:rPr>
  </w:style>
  <w:style w:type="character" w:customStyle="1" w:styleId="a6">
    <w:name w:val="Подзаголовок Знак"/>
    <w:link w:val="a4"/>
    <w:rsid w:val="00AC779A"/>
    <w:rPr>
      <w:rFonts w:ascii="Arial" w:eastAsia="Lucida Sans Unicode" w:hAnsi="Arial" w:cs="Tahoma"/>
      <w:i/>
      <w:iCs/>
      <w:kern w:val="1"/>
      <w:sz w:val="28"/>
      <w:szCs w:val="28"/>
    </w:rPr>
  </w:style>
  <w:style w:type="paragraph" w:styleId="a5">
    <w:name w:val="Body Text"/>
    <w:basedOn w:val="a"/>
    <w:link w:val="a7"/>
    <w:uiPriority w:val="99"/>
    <w:semiHidden/>
    <w:unhideWhenUsed/>
    <w:rsid w:val="00AC779A"/>
    <w:pPr>
      <w:spacing w:after="120"/>
    </w:pPr>
  </w:style>
  <w:style w:type="character" w:customStyle="1" w:styleId="a7">
    <w:name w:val="Основной текст Знак"/>
    <w:link w:val="a5"/>
    <w:uiPriority w:val="99"/>
    <w:semiHidden/>
    <w:rsid w:val="00AC779A"/>
    <w:rPr>
      <w:rFonts w:eastAsia="Lucida Sans Unicode"/>
      <w:kern w:val="1"/>
      <w:sz w:val="24"/>
      <w:szCs w:val="24"/>
    </w:rPr>
  </w:style>
  <w:style w:type="paragraph" w:styleId="a8">
    <w:name w:val="No Spacing"/>
    <w:qFormat/>
    <w:rsid w:val="00AC779A"/>
    <w:pPr>
      <w:suppressAutoHyphens/>
    </w:pPr>
    <w:rPr>
      <w:rFonts w:ascii="Calibri" w:eastAsia="Arial" w:hAnsi="Calibri" w:cs="Calibri"/>
      <w:kern w:val="1"/>
      <w:sz w:val="22"/>
      <w:szCs w:val="22"/>
      <w:lang w:eastAsia="en-US"/>
    </w:rPr>
  </w:style>
  <w:style w:type="paragraph" w:customStyle="1" w:styleId="ConsNonformat">
    <w:name w:val="ConsNonformat"/>
    <w:rsid w:val="00ED5FA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Normal">
    <w:name w:val="ConsNormal"/>
    <w:rsid w:val="00ED5FA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">
    <w:name w:val="1 Знак"/>
    <w:basedOn w:val="a"/>
    <w:rsid w:val="0080588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80588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805881"/>
    <w:rPr>
      <w:rFonts w:eastAsia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80588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805881"/>
    <w:rPr>
      <w:rFonts w:eastAsia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2958B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2958B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6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991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Любимая</dc:creator>
  <cp:keywords/>
  <cp:lastModifiedBy>relotech</cp:lastModifiedBy>
  <cp:revision>17</cp:revision>
  <cp:lastPrinted>2017-11-23T07:19:00Z</cp:lastPrinted>
  <dcterms:created xsi:type="dcterms:W3CDTF">2023-06-29T09:26:00Z</dcterms:created>
  <dcterms:modified xsi:type="dcterms:W3CDTF">2026-03-23T06:05:00Z</dcterms:modified>
</cp:coreProperties>
</file>