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C80A3D" w:rsidRDefault="0075091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80A3D">
        <w:rPr>
          <w:rFonts w:ascii="Times New Roman" w:hAnsi="Times New Roman"/>
          <w:noProof/>
        </w:rPr>
        <w:t>Чита</w:t>
      </w:r>
    </w:p>
    <w:p w:rsidR="000A27D1" w:rsidRDefault="00C80A3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 xml:space="preserve">«       »                    </w:t>
      </w:r>
      <w:r w:rsidR="00750911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7B18C5" w:rsidRPr="000A27D1" w:rsidRDefault="0075091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Масюк Елена Геннадьевна</w:t>
      </w:r>
      <w:r w:rsidR="00C80A3D" w:rsidRPr="00C80A3D">
        <w:rPr>
          <w:rFonts w:ascii="Times New Roman" w:hAnsi="Times New Roman"/>
          <w:noProof/>
        </w:rPr>
        <w:t>(дата рождения: 30.11.1987 г., место рождения: с. Верх-Чита, Читинского района, Читинской области, СНИЛС 142-361-378 37, ИНН 752405028400, адрес регистрации по месту жительства: Забайкальский край, Забайкальский край, с. Мухор-Кондуй, ул. Центральная, д. 34А</w:t>
      </w:r>
      <w:r w:rsidR="00C80A3D">
        <w:rPr>
          <w:rFonts w:ascii="Times New Roman" w:hAnsi="Times New Roman"/>
          <w:noProof/>
        </w:rPr>
        <w:t>)</w:t>
      </w:r>
      <w:r w:rsidR="007B18C5" w:rsidRPr="000A27D1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Закота Ольги Валентиновны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Забайкальского края от 09.12.2025 г. по делу № А78-9748/2025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C80A3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C80A3D" w:rsidRPr="00C80A3D">
        <w:rPr>
          <w:rFonts w:ascii="Times New Roman" w:hAnsi="Times New Roman"/>
        </w:rPr>
        <w:t xml:space="preserve"> Земельный участок, кадастровый (условный) номер 75:22:130103:129 категория земель. Для ведения личного подсобного хозяйства. Место нахождения: Россия, Забайкальский край, с. Верх-Чита, ул. Курортная, дом 3а. Площадь (кв. м): 500</w:t>
      </w:r>
      <w:r w:rsidR="00C80A3D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на электронной торговой площадке </w:t>
      </w:r>
      <w:r w:rsidR="00C80A3D" w:rsidRPr="00C80A3D">
        <w:rPr>
          <w:rFonts w:ascii="Times New Roman" w:hAnsi="Times New Roman"/>
        </w:rPr>
        <w:t>ООО «Межрегиональная электронная торговая система» (ОГРН 1105742000858, ИНН 5751039346)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50911">
        <w:rPr>
          <w:rFonts w:ascii="Times New Roman" w:hAnsi="Times New Roman"/>
          <w:noProof/>
        </w:rPr>
        <w:t>Арбитражном суде Забайкальского края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85"/>
        <w:gridCol w:w="3414"/>
      </w:tblGrid>
      <w:tr w:rsidR="007B18C5" w:rsidRPr="00AE3D0E" w:rsidTr="00C80A3D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C80A3D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509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Масюк Елена Геннадьевна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50911">
              <w:rPr>
                <w:rFonts w:ascii="Times New Roman" w:hAnsi="Times New Roman"/>
                <w:noProof/>
                <w:sz w:val="20"/>
                <w:szCs w:val="20"/>
              </w:rPr>
              <w:t>30.11.1987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50911">
              <w:rPr>
                <w:rFonts w:ascii="Times New Roman" w:hAnsi="Times New Roman"/>
                <w:noProof/>
                <w:sz w:val="20"/>
                <w:szCs w:val="20"/>
              </w:rPr>
              <w:t>с. Верх-Чита, Читинского района, Читинской области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50911">
              <w:rPr>
                <w:rFonts w:ascii="Times New Roman" w:hAnsi="Times New Roman"/>
                <w:noProof/>
                <w:sz w:val="20"/>
                <w:szCs w:val="20"/>
              </w:rPr>
              <w:t>142-361-378 37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50911">
              <w:rPr>
                <w:rFonts w:ascii="Times New Roman" w:hAnsi="Times New Roman"/>
                <w:noProof/>
                <w:sz w:val="20"/>
                <w:szCs w:val="20"/>
              </w:rPr>
              <w:t>752405028400</w:t>
            </w:r>
          </w:p>
          <w:p w:rsidR="007B18C5" w:rsidRPr="00AE3D0E" w:rsidRDefault="007509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Забайкальский край, Забайкальский край, с. Мухор-Кондуй, ул. Центральная, д. 34А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C80A3D" w:rsidRPr="00C80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7725114488, КПП 753602001, к/с 30101810145375004724, БИК 045004724, р/с 40817810047080023141 – открытый в Читинский РФ АО "</w:t>
            </w:r>
            <w:proofErr w:type="spellStart"/>
            <w:r w:rsidR="00C80A3D" w:rsidRPr="00C80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Россельхозбанк</w:t>
            </w:r>
            <w:proofErr w:type="spellEnd"/>
            <w:r w:rsidR="00C80A3D" w:rsidRPr="00C80A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". Получатель: Масюк Елена Геннадьевна.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C80A3D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7509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Масюк Елены Геннадьевны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5091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О.В. Закота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CE4B37" w:rsidRDefault="00CE4B37" w:rsidP="00C80A3D">
      <w:pPr>
        <w:autoSpaceDE w:val="0"/>
        <w:autoSpaceDN w:val="0"/>
        <w:spacing w:after="0" w:line="240" w:lineRule="auto"/>
      </w:pPr>
    </w:p>
    <w:sectPr w:rsidR="00CE4B37" w:rsidSect="00C80A3D"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50911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80A3D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BBA3F7"/>
  <w15:chartTrackingRefBased/>
  <w15:docId w15:val="{49082B93-5368-46BA-8307-FFD95B89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IA</cp:lastModifiedBy>
  <cp:revision>2</cp:revision>
  <dcterms:created xsi:type="dcterms:W3CDTF">2026-05-22T06:57:00Z</dcterms:created>
  <dcterms:modified xsi:type="dcterms:W3CDTF">2026-05-22T06:57:00Z</dcterms:modified>
</cp:coreProperties>
</file>