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5EB0" w14:textId="77777777" w:rsidR="00F7696A" w:rsidRPr="002A3D5D" w:rsidRDefault="00F7696A" w:rsidP="00F7696A">
      <w:pPr>
        <w:ind w:left="8080"/>
        <w:rPr>
          <w:rFonts w:ascii="Arial" w:hAnsi="Arial" w:cs="Arial"/>
          <w:b/>
          <w:sz w:val="20"/>
          <w:szCs w:val="20"/>
        </w:rPr>
      </w:pPr>
      <w:r w:rsidRPr="002A3D5D">
        <w:rPr>
          <w:rFonts w:ascii="Arial" w:hAnsi="Arial" w:cs="Arial"/>
          <w:b/>
          <w:sz w:val="20"/>
          <w:szCs w:val="20"/>
        </w:rPr>
        <w:t>ПРОЕКТ</w:t>
      </w:r>
    </w:p>
    <w:p w14:paraId="3E6D4CE5" w14:textId="77777777" w:rsidR="002B2C5A" w:rsidRPr="00842A5D" w:rsidRDefault="002B2C5A" w:rsidP="002B2C5A">
      <w:pPr>
        <w:jc w:val="center"/>
        <w:rPr>
          <w:rFonts w:ascii="Arial" w:hAnsi="Arial" w:cs="Arial"/>
          <w:b/>
          <w:sz w:val="22"/>
          <w:szCs w:val="22"/>
        </w:rPr>
      </w:pPr>
      <w:r w:rsidRPr="00842A5D">
        <w:rPr>
          <w:rFonts w:ascii="Arial" w:hAnsi="Arial" w:cs="Arial"/>
          <w:b/>
          <w:sz w:val="22"/>
          <w:szCs w:val="22"/>
        </w:rPr>
        <w:t>Договор купли-продажи №___</w:t>
      </w:r>
    </w:p>
    <w:p w14:paraId="022BC78F" w14:textId="77777777" w:rsidR="002B2C5A" w:rsidRPr="00842A5D" w:rsidRDefault="002B2C5A" w:rsidP="002B2C5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740"/>
      </w:tblGrid>
      <w:tr w:rsidR="002B2C5A" w:rsidRPr="00842A5D" w14:paraId="1734A72E" w14:textId="77777777" w:rsidTr="005B5C85">
        <w:trPr>
          <w:trHeight w:val="219"/>
        </w:trPr>
        <w:tc>
          <w:tcPr>
            <w:tcW w:w="5069" w:type="dxa"/>
          </w:tcPr>
          <w:p w14:paraId="64936EAC" w14:textId="77777777" w:rsidR="002B2C5A" w:rsidRPr="00842A5D" w:rsidRDefault="002B2C5A" w:rsidP="005B5C85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</w:tc>
        <w:tc>
          <w:tcPr>
            <w:tcW w:w="5245" w:type="dxa"/>
          </w:tcPr>
          <w:p w14:paraId="07099F65" w14:textId="45A892F7" w:rsidR="002B2C5A" w:rsidRPr="00842A5D" w:rsidRDefault="002B2C5A" w:rsidP="005B5C85">
            <w:pPr>
              <w:tabs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«___» _________________ 202</w:t>
            </w:r>
            <w:r w:rsidR="001F0711" w:rsidRPr="00842A5D">
              <w:rPr>
                <w:rFonts w:ascii="Arial" w:hAnsi="Arial" w:cs="Arial"/>
                <w:sz w:val="22"/>
                <w:szCs w:val="22"/>
              </w:rPr>
              <w:t>6</w:t>
            </w:r>
            <w:r w:rsidRPr="00842A5D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</w:tr>
    </w:tbl>
    <w:p w14:paraId="59FE601C" w14:textId="77777777" w:rsidR="002B2C5A" w:rsidRPr="00842A5D" w:rsidRDefault="002B2C5A" w:rsidP="002B2C5A">
      <w:pPr>
        <w:rPr>
          <w:rFonts w:ascii="Arial" w:hAnsi="Arial" w:cs="Arial"/>
          <w:sz w:val="22"/>
          <w:szCs w:val="22"/>
          <w:lang w:eastAsia="en-US"/>
        </w:rPr>
      </w:pPr>
    </w:p>
    <w:p w14:paraId="0EB9E831" w14:textId="63E4D379" w:rsidR="002B2C5A" w:rsidRPr="00842A5D" w:rsidRDefault="001F0711" w:rsidP="002B2C5A">
      <w:pPr>
        <w:jc w:val="both"/>
        <w:rPr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Налбандян </w:t>
      </w:r>
      <w:proofErr w:type="spellStart"/>
      <w:r w:rsidRPr="00842A5D">
        <w:rPr>
          <w:rFonts w:ascii="Arial" w:hAnsi="Arial" w:cs="Arial"/>
          <w:sz w:val="22"/>
          <w:szCs w:val="22"/>
        </w:rPr>
        <w:t>Фидан</w:t>
      </w:r>
      <w:proofErr w:type="spellEnd"/>
      <w:r w:rsidRPr="00842A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2A5D">
        <w:rPr>
          <w:rFonts w:ascii="Arial" w:hAnsi="Arial" w:cs="Arial"/>
          <w:sz w:val="22"/>
          <w:szCs w:val="22"/>
        </w:rPr>
        <w:t>Володяевна</w:t>
      </w:r>
      <w:proofErr w:type="spellEnd"/>
      <w:r w:rsidRPr="00842A5D">
        <w:rPr>
          <w:rFonts w:ascii="Arial" w:hAnsi="Arial" w:cs="Arial"/>
          <w:sz w:val="22"/>
          <w:szCs w:val="22"/>
        </w:rPr>
        <w:t xml:space="preserve"> (дата рождения: 30.01.1959 г., место рождения: город Ленинакан Республики Армения, ИНН 772619100583, адрес регистрации по месту жительства: г. Москва, г. Москва, п. </w:t>
      </w:r>
      <w:proofErr w:type="spellStart"/>
      <w:r w:rsidRPr="00842A5D">
        <w:rPr>
          <w:rFonts w:ascii="Arial" w:hAnsi="Arial" w:cs="Arial"/>
          <w:sz w:val="22"/>
          <w:szCs w:val="22"/>
        </w:rPr>
        <w:t>Мосрентген</w:t>
      </w:r>
      <w:proofErr w:type="spellEnd"/>
      <w:r w:rsidRPr="00842A5D">
        <w:rPr>
          <w:rFonts w:ascii="Arial" w:hAnsi="Arial" w:cs="Arial"/>
          <w:sz w:val="22"/>
          <w:szCs w:val="22"/>
        </w:rPr>
        <w:t xml:space="preserve">, д. Дудкино, тер. СНТ Круиз, Владение 163, стр. 1) </w:t>
      </w:r>
      <w:r w:rsidR="002B2C5A" w:rsidRPr="00842A5D">
        <w:rPr>
          <w:rFonts w:ascii="Arial" w:hAnsi="Arial" w:cs="Arial"/>
          <w:sz w:val="22"/>
          <w:szCs w:val="22"/>
        </w:rPr>
        <w:t xml:space="preserve"> именуем</w:t>
      </w:r>
      <w:r w:rsidRPr="00842A5D">
        <w:rPr>
          <w:rFonts w:ascii="Arial" w:hAnsi="Arial" w:cs="Arial"/>
          <w:sz w:val="22"/>
          <w:szCs w:val="22"/>
        </w:rPr>
        <w:t>ая</w:t>
      </w:r>
      <w:r w:rsidR="002B2C5A" w:rsidRPr="00842A5D">
        <w:rPr>
          <w:rFonts w:ascii="Arial" w:hAnsi="Arial" w:cs="Arial"/>
          <w:sz w:val="22"/>
          <w:szCs w:val="22"/>
        </w:rPr>
        <w:t xml:space="preserve"> в дальнейшем «Продавец», в лице </w:t>
      </w:r>
      <w:r w:rsidRPr="00842A5D">
        <w:rPr>
          <w:rFonts w:ascii="Arial" w:hAnsi="Arial" w:cs="Arial"/>
          <w:sz w:val="22"/>
          <w:szCs w:val="22"/>
        </w:rPr>
        <w:t>финансового</w:t>
      </w:r>
      <w:r w:rsidR="002B2C5A" w:rsidRPr="00842A5D">
        <w:rPr>
          <w:rFonts w:ascii="Arial" w:hAnsi="Arial" w:cs="Arial"/>
          <w:sz w:val="22"/>
          <w:szCs w:val="22"/>
        </w:rPr>
        <w:t xml:space="preserve"> управляющего </w:t>
      </w:r>
      <w:proofErr w:type="spellStart"/>
      <w:r w:rsidRPr="00842A5D">
        <w:rPr>
          <w:rFonts w:ascii="Arial" w:hAnsi="Arial" w:cs="Arial"/>
          <w:sz w:val="22"/>
          <w:szCs w:val="22"/>
        </w:rPr>
        <w:t>Марзиева</w:t>
      </w:r>
      <w:proofErr w:type="spellEnd"/>
      <w:r w:rsidRPr="00842A5D">
        <w:rPr>
          <w:rFonts w:ascii="Arial" w:hAnsi="Arial" w:cs="Arial"/>
          <w:sz w:val="22"/>
          <w:szCs w:val="22"/>
        </w:rPr>
        <w:t xml:space="preserve"> Тамерлана Борисовича (ИНН 772072169733)</w:t>
      </w:r>
      <w:r w:rsidR="002B2C5A" w:rsidRPr="00842A5D">
        <w:rPr>
          <w:rFonts w:ascii="Arial" w:hAnsi="Arial" w:cs="Arial"/>
          <w:sz w:val="22"/>
          <w:szCs w:val="22"/>
        </w:rPr>
        <w:t>, действующе</w:t>
      </w:r>
      <w:r w:rsidRPr="00842A5D">
        <w:rPr>
          <w:rFonts w:ascii="Arial" w:hAnsi="Arial" w:cs="Arial"/>
          <w:sz w:val="22"/>
          <w:szCs w:val="22"/>
        </w:rPr>
        <w:t>го</w:t>
      </w:r>
      <w:r w:rsidR="002B2C5A" w:rsidRPr="00842A5D">
        <w:rPr>
          <w:rFonts w:ascii="Arial" w:hAnsi="Arial" w:cs="Arial"/>
          <w:sz w:val="22"/>
          <w:szCs w:val="22"/>
        </w:rPr>
        <w:t xml:space="preserve"> на основании Решения </w:t>
      </w:r>
      <w:r w:rsidRPr="00842A5D">
        <w:rPr>
          <w:rFonts w:ascii="Arial" w:hAnsi="Arial" w:cs="Arial"/>
          <w:sz w:val="22"/>
          <w:szCs w:val="22"/>
        </w:rPr>
        <w:t>Арбитражного суда города Москвы от 22.09.2025 по делу № А40-272414/2024</w:t>
      </w:r>
      <w:r w:rsidR="002B2C5A" w:rsidRPr="00842A5D">
        <w:rPr>
          <w:rFonts w:ascii="Arial" w:hAnsi="Arial" w:cs="Arial"/>
          <w:sz w:val="22"/>
          <w:szCs w:val="22"/>
        </w:rPr>
        <w:t>, с одной стороны, и _________________, именуем__ (</w:t>
      </w:r>
      <w:proofErr w:type="spellStart"/>
      <w:r w:rsidR="002B2C5A" w:rsidRPr="00842A5D">
        <w:rPr>
          <w:rFonts w:ascii="Arial" w:hAnsi="Arial" w:cs="Arial"/>
          <w:sz w:val="22"/>
          <w:szCs w:val="22"/>
        </w:rPr>
        <w:t>ый</w:t>
      </w:r>
      <w:proofErr w:type="spellEnd"/>
      <w:r w:rsidR="002B2C5A" w:rsidRPr="00842A5D">
        <w:rPr>
          <w:rFonts w:ascii="Arial" w:hAnsi="Arial" w:cs="Arial"/>
          <w:sz w:val="22"/>
          <w:szCs w:val="22"/>
        </w:rPr>
        <w:t>/</w:t>
      </w:r>
      <w:proofErr w:type="spellStart"/>
      <w:r w:rsidR="002B2C5A" w:rsidRPr="00842A5D">
        <w:rPr>
          <w:rFonts w:ascii="Arial" w:hAnsi="Arial" w:cs="Arial"/>
          <w:sz w:val="22"/>
          <w:szCs w:val="22"/>
        </w:rPr>
        <w:t>ая</w:t>
      </w:r>
      <w:proofErr w:type="spellEnd"/>
      <w:r w:rsidR="002B2C5A" w:rsidRPr="00842A5D">
        <w:rPr>
          <w:rFonts w:ascii="Arial" w:hAnsi="Arial" w:cs="Arial"/>
          <w:sz w:val="22"/>
          <w:szCs w:val="22"/>
        </w:rPr>
        <w:t>/</w:t>
      </w:r>
      <w:proofErr w:type="spellStart"/>
      <w:r w:rsidR="002B2C5A" w:rsidRPr="00842A5D">
        <w:rPr>
          <w:rFonts w:ascii="Arial" w:hAnsi="Arial" w:cs="Arial"/>
          <w:sz w:val="22"/>
          <w:szCs w:val="22"/>
        </w:rPr>
        <w:t>ое</w:t>
      </w:r>
      <w:proofErr w:type="spellEnd"/>
      <w:r w:rsidR="002B2C5A" w:rsidRPr="00842A5D">
        <w:rPr>
          <w:rFonts w:ascii="Arial" w:hAnsi="Arial" w:cs="Arial"/>
          <w:sz w:val="22"/>
          <w:szCs w:val="22"/>
        </w:rPr>
        <w:t>) в дальнейшем «Покупатель», с другой стороны, вместе именуемые «Стороны», заключили настоящий договор купли–продажи (далее – Договор) на следующих условиях:</w:t>
      </w:r>
    </w:p>
    <w:p w14:paraId="0D0D675C" w14:textId="77777777" w:rsidR="00D76A3F" w:rsidRPr="00842A5D" w:rsidRDefault="00D76A3F" w:rsidP="00C872D9">
      <w:pPr>
        <w:jc w:val="both"/>
        <w:rPr>
          <w:rFonts w:ascii="Arial" w:hAnsi="Arial" w:cs="Arial"/>
          <w:b/>
          <w:sz w:val="22"/>
          <w:szCs w:val="22"/>
        </w:rPr>
      </w:pPr>
    </w:p>
    <w:p w14:paraId="5642F9CE" w14:textId="77777777" w:rsidR="00D76A3F" w:rsidRPr="00842A5D" w:rsidRDefault="007B18C5" w:rsidP="00D76A3F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842A5D">
        <w:rPr>
          <w:rFonts w:ascii="Arial" w:hAnsi="Arial" w:cs="Arial"/>
          <w:b/>
          <w:sz w:val="22"/>
          <w:szCs w:val="22"/>
        </w:rPr>
        <w:t>Предмет договора</w:t>
      </w:r>
    </w:p>
    <w:p w14:paraId="62763551" w14:textId="77777777" w:rsidR="00D76A3F" w:rsidRPr="00842A5D" w:rsidRDefault="00D76A3F" w:rsidP="00D76A3F">
      <w:pPr>
        <w:pStyle w:val="1-21"/>
        <w:rPr>
          <w:rFonts w:ascii="Arial" w:hAnsi="Arial" w:cs="Arial"/>
          <w:b/>
          <w:sz w:val="22"/>
          <w:szCs w:val="22"/>
        </w:rPr>
      </w:pPr>
    </w:p>
    <w:p w14:paraId="6BE84A53" w14:textId="7A2CF735" w:rsidR="002B2C5A" w:rsidRPr="00842A5D" w:rsidRDefault="002B2C5A" w:rsidP="002B2C5A">
      <w:pPr>
        <w:numPr>
          <w:ilvl w:val="1"/>
          <w:numId w:val="1"/>
        </w:numPr>
        <w:spacing w:after="120"/>
        <w:ind w:left="0" w:firstLine="709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1F0711" w:rsidRPr="00842A5D">
        <w:rPr>
          <w:rFonts w:ascii="Arial" w:hAnsi="Arial" w:cs="Arial"/>
          <w:b/>
          <w:sz w:val="22"/>
          <w:szCs w:val="22"/>
        </w:rPr>
        <w:t>____________________________________________________</w:t>
      </w:r>
      <w:r w:rsidRPr="00842A5D">
        <w:rPr>
          <w:rFonts w:ascii="Arial" w:hAnsi="Arial" w:cs="Arial"/>
          <w:b/>
          <w:sz w:val="22"/>
          <w:szCs w:val="22"/>
        </w:rPr>
        <w:t>.</w:t>
      </w:r>
    </w:p>
    <w:p w14:paraId="4361A0A0" w14:textId="77777777" w:rsidR="001F0711" w:rsidRPr="00842A5D" w:rsidRDefault="002B2C5A" w:rsidP="001F0711">
      <w:pPr>
        <w:numPr>
          <w:ilvl w:val="1"/>
          <w:numId w:val="1"/>
        </w:numPr>
        <w:ind w:left="0"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 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№________________.</w:t>
      </w:r>
    </w:p>
    <w:p w14:paraId="09C788C9" w14:textId="77777777" w:rsidR="001F0711" w:rsidRPr="00842A5D" w:rsidRDefault="001F0711" w:rsidP="001F0711">
      <w:pPr>
        <w:numPr>
          <w:ilvl w:val="1"/>
          <w:numId w:val="1"/>
        </w:numPr>
        <w:ind w:left="0"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На момент заключения настоящего Договора Имущество, указанное в п.1.1. настоящего Договора, не продано, в споре, под запрещением (арестом) не состоит, в качестве вклада не внесено. </w:t>
      </w:r>
    </w:p>
    <w:p w14:paraId="282A3CBD" w14:textId="51B23171" w:rsidR="000A71E4" w:rsidRPr="00842A5D" w:rsidRDefault="002B2C5A" w:rsidP="00B97BE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</w:t>
      </w:r>
      <w:r w:rsidR="005B5C85" w:rsidRPr="00842A5D">
        <w:rPr>
          <w:rFonts w:ascii="Arial" w:hAnsi="Arial" w:cs="Arial"/>
          <w:sz w:val="22"/>
          <w:szCs w:val="22"/>
        </w:rPr>
        <w:t>Продавца</w:t>
      </w:r>
      <w:r w:rsidRPr="00842A5D">
        <w:rPr>
          <w:rFonts w:ascii="Arial" w:hAnsi="Arial" w:cs="Arial"/>
          <w:sz w:val="22"/>
          <w:szCs w:val="22"/>
        </w:rPr>
        <w:t xml:space="preserve"> на электронной торговой площадке</w:t>
      </w:r>
      <w:r w:rsidR="00DE37E4">
        <w:rPr>
          <w:rFonts w:ascii="Arial" w:hAnsi="Arial" w:cs="Arial"/>
          <w:sz w:val="22"/>
          <w:szCs w:val="22"/>
        </w:rPr>
        <w:t xml:space="preserve"> ООО</w:t>
      </w:r>
      <w:r w:rsidRPr="00842A5D">
        <w:rPr>
          <w:rFonts w:ascii="Arial" w:hAnsi="Arial" w:cs="Arial"/>
          <w:sz w:val="22"/>
          <w:szCs w:val="22"/>
        </w:rPr>
        <w:t xml:space="preserve"> «</w:t>
      </w:r>
      <w:r w:rsidR="00DE37E4">
        <w:rPr>
          <w:rFonts w:ascii="Arial" w:hAnsi="Arial" w:cs="Arial"/>
          <w:sz w:val="22"/>
          <w:szCs w:val="22"/>
        </w:rPr>
        <w:t>МЭТС</w:t>
      </w:r>
      <w:r w:rsidRPr="00842A5D">
        <w:rPr>
          <w:rFonts w:ascii="Arial" w:hAnsi="Arial" w:cs="Arial"/>
          <w:sz w:val="22"/>
          <w:szCs w:val="22"/>
        </w:rPr>
        <w:t>»</w:t>
      </w:r>
      <w:r w:rsidR="005B5C85" w:rsidRPr="00842A5D">
        <w:rPr>
          <w:rFonts w:ascii="Arial" w:hAnsi="Arial" w:cs="Arial"/>
          <w:sz w:val="22"/>
          <w:szCs w:val="22"/>
        </w:rPr>
        <w:t xml:space="preserve"> </w:t>
      </w:r>
      <w:r w:rsidR="00DE37E4" w:rsidRPr="00DE37E4">
        <w:rPr>
          <w:rFonts w:ascii="Arial" w:hAnsi="Arial" w:cs="Arial"/>
          <w:sz w:val="22"/>
          <w:szCs w:val="22"/>
        </w:rPr>
        <w:t>https://m-ets.ru</w:t>
      </w:r>
      <w:r w:rsidRPr="00842A5D">
        <w:rPr>
          <w:rFonts w:ascii="Arial" w:hAnsi="Arial" w:cs="Arial"/>
          <w:sz w:val="22"/>
          <w:szCs w:val="22"/>
        </w:rPr>
        <w:t xml:space="preserve"> (далее - «ЭТ</w:t>
      </w:r>
      <w:r w:rsidR="005B5C85" w:rsidRPr="00842A5D">
        <w:rPr>
          <w:rFonts w:ascii="Arial" w:hAnsi="Arial" w:cs="Arial"/>
          <w:sz w:val="22"/>
          <w:szCs w:val="22"/>
        </w:rPr>
        <w:t xml:space="preserve">П»), </w:t>
      </w:r>
      <w:r w:rsidRPr="00842A5D">
        <w:rPr>
          <w:rFonts w:ascii="Arial" w:hAnsi="Arial" w:cs="Arial"/>
          <w:sz w:val="22"/>
          <w:szCs w:val="22"/>
        </w:rPr>
        <w:t>в форме аукциона, открытого по составу участников и форме подачи предложений по цене.</w:t>
      </w:r>
    </w:p>
    <w:p w14:paraId="7768E371" w14:textId="77777777" w:rsidR="00FD6939" w:rsidRPr="00842A5D" w:rsidRDefault="00FD6939" w:rsidP="002B2C5A">
      <w:pPr>
        <w:pStyle w:val="1-21"/>
        <w:ind w:left="0" w:firstLine="709"/>
        <w:jc w:val="both"/>
        <w:rPr>
          <w:rFonts w:ascii="Arial" w:hAnsi="Arial" w:cs="Arial"/>
          <w:b/>
          <w:sz w:val="22"/>
          <w:szCs w:val="22"/>
        </w:rPr>
      </w:pPr>
    </w:p>
    <w:p w14:paraId="0DEA5C84" w14:textId="77777777" w:rsidR="007B18C5" w:rsidRPr="00842A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842A5D">
        <w:rPr>
          <w:rFonts w:ascii="Arial" w:hAnsi="Arial" w:cs="Arial"/>
          <w:b/>
          <w:sz w:val="22"/>
          <w:szCs w:val="22"/>
        </w:rPr>
        <w:t>Обязанности Сторон</w:t>
      </w:r>
    </w:p>
    <w:p w14:paraId="72EBEE2B" w14:textId="77777777" w:rsidR="007B18C5" w:rsidRPr="00842A5D" w:rsidRDefault="007B18C5" w:rsidP="007B18C5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2.1. </w:t>
      </w:r>
      <w:r w:rsidRPr="00842A5D">
        <w:rPr>
          <w:rFonts w:ascii="Arial" w:hAnsi="Arial" w:cs="Arial"/>
          <w:b/>
          <w:sz w:val="22"/>
          <w:szCs w:val="22"/>
        </w:rPr>
        <w:t>Продавец обязан:</w:t>
      </w:r>
    </w:p>
    <w:p w14:paraId="601CECFE" w14:textId="77777777" w:rsidR="007B18C5" w:rsidRPr="00842A5D" w:rsidRDefault="007B18C5" w:rsidP="007B18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0BCB266" w14:textId="77777777" w:rsidR="007B18C5" w:rsidRPr="00842A5D" w:rsidRDefault="007B18C5" w:rsidP="007B18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2.1.2. Передать Покупателю Имущество по акту в срок, установленный п. 4.2. настоящего договора.</w:t>
      </w:r>
    </w:p>
    <w:p w14:paraId="7214E2FF" w14:textId="77777777" w:rsidR="007B18C5" w:rsidRPr="00842A5D" w:rsidRDefault="007B18C5" w:rsidP="007B18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2.1.3. Представить Покупателю все </w:t>
      </w:r>
      <w:r w:rsidR="00D76A3F" w:rsidRPr="00842A5D">
        <w:rPr>
          <w:rFonts w:ascii="Arial" w:hAnsi="Arial" w:cs="Arial"/>
          <w:sz w:val="22"/>
          <w:szCs w:val="22"/>
        </w:rPr>
        <w:t xml:space="preserve">имеющиеся </w:t>
      </w:r>
      <w:r w:rsidR="00B97BE5" w:rsidRPr="00842A5D">
        <w:rPr>
          <w:rFonts w:ascii="Arial" w:hAnsi="Arial" w:cs="Arial"/>
          <w:sz w:val="22"/>
          <w:szCs w:val="22"/>
        </w:rPr>
        <w:t xml:space="preserve">у него </w:t>
      </w:r>
      <w:r w:rsidRPr="00842A5D">
        <w:rPr>
          <w:rFonts w:ascii="Arial" w:hAnsi="Arial" w:cs="Arial"/>
          <w:sz w:val="22"/>
          <w:szCs w:val="22"/>
        </w:rPr>
        <w:t>документы</w:t>
      </w:r>
      <w:r w:rsidR="00D76A3F" w:rsidRPr="00842A5D">
        <w:rPr>
          <w:rFonts w:ascii="Arial" w:hAnsi="Arial" w:cs="Arial"/>
          <w:sz w:val="22"/>
          <w:szCs w:val="22"/>
        </w:rPr>
        <w:t>,</w:t>
      </w:r>
      <w:r w:rsidRPr="00842A5D">
        <w:rPr>
          <w:rFonts w:ascii="Arial" w:hAnsi="Arial" w:cs="Arial"/>
          <w:sz w:val="22"/>
          <w:szCs w:val="22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65538B7" w14:textId="77777777" w:rsidR="007B18C5" w:rsidRPr="00842A5D" w:rsidRDefault="007B18C5" w:rsidP="007B18C5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2.2. </w:t>
      </w:r>
      <w:r w:rsidRPr="00842A5D">
        <w:rPr>
          <w:rFonts w:ascii="Arial" w:hAnsi="Arial" w:cs="Arial"/>
          <w:b/>
          <w:sz w:val="22"/>
          <w:szCs w:val="22"/>
        </w:rPr>
        <w:t>Покупатель обязан:</w:t>
      </w:r>
    </w:p>
    <w:p w14:paraId="2E6D837F" w14:textId="3C1FACE5" w:rsidR="007B18C5" w:rsidRPr="00842A5D" w:rsidRDefault="007B18C5" w:rsidP="007B18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3A5A6FC3" w14:textId="77777777" w:rsidR="007B18C5" w:rsidRPr="00842A5D" w:rsidRDefault="007B18C5" w:rsidP="007B18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A7E5066" w14:textId="77777777" w:rsidR="007B18C5" w:rsidRPr="00842A5D" w:rsidRDefault="007B18C5" w:rsidP="007B18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ADF3A9D" w14:textId="77777777" w:rsidR="007B18C5" w:rsidRPr="00842A5D" w:rsidRDefault="007B18C5" w:rsidP="007B18C5">
      <w:pPr>
        <w:jc w:val="both"/>
        <w:rPr>
          <w:rFonts w:ascii="Arial" w:hAnsi="Arial" w:cs="Arial"/>
          <w:sz w:val="22"/>
          <w:szCs w:val="22"/>
        </w:rPr>
      </w:pPr>
    </w:p>
    <w:p w14:paraId="00D85F8C" w14:textId="77777777" w:rsidR="007B18C5" w:rsidRPr="00842A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842A5D">
        <w:rPr>
          <w:rFonts w:ascii="Arial" w:hAnsi="Arial" w:cs="Arial"/>
          <w:b/>
          <w:sz w:val="22"/>
          <w:szCs w:val="22"/>
        </w:rPr>
        <w:t>Стоимость Имущества и порядок его оплаты</w:t>
      </w:r>
    </w:p>
    <w:p w14:paraId="07D62E6B" w14:textId="77777777" w:rsidR="00D76A3F" w:rsidRPr="00842A5D" w:rsidRDefault="00D76A3F" w:rsidP="00D76A3F">
      <w:pPr>
        <w:pStyle w:val="1-21"/>
        <w:rPr>
          <w:rFonts w:ascii="Arial" w:hAnsi="Arial" w:cs="Arial"/>
          <w:b/>
          <w:sz w:val="22"/>
          <w:szCs w:val="22"/>
        </w:rPr>
      </w:pPr>
    </w:p>
    <w:p w14:paraId="3EBF66F6" w14:textId="77777777" w:rsidR="00C872D9" w:rsidRPr="00842A5D" w:rsidRDefault="007B18C5" w:rsidP="007B18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3.1. Общая стоимость Имущества составляет ________ (</w:t>
      </w:r>
      <w:r w:rsidR="00C872D9" w:rsidRPr="00842A5D">
        <w:rPr>
          <w:rFonts w:ascii="Arial" w:hAnsi="Arial" w:cs="Arial"/>
          <w:sz w:val="22"/>
          <w:szCs w:val="22"/>
        </w:rPr>
        <w:t>____________</w:t>
      </w:r>
      <w:r w:rsidRPr="00842A5D">
        <w:rPr>
          <w:rFonts w:ascii="Arial" w:hAnsi="Arial" w:cs="Arial"/>
          <w:sz w:val="22"/>
          <w:szCs w:val="22"/>
        </w:rPr>
        <w:t>) руб. __ коп.</w:t>
      </w:r>
    </w:p>
    <w:p w14:paraId="4FDDB12A" w14:textId="77777777" w:rsidR="007B18C5" w:rsidRPr="00842A5D" w:rsidRDefault="007B18C5" w:rsidP="007B18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6E2667D" w14:textId="77777777" w:rsidR="007B18C5" w:rsidRPr="00842A5D" w:rsidRDefault="007B18C5" w:rsidP="0072577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lastRenderedPageBreak/>
        <w:t>3.3. За вычетом суммы задатка Покупат</w:t>
      </w:r>
      <w:r w:rsidR="00C872D9" w:rsidRPr="00842A5D">
        <w:rPr>
          <w:rFonts w:ascii="Arial" w:hAnsi="Arial" w:cs="Arial"/>
          <w:sz w:val="22"/>
          <w:szCs w:val="22"/>
        </w:rPr>
        <w:t>ель должен уплатить _____</w:t>
      </w:r>
      <w:r w:rsidRPr="00842A5D">
        <w:rPr>
          <w:rFonts w:ascii="Arial" w:hAnsi="Arial" w:cs="Arial"/>
          <w:sz w:val="22"/>
          <w:szCs w:val="22"/>
        </w:rPr>
        <w:t xml:space="preserve">_ (______) руб. ___ коп., в течение </w:t>
      </w:r>
      <w:r w:rsidR="00296BF5" w:rsidRPr="00842A5D">
        <w:rPr>
          <w:rFonts w:ascii="Arial" w:hAnsi="Arial" w:cs="Arial"/>
          <w:sz w:val="22"/>
          <w:szCs w:val="22"/>
        </w:rPr>
        <w:t>30 (тридцати)</w:t>
      </w:r>
      <w:r w:rsidRPr="00842A5D">
        <w:rPr>
          <w:rFonts w:ascii="Arial" w:hAnsi="Arial" w:cs="Arial"/>
          <w:sz w:val="22"/>
          <w:szCs w:val="22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6826ECD" w14:textId="77777777" w:rsidR="00D76A3F" w:rsidRPr="00842A5D" w:rsidRDefault="00D76A3F" w:rsidP="0072577A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4E17A73" w14:textId="77777777" w:rsidR="007B18C5" w:rsidRPr="00842A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842A5D">
        <w:rPr>
          <w:rFonts w:ascii="Arial" w:hAnsi="Arial" w:cs="Arial"/>
          <w:b/>
          <w:sz w:val="22"/>
          <w:szCs w:val="22"/>
        </w:rPr>
        <w:t>Передача Имущества</w:t>
      </w:r>
    </w:p>
    <w:p w14:paraId="19236EAA" w14:textId="77777777" w:rsidR="00D76A3F" w:rsidRPr="00842A5D" w:rsidRDefault="00D76A3F" w:rsidP="00D76A3F">
      <w:pPr>
        <w:pStyle w:val="1-21"/>
        <w:rPr>
          <w:rFonts w:ascii="Arial" w:hAnsi="Arial" w:cs="Arial"/>
          <w:sz w:val="22"/>
          <w:szCs w:val="22"/>
        </w:rPr>
      </w:pPr>
    </w:p>
    <w:p w14:paraId="7F591DE9" w14:textId="77777777" w:rsidR="007B18C5" w:rsidRPr="00842A5D" w:rsidRDefault="007B18C5" w:rsidP="007B18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8DD6FA7" w14:textId="6E386B28" w:rsidR="007B18C5" w:rsidRPr="00842A5D" w:rsidRDefault="007B18C5" w:rsidP="007B18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4.2. Передача Имущества должна </w:t>
      </w:r>
      <w:r w:rsidR="007A3614" w:rsidRPr="00842A5D">
        <w:rPr>
          <w:rFonts w:ascii="Arial" w:hAnsi="Arial" w:cs="Arial"/>
          <w:sz w:val="22"/>
          <w:szCs w:val="22"/>
        </w:rPr>
        <w:t xml:space="preserve">быть осуществлена в течение </w:t>
      </w:r>
      <w:r w:rsidR="00DE37E4">
        <w:rPr>
          <w:rFonts w:ascii="Arial" w:hAnsi="Arial" w:cs="Arial"/>
          <w:sz w:val="22"/>
          <w:szCs w:val="22"/>
        </w:rPr>
        <w:t xml:space="preserve">3 </w:t>
      </w:r>
      <w:r w:rsidR="007A3614" w:rsidRPr="00842A5D">
        <w:rPr>
          <w:rFonts w:ascii="Arial" w:hAnsi="Arial" w:cs="Arial"/>
          <w:sz w:val="22"/>
          <w:szCs w:val="22"/>
        </w:rPr>
        <w:t>(</w:t>
      </w:r>
      <w:r w:rsidR="00DE37E4">
        <w:rPr>
          <w:rFonts w:ascii="Arial" w:hAnsi="Arial" w:cs="Arial"/>
          <w:sz w:val="22"/>
          <w:szCs w:val="22"/>
        </w:rPr>
        <w:t>трех</w:t>
      </w:r>
      <w:r w:rsidR="007A3614" w:rsidRPr="00842A5D">
        <w:rPr>
          <w:rFonts w:ascii="Arial" w:hAnsi="Arial" w:cs="Arial"/>
          <w:sz w:val="22"/>
          <w:szCs w:val="22"/>
        </w:rPr>
        <w:t>)</w:t>
      </w:r>
      <w:r w:rsidRPr="00842A5D">
        <w:rPr>
          <w:rFonts w:ascii="Arial" w:hAnsi="Arial" w:cs="Arial"/>
          <w:sz w:val="22"/>
          <w:szCs w:val="22"/>
        </w:rPr>
        <w:t xml:space="preserve"> рабочих дней со дня его полной оплаты, согласно раздела 3 настоящего договора.</w:t>
      </w:r>
    </w:p>
    <w:p w14:paraId="021124D3" w14:textId="77777777" w:rsidR="007B18C5" w:rsidRPr="00842A5D" w:rsidRDefault="007B18C5" w:rsidP="007B18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3271E561" w14:textId="263895CC" w:rsidR="007B18C5" w:rsidRPr="00842A5D" w:rsidRDefault="007B18C5" w:rsidP="00842A5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56797C66" w14:textId="77777777" w:rsidR="007B18C5" w:rsidRPr="00842A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842A5D">
        <w:rPr>
          <w:rFonts w:ascii="Arial" w:hAnsi="Arial" w:cs="Arial"/>
          <w:b/>
          <w:sz w:val="22"/>
          <w:szCs w:val="22"/>
        </w:rPr>
        <w:t>Ответственность Сторон</w:t>
      </w:r>
    </w:p>
    <w:p w14:paraId="0DA63DCF" w14:textId="77777777" w:rsidR="00D76A3F" w:rsidRPr="00842A5D" w:rsidRDefault="00D76A3F" w:rsidP="00D76A3F">
      <w:pPr>
        <w:pStyle w:val="1-21"/>
        <w:rPr>
          <w:rFonts w:ascii="Arial" w:hAnsi="Arial" w:cs="Arial"/>
          <w:b/>
          <w:sz w:val="22"/>
          <w:szCs w:val="22"/>
        </w:rPr>
      </w:pPr>
    </w:p>
    <w:p w14:paraId="3D9DDF21" w14:textId="77777777" w:rsidR="007B18C5" w:rsidRPr="00842A5D" w:rsidRDefault="007B18C5" w:rsidP="007B18C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C85BFEA" w14:textId="77777777" w:rsidR="007B18C5" w:rsidRPr="00842A5D" w:rsidRDefault="007B18C5" w:rsidP="007B18C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220666C" w14:textId="77777777" w:rsidR="007B18C5" w:rsidRPr="00842A5D" w:rsidRDefault="007B18C5" w:rsidP="007B18C5">
      <w:pPr>
        <w:pStyle w:val="1-21"/>
        <w:ind w:left="0"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006252A" w14:textId="77777777" w:rsidR="007B18C5" w:rsidRPr="00842A5D" w:rsidRDefault="007B18C5" w:rsidP="007B18C5">
      <w:pPr>
        <w:pStyle w:val="1-21"/>
        <w:ind w:left="0" w:firstLine="709"/>
        <w:jc w:val="both"/>
        <w:rPr>
          <w:rFonts w:ascii="Arial" w:hAnsi="Arial" w:cs="Arial"/>
          <w:b/>
          <w:sz w:val="22"/>
          <w:szCs w:val="22"/>
        </w:rPr>
      </w:pPr>
    </w:p>
    <w:p w14:paraId="56CC6D43" w14:textId="77777777" w:rsidR="007B18C5" w:rsidRPr="00842A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842A5D">
        <w:rPr>
          <w:rFonts w:ascii="Arial" w:hAnsi="Arial" w:cs="Arial"/>
          <w:b/>
          <w:sz w:val="22"/>
          <w:szCs w:val="22"/>
        </w:rPr>
        <w:t>Заключительные положения</w:t>
      </w:r>
    </w:p>
    <w:p w14:paraId="7B88753C" w14:textId="77777777" w:rsidR="00D76A3F" w:rsidRPr="00842A5D" w:rsidRDefault="00D76A3F" w:rsidP="00D76A3F">
      <w:pPr>
        <w:pStyle w:val="1-21"/>
        <w:rPr>
          <w:rFonts w:ascii="Arial" w:hAnsi="Arial" w:cs="Arial"/>
          <w:b/>
          <w:sz w:val="22"/>
          <w:szCs w:val="22"/>
        </w:rPr>
      </w:pPr>
    </w:p>
    <w:p w14:paraId="3D066D18" w14:textId="77777777" w:rsidR="007B18C5" w:rsidRPr="00842A5D" w:rsidRDefault="007B18C5" w:rsidP="007B18C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14:paraId="3A93F395" w14:textId="77777777" w:rsidR="007B18C5" w:rsidRPr="00842A5D" w:rsidRDefault="007B18C5" w:rsidP="007B18C5">
      <w:pPr>
        <w:pStyle w:val="1-21"/>
        <w:ind w:left="0"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- надлежащем исполнении Сторонами своих обязательств;</w:t>
      </w:r>
    </w:p>
    <w:p w14:paraId="58F46801" w14:textId="77777777" w:rsidR="007B18C5" w:rsidRPr="00842A5D" w:rsidRDefault="007B18C5" w:rsidP="007B18C5">
      <w:pPr>
        <w:pStyle w:val="1-21"/>
        <w:ind w:left="0"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случаях.</w:t>
      </w:r>
    </w:p>
    <w:p w14:paraId="3346D624" w14:textId="77777777" w:rsidR="007B18C5" w:rsidRPr="00842A5D" w:rsidRDefault="007B18C5" w:rsidP="007B18C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FE2C24" w:rsidRPr="00842A5D">
        <w:rPr>
          <w:rFonts w:ascii="Arial" w:hAnsi="Arial" w:cs="Arial"/>
          <w:sz w:val="22"/>
          <w:szCs w:val="22"/>
        </w:rPr>
        <w:t xml:space="preserve">Арбитражном суде </w:t>
      </w:r>
      <w:r w:rsidR="002B2C5A" w:rsidRPr="00842A5D">
        <w:rPr>
          <w:rFonts w:ascii="Arial" w:hAnsi="Arial" w:cs="Arial"/>
          <w:sz w:val="22"/>
          <w:szCs w:val="22"/>
        </w:rPr>
        <w:t>Новосибирской области</w:t>
      </w:r>
      <w:r w:rsidRPr="00842A5D">
        <w:rPr>
          <w:rFonts w:ascii="Arial" w:hAnsi="Arial" w:cs="Arial"/>
          <w:sz w:val="22"/>
          <w:szCs w:val="22"/>
        </w:rPr>
        <w:t>.</w:t>
      </w:r>
    </w:p>
    <w:p w14:paraId="3F91EC82" w14:textId="77777777" w:rsidR="007B18C5" w:rsidRPr="00842A5D" w:rsidRDefault="007B18C5" w:rsidP="007B18C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2B115D" w14:textId="77777777" w:rsidR="007B18C5" w:rsidRPr="00842A5D" w:rsidRDefault="007B18C5" w:rsidP="0072577A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</w:t>
      </w:r>
      <w:r w:rsidR="00C872D9" w:rsidRPr="00842A5D">
        <w:rPr>
          <w:rFonts w:ascii="Arial" w:hAnsi="Arial" w:cs="Arial"/>
          <w:sz w:val="22"/>
          <w:szCs w:val="22"/>
        </w:rPr>
        <w:t>Росреестра</w:t>
      </w:r>
      <w:r w:rsidRPr="00842A5D">
        <w:rPr>
          <w:rFonts w:ascii="Arial" w:hAnsi="Arial" w:cs="Arial"/>
          <w:sz w:val="22"/>
          <w:szCs w:val="22"/>
        </w:rPr>
        <w:t>.</w:t>
      </w:r>
    </w:p>
    <w:p w14:paraId="7B460A54" w14:textId="77777777" w:rsidR="007B18C5" w:rsidRPr="00842A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842A5D">
        <w:rPr>
          <w:rFonts w:ascii="Arial" w:hAnsi="Arial" w:cs="Arial"/>
          <w:b/>
          <w:sz w:val="22"/>
          <w:szCs w:val="22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32"/>
        <w:gridCol w:w="4967"/>
      </w:tblGrid>
      <w:tr w:rsidR="0072577A" w:rsidRPr="00842A5D" w14:paraId="108151ED" w14:textId="77777777" w:rsidTr="0072577A">
        <w:trPr>
          <w:trHeight w:val="398"/>
        </w:trPr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727C9" w14:textId="77777777" w:rsidR="007B18C5" w:rsidRPr="00842A5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842A5D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E19D2" w14:textId="77777777" w:rsidR="007B18C5" w:rsidRPr="00842A5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842A5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72577A" w:rsidRPr="00842A5D" w14:paraId="6CBA9436" w14:textId="77777777" w:rsidTr="0072577A"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CD3F8" w14:textId="77777777" w:rsidR="001F0711" w:rsidRPr="00842A5D" w:rsidRDefault="001F0711" w:rsidP="002B2C5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Налбандян </w:t>
            </w:r>
            <w:proofErr w:type="spellStart"/>
            <w:r w:rsidRPr="00842A5D">
              <w:rPr>
                <w:rFonts w:ascii="Arial" w:hAnsi="Arial" w:cs="Arial"/>
                <w:sz w:val="22"/>
                <w:szCs w:val="22"/>
              </w:rPr>
              <w:t>Фидан</w:t>
            </w:r>
            <w:proofErr w:type="spellEnd"/>
            <w:r w:rsidRPr="00842A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A5D">
              <w:rPr>
                <w:rFonts w:ascii="Arial" w:hAnsi="Arial" w:cs="Arial"/>
                <w:sz w:val="22"/>
                <w:szCs w:val="22"/>
              </w:rPr>
              <w:t>Володяевна</w:t>
            </w:r>
            <w:proofErr w:type="spellEnd"/>
            <w:r w:rsidRPr="00842A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EA8B66" w14:textId="77777777" w:rsidR="00842A5D" w:rsidRPr="00842A5D" w:rsidRDefault="001F0711" w:rsidP="002B2C5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дата рождения: 30.01.1959 г., </w:t>
            </w:r>
          </w:p>
          <w:p w14:paraId="785CCC59" w14:textId="77777777" w:rsidR="00842A5D" w:rsidRPr="00842A5D" w:rsidRDefault="001F0711" w:rsidP="002B2C5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место рождения: город Ленинакан Республики Армения, </w:t>
            </w:r>
          </w:p>
          <w:p w14:paraId="13988766" w14:textId="77777777" w:rsidR="00842A5D" w:rsidRPr="00842A5D" w:rsidRDefault="001F0711" w:rsidP="002B2C5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ИНН 772619100583, </w:t>
            </w:r>
          </w:p>
          <w:p w14:paraId="6349B236" w14:textId="13DD9A04" w:rsidR="002B2C5A" w:rsidRPr="00842A5D" w:rsidRDefault="001F0711" w:rsidP="002B2C5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адрес регистрации по месту жительства: г. Москва, г. Москва, п. </w:t>
            </w:r>
            <w:proofErr w:type="spellStart"/>
            <w:r w:rsidRPr="00842A5D">
              <w:rPr>
                <w:rFonts w:ascii="Arial" w:hAnsi="Arial" w:cs="Arial"/>
                <w:sz w:val="22"/>
                <w:szCs w:val="22"/>
              </w:rPr>
              <w:t>Мосрентген</w:t>
            </w:r>
            <w:proofErr w:type="spellEnd"/>
            <w:r w:rsidRPr="00842A5D">
              <w:rPr>
                <w:rFonts w:ascii="Arial" w:hAnsi="Arial" w:cs="Arial"/>
                <w:sz w:val="22"/>
                <w:szCs w:val="22"/>
              </w:rPr>
              <w:t xml:space="preserve">, д. Дудкино, тер. СНТ Круиз, Владение 163, стр. 1 </w:t>
            </w:r>
          </w:p>
          <w:p w14:paraId="1D46B409" w14:textId="77777777" w:rsidR="00D76A3F" w:rsidRPr="00842A5D" w:rsidRDefault="00D76A3F" w:rsidP="00D76A3F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Банковские реквизиты: </w:t>
            </w:r>
          </w:p>
          <w:p w14:paraId="278C22FC" w14:textId="77777777" w:rsidR="00842A5D" w:rsidRPr="00842A5D" w:rsidRDefault="00842A5D" w:rsidP="00842A5D">
            <w:pPr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Р/с _________________</w:t>
            </w:r>
          </w:p>
          <w:p w14:paraId="4626E900" w14:textId="77777777" w:rsidR="00842A5D" w:rsidRPr="00842A5D" w:rsidRDefault="00842A5D" w:rsidP="00842A5D">
            <w:pPr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lastRenderedPageBreak/>
              <w:t>в ___________________</w:t>
            </w:r>
          </w:p>
          <w:p w14:paraId="5DC57B77" w14:textId="77777777" w:rsidR="00842A5D" w:rsidRPr="00842A5D" w:rsidRDefault="00842A5D" w:rsidP="00842A5D">
            <w:pPr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К/с __________________</w:t>
            </w:r>
          </w:p>
          <w:p w14:paraId="7C1E7598" w14:textId="77777777" w:rsidR="00842A5D" w:rsidRPr="00842A5D" w:rsidRDefault="00842A5D" w:rsidP="00842A5D">
            <w:pPr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БИК _______</w:t>
            </w:r>
          </w:p>
          <w:p w14:paraId="736F9CA2" w14:textId="6B6BF468" w:rsidR="0072577A" w:rsidRPr="00842A5D" w:rsidRDefault="0072577A" w:rsidP="00842A5D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8F1A2" w14:textId="77777777" w:rsidR="007B18C5" w:rsidRPr="00842A5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2577A" w:rsidRPr="00842A5D" w14:paraId="55D548C1" w14:textId="77777777" w:rsidTr="0072577A"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4DCF1" w14:textId="6E682F5E" w:rsidR="004F3DA5" w:rsidRPr="00842A5D" w:rsidRDefault="001F0711" w:rsidP="00D76A3F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Финансовый</w:t>
            </w:r>
            <w:r w:rsidR="0072577A" w:rsidRPr="00842A5D">
              <w:rPr>
                <w:rFonts w:ascii="Arial" w:hAnsi="Arial" w:cs="Arial"/>
                <w:sz w:val="22"/>
                <w:szCs w:val="22"/>
              </w:rPr>
              <w:t xml:space="preserve"> управляющий</w:t>
            </w:r>
          </w:p>
          <w:p w14:paraId="1D2CF72C" w14:textId="2CFADA4A" w:rsidR="007B18C5" w:rsidRPr="00842A5D" w:rsidRDefault="0072577A" w:rsidP="00D76A3F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______________________ </w:t>
            </w:r>
            <w:r w:rsidR="001F0711" w:rsidRPr="00842A5D">
              <w:rPr>
                <w:rFonts w:ascii="Arial" w:hAnsi="Arial" w:cs="Arial"/>
                <w:sz w:val="22"/>
                <w:szCs w:val="22"/>
              </w:rPr>
              <w:t>Т</w:t>
            </w:r>
            <w:r w:rsidRPr="00842A5D">
              <w:rPr>
                <w:rFonts w:ascii="Arial" w:hAnsi="Arial" w:cs="Arial"/>
                <w:sz w:val="22"/>
                <w:szCs w:val="22"/>
              </w:rPr>
              <w:t>.</w:t>
            </w:r>
            <w:r w:rsidR="001F0711" w:rsidRPr="00842A5D">
              <w:rPr>
                <w:rFonts w:ascii="Arial" w:hAnsi="Arial" w:cs="Arial"/>
                <w:sz w:val="22"/>
                <w:szCs w:val="22"/>
              </w:rPr>
              <w:t>Б</w:t>
            </w:r>
            <w:r w:rsidRPr="00842A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1F0711" w:rsidRPr="00842A5D">
              <w:rPr>
                <w:rFonts w:ascii="Arial" w:hAnsi="Arial" w:cs="Arial"/>
                <w:sz w:val="22"/>
                <w:szCs w:val="22"/>
              </w:rPr>
              <w:t>Марзиев</w:t>
            </w:r>
            <w:proofErr w:type="spellEnd"/>
          </w:p>
          <w:p w14:paraId="611322DB" w14:textId="77777777" w:rsidR="00D76A3F" w:rsidRPr="00842A5D" w:rsidRDefault="00D76A3F" w:rsidP="00D76A3F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D1D87" w14:textId="77777777" w:rsidR="007B18C5" w:rsidRPr="00842A5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pacing w:val="-2"/>
                <w:sz w:val="22"/>
                <w:szCs w:val="22"/>
              </w:rPr>
            </w:pPr>
          </w:p>
          <w:p w14:paraId="7BD28215" w14:textId="77777777" w:rsidR="007B18C5" w:rsidRPr="00842A5D" w:rsidRDefault="004F3D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pacing w:val="-2"/>
                <w:sz w:val="22"/>
                <w:szCs w:val="22"/>
              </w:rPr>
            </w:pPr>
            <w:r w:rsidRPr="00842A5D">
              <w:rPr>
                <w:rFonts w:ascii="Arial" w:eastAsia="Times New Roman" w:hAnsi="Arial" w:cs="Arial"/>
                <w:color w:val="000000"/>
                <w:spacing w:val="-2"/>
                <w:sz w:val="22"/>
                <w:szCs w:val="22"/>
              </w:rPr>
              <w:t>___________________</w:t>
            </w:r>
            <w:r w:rsidR="007B18C5" w:rsidRPr="00842A5D">
              <w:rPr>
                <w:rFonts w:ascii="Arial" w:eastAsia="Times New Roman" w:hAnsi="Arial" w:cs="Arial"/>
                <w:color w:val="000000"/>
                <w:spacing w:val="-2"/>
                <w:sz w:val="22"/>
                <w:szCs w:val="22"/>
              </w:rPr>
              <w:t>_______________</w:t>
            </w:r>
          </w:p>
        </w:tc>
      </w:tr>
    </w:tbl>
    <w:p w14:paraId="7254E7F5" w14:textId="77777777" w:rsidR="007B18C5" w:rsidRPr="00842A5D" w:rsidRDefault="007B18C5" w:rsidP="007B18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4117436" w14:textId="77777777" w:rsidR="00842A5D" w:rsidRDefault="007B18C5" w:rsidP="007B18C5">
      <w:pPr>
        <w:jc w:val="center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br w:type="page"/>
      </w:r>
    </w:p>
    <w:p w14:paraId="3E5385A9" w14:textId="6BAC8259" w:rsidR="007B18C5" w:rsidRPr="00842A5D" w:rsidRDefault="007B18C5" w:rsidP="007B18C5">
      <w:pPr>
        <w:jc w:val="center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lastRenderedPageBreak/>
        <w:t>АКТ ПРИЁМА-ПЕРЕДАЧИ</w:t>
      </w:r>
    </w:p>
    <w:p w14:paraId="253B6E5A" w14:textId="694E28AA" w:rsidR="00042C9B" w:rsidRPr="00842A5D" w:rsidRDefault="00042C9B" w:rsidP="007B18C5">
      <w:pPr>
        <w:jc w:val="center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к договору купли-продаж</w:t>
      </w:r>
      <w:r w:rsidR="00B97BE5" w:rsidRPr="00842A5D">
        <w:rPr>
          <w:rFonts w:ascii="Arial" w:hAnsi="Arial" w:cs="Arial"/>
          <w:sz w:val="22"/>
          <w:szCs w:val="22"/>
        </w:rPr>
        <w:t>и №__ от «___» ____________ 202</w:t>
      </w:r>
      <w:r w:rsidR="001F0711" w:rsidRPr="00842A5D">
        <w:rPr>
          <w:rFonts w:ascii="Arial" w:hAnsi="Arial" w:cs="Arial"/>
          <w:sz w:val="22"/>
          <w:szCs w:val="22"/>
        </w:rPr>
        <w:t>6</w:t>
      </w:r>
      <w:r w:rsidRPr="00842A5D">
        <w:rPr>
          <w:rFonts w:ascii="Arial" w:hAnsi="Arial" w:cs="Arial"/>
          <w:sz w:val="22"/>
          <w:szCs w:val="22"/>
        </w:rPr>
        <w:t xml:space="preserve"> г.</w:t>
      </w:r>
    </w:p>
    <w:p w14:paraId="740530E2" w14:textId="77777777" w:rsidR="007B18C5" w:rsidRPr="00842A5D" w:rsidRDefault="007B18C5" w:rsidP="007B18C5">
      <w:pPr>
        <w:autoSpaceDE w:val="0"/>
        <w:autoSpaceDN w:val="0"/>
        <w:ind w:firstLine="720"/>
        <w:jc w:val="center"/>
        <w:rPr>
          <w:rFonts w:ascii="Arial" w:hAnsi="Arial" w:cs="Arial"/>
          <w:sz w:val="22"/>
          <w:szCs w:val="22"/>
        </w:rPr>
      </w:pPr>
    </w:p>
    <w:p w14:paraId="0631452B" w14:textId="5D62762D" w:rsidR="007A3614" w:rsidRPr="00842A5D" w:rsidRDefault="007A3614" w:rsidP="007A3614">
      <w:pPr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г. ______</w:t>
      </w:r>
      <w:r w:rsidR="00B97BE5" w:rsidRPr="00842A5D">
        <w:rPr>
          <w:rFonts w:ascii="Arial" w:hAnsi="Arial" w:cs="Arial"/>
          <w:sz w:val="22"/>
          <w:szCs w:val="22"/>
        </w:rPr>
        <w:tab/>
      </w:r>
      <w:r w:rsidR="00B97BE5" w:rsidRPr="00842A5D">
        <w:rPr>
          <w:rFonts w:ascii="Arial" w:hAnsi="Arial" w:cs="Arial"/>
          <w:sz w:val="22"/>
          <w:szCs w:val="22"/>
        </w:rPr>
        <w:tab/>
      </w:r>
      <w:r w:rsidR="00B97BE5" w:rsidRPr="00842A5D">
        <w:rPr>
          <w:rFonts w:ascii="Arial" w:hAnsi="Arial" w:cs="Arial"/>
          <w:sz w:val="22"/>
          <w:szCs w:val="22"/>
        </w:rPr>
        <w:tab/>
      </w:r>
      <w:r w:rsidR="00B97BE5" w:rsidRPr="00842A5D">
        <w:rPr>
          <w:rFonts w:ascii="Arial" w:hAnsi="Arial" w:cs="Arial"/>
          <w:sz w:val="22"/>
          <w:szCs w:val="22"/>
        </w:rPr>
        <w:tab/>
      </w:r>
      <w:r w:rsidR="00B97BE5" w:rsidRPr="00842A5D">
        <w:rPr>
          <w:rFonts w:ascii="Arial" w:hAnsi="Arial" w:cs="Arial"/>
          <w:sz w:val="22"/>
          <w:szCs w:val="22"/>
        </w:rPr>
        <w:tab/>
      </w:r>
      <w:r w:rsidR="00B97BE5" w:rsidRPr="00842A5D">
        <w:rPr>
          <w:rFonts w:ascii="Arial" w:hAnsi="Arial" w:cs="Arial"/>
          <w:sz w:val="22"/>
          <w:szCs w:val="22"/>
        </w:rPr>
        <w:tab/>
      </w:r>
      <w:r w:rsidR="00B97BE5" w:rsidRPr="00842A5D">
        <w:rPr>
          <w:rFonts w:ascii="Arial" w:hAnsi="Arial" w:cs="Arial"/>
          <w:sz w:val="22"/>
          <w:szCs w:val="22"/>
        </w:rPr>
        <w:tab/>
      </w:r>
      <w:r w:rsidR="00B97BE5" w:rsidRPr="00842A5D">
        <w:rPr>
          <w:rFonts w:ascii="Arial" w:hAnsi="Arial" w:cs="Arial"/>
          <w:sz w:val="22"/>
          <w:szCs w:val="22"/>
        </w:rPr>
        <w:tab/>
        <w:t>«___» ____________ 202</w:t>
      </w:r>
      <w:r w:rsidR="001F0711" w:rsidRPr="00842A5D">
        <w:rPr>
          <w:rFonts w:ascii="Arial" w:hAnsi="Arial" w:cs="Arial"/>
          <w:sz w:val="22"/>
          <w:szCs w:val="22"/>
        </w:rPr>
        <w:t>6</w:t>
      </w:r>
      <w:r w:rsidRPr="00842A5D">
        <w:rPr>
          <w:rFonts w:ascii="Arial" w:hAnsi="Arial" w:cs="Arial"/>
          <w:sz w:val="22"/>
          <w:szCs w:val="22"/>
        </w:rPr>
        <w:t xml:space="preserve"> г.</w:t>
      </w:r>
    </w:p>
    <w:p w14:paraId="2B3727DD" w14:textId="77777777" w:rsidR="007A3614" w:rsidRPr="00842A5D" w:rsidRDefault="007A3614" w:rsidP="007A3614">
      <w:pPr>
        <w:jc w:val="both"/>
        <w:rPr>
          <w:rFonts w:ascii="Arial" w:hAnsi="Arial" w:cs="Arial"/>
          <w:sz w:val="22"/>
          <w:szCs w:val="22"/>
        </w:rPr>
      </w:pPr>
    </w:p>
    <w:p w14:paraId="7E010753" w14:textId="37BE5846" w:rsidR="007A3614" w:rsidRPr="00842A5D" w:rsidRDefault="001F0711" w:rsidP="007A361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Налбандян </w:t>
      </w:r>
      <w:proofErr w:type="spellStart"/>
      <w:r w:rsidRPr="00842A5D">
        <w:rPr>
          <w:rFonts w:ascii="Arial" w:hAnsi="Arial" w:cs="Arial"/>
          <w:sz w:val="22"/>
          <w:szCs w:val="22"/>
        </w:rPr>
        <w:t>Фидан</w:t>
      </w:r>
      <w:proofErr w:type="spellEnd"/>
      <w:r w:rsidRPr="00842A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2A5D">
        <w:rPr>
          <w:rFonts w:ascii="Arial" w:hAnsi="Arial" w:cs="Arial"/>
          <w:sz w:val="22"/>
          <w:szCs w:val="22"/>
        </w:rPr>
        <w:t>Володяевна</w:t>
      </w:r>
      <w:proofErr w:type="spellEnd"/>
      <w:r w:rsidRPr="00842A5D">
        <w:rPr>
          <w:rFonts w:ascii="Arial" w:hAnsi="Arial" w:cs="Arial"/>
          <w:sz w:val="22"/>
          <w:szCs w:val="22"/>
        </w:rPr>
        <w:t xml:space="preserve"> (дата рождения: 30.01.1959 г., место рождения: город Ленинакан Республики Армения, ИНН 772619100583, адрес регистрации по месту жительства: г. Москва, г. Москва, п. </w:t>
      </w:r>
      <w:proofErr w:type="spellStart"/>
      <w:r w:rsidRPr="00842A5D">
        <w:rPr>
          <w:rFonts w:ascii="Arial" w:hAnsi="Arial" w:cs="Arial"/>
          <w:sz w:val="22"/>
          <w:szCs w:val="22"/>
        </w:rPr>
        <w:t>Мосрентген</w:t>
      </w:r>
      <w:proofErr w:type="spellEnd"/>
      <w:r w:rsidRPr="00842A5D">
        <w:rPr>
          <w:rFonts w:ascii="Arial" w:hAnsi="Arial" w:cs="Arial"/>
          <w:sz w:val="22"/>
          <w:szCs w:val="22"/>
        </w:rPr>
        <w:t xml:space="preserve">, д. Дудкино, тер. СНТ Круиз, Владение 163, стр. 1)  именуемая в дальнейшем «Продавец», в лице финансового управляющего </w:t>
      </w:r>
      <w:proofErr w:type="spellStart"/>
      <w:r w:rsidRPr="00842A5D">
        <w:rPr>
          <w:rFonts w:ascii="Arial" w:hAnsi="Arial" w:cs="Arial"/>
          <w:sz w:val="22"/>
          <w:szCs w:val="22"/>
        </w:rPr>
        <w:t>Марзиева</w:t>
      </w:r>
      <w:proofErr w:type="spellEnd"/>
      <w:r w:rsidRPr="00842A5D">
        <w:rPr>
          <w:rFonts w:ascii="Arial" w:hAnsi="Arial" w:cs="Arial"/>
          <w:sz w:val="22"/>
          <w:szCs w:val="22"/>
        </w:rPr>
        <w:t xml:space="preserve"> Тамерлана Борисовича (ИНН 772072169733), действующего на основании Решения Арбитражного суда города Москвы от 22.09.2025 по делу № А40-272414/2024, с одной стороны, и _________________, именуем__ (</w:t>
      </w:r>
      <w:proofErr w:type="spellStart"/>
      <w:r w:rsidRPr="00842A5D">
        <w:rPr>
          <w:rFonts w:ascii="Arial" w:hAnsi="Arial" w:cs="Arial"/>
          <w:sz w:val="22"/>
          <w:szCs w:val="22"/>
        </w:rPr>
        <w:t>ый</w:t>
      </w:r>
      <w:proofErr w:type="spellEnd"/>
      <w:r w:rsidRPr="00842A5D">
        <w:rPr>
          <w:rFonts w:ascii="Arial" w:hAnsi="Arial" w:cs="Arial"/>
          <w:sz w:val="22"/>
          <w:szCs w:val="22"/>
        </w:rPr>
        <w:t>/</w:t>
      </w:r>
      <w:proofErr w:type="spellStart"/>
      <w:r w:rsidRPr="00842A5D">
        <w:rPr>
          <w:rFonts w:ascii="Arial" w:hAnsi="Arial" w:cs="Arial"/>
          <w:sz w:val="22"/>
          <w:szCs w:val="22"/>
        </w:rPr>
        <w:t>ая</w:t>
      </w:r>
      <w:proofErr w:type="spellEnd"/>
      <w:r w:rsidRPr="00842A5D">
        <w:rPr>
          <w:rFonts w:ascii="Arial" w:hAnsi="Arial" w:cs="Arial"/>
          <w:sz w:val="22"/>
          <w:szCs w:val="22"/>
        </w:rPr>
        <w:t>/</w:t>
      </w:r>
      <w:proofErr w:type="spellStart"/>
      <w:r w:rsidRPr="00842A5D">
        <w:rPr>
          <w:rFonts w:ascii="Arial" w:hAnsi="Arial" w:cs="Arial"/>
          <w:sz w:val="22"/>
          <w:szCs w:val="22"/>
        </w:rPr>
        <w:t>ое</w:t>
      </w:r>
      <w:proofErr w:type="spellEnd"/>
      <w:r w:rsidRPr="00842A5D">
        <w:rPr>
          <w:rFonts w:ascii="Arial" w:hAnsi="Arial" w:cs="Arial"/>
          <w:sz w:val="22"/>
          <w:szCs w:val="22"/>
        </w:rPr>
        <w:t>) в дальнейшем «Покупатель», с другой стороны, вместе именуемые «Стороны»</w:t>
      </w:r>
      <w:r w:rsidR="00B97BE5" w:rsidRPr="00842A5D">
        <w:rPr>
          <w:rFonts w:ascii="Arial" w:hAnsi="Arial" w:cs="Arial"/>
          <w:sz w:val="22"/>
          <w:szCs w:val="22"/>
        </w:rPr>
        <w:t xml:space="preserve">, заключили настоящий </w:t>
      </w:r>
      <w:r w:rsidR="007A3614" w:rsidRPr="00842A5D">
        <w:rPr>
          <w:rFonts w:ascii="Arial" w:hAnsi="Arial" w:cs="Arial"/>
          <w:sz w:val="22"/>
          <w:szCs w:val="22"/>
        </w:rPr>
        <w:t>акт о нижеследующем:</w:t>
      </w:r>
    </w:p>
    <w:p w14:paraId="0882E448" w14:textId="77777777" w:rsidR="007B18C5" w:rsidRPr="00842A5D" w:rsidRDefault="007B18C5" w:rsidP="007A3614">
      <w:pPr>
        <w:pStyle w:val="1-21"/>
        <w:ind w:left="0"/>
        <w:jc w:val="both"/>
        <w:rPr>
          <w:rFonts w:ascii="Arial" w:hAnsi="Arial" w:cs="Arial"/>
          <w:sz w:val="22"/>
          <w:szCs w:val="22"/>
        </w:rPr>
      </w:pPr>
    </w:p>
    <w:p w14:paraId="207C4BA4" w14:textId="25565853" w:rsidR="007B18C5" w:rsidRPr="00842A5D" w:rsidRDefault="007B18C5" w:rsidP="007B18C5">
      <w:pPr>
        <w:pStyle w:val="1-21"/>
        <w:numPr>
          <w:ilvl w:val="0"/>
          <w:numId w:val="2"/>
        </w:numPr>
        <w:ind w:left="0"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Во испо</w:t>
      </w:r>
      <w:r w:rsidR="00042C9B" w:rsidRPr="00842A5D">
        <w:rPr>
          <w:rFonts w:ascii="Arial" w:hAnsi="Arial" w:cs="Arial"/>
          <w:sz w:val="22"/>
          <w:szCs w:val="22"/>
        </w:rPr>
        <w:t>лнение п. 2.1.2. Договора купли-</w:t>
      </w:r>
      <w:r w:rsidRPr="00842A5D">
        <w:rPr>
          <w:rFonts w:ascii="Arial" w:hAnsi="Arial" w:cs="Arial"/>
          <w:sz w:val="22"/>
          <w:szCs w:val="22"/>
        </w:rPr>
        <w:t xml:space="preserve">продажи </w:t>
      </w:r>
      <w:r w:rsidR="00D33FF8" w:rsidRPr="00842A5D">
        <w:rPr>
          <w:rFonts w:ascii="Arial" w:hAnsi="Arial" w:cs="Arial"/>
          <w:sz w:val="22"/>
          <w:szCs w:val="22"/>
        </w:rPr>
        <w:t xml:space="preserve">№ </w:t>
      </w:r>
      <w:r w:rsidRPr="00842A5D">
        <w:rPr>
          <w:rFonts w:ascii="Arial" w:hAnsi="Arial" w:cs="Arial"/>
          <w:sz w:val="22"/>
          <w:szCs w:val="22"/>
        </w:rPr>
        <w:t>от _</w:t>
      </w:r>
      <w:proofErr w:type="gramStart"/>
      <w:r w:rsidRPr="00842A5D">
        <w:rPr>
          <w:rFonts w:ascii="Arial" w:hAnsi="Arial" w:cs="Arial"/>
          <w:sz w:val="22"/>
          <w:szCs w:val="22"/>
        </w:rPr>
        <w:t>_._</w:t>
      </w:r>
      <w:proofErr w:type="gramEnd"/>
      <w:r w:rsidRPr="00842A5D">
        <w:rPr>
          <w:rFonts w:ascii="Arial" w:hAnsi="Arial" w:cs="Arial"/>
          <w:sz w:val="22"/>
          <w:szCs w:val="22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</w:t>
      </w:r>
      <w:r w:rsidR="00B97BE5" w:rsidRPr="00842A5D">
        <w:rPr>
          <w:rFonts w:ascii="Arial" w:hAnsi="Arial" w:cs="Arial"/>
          <w:sz w:val="22"/>
          <w:szCs w:val="22"/>
        </w:rPr>
        <w:t xml:space="preserve"> (далее по тексту – Имущество):</w:t>
      </w:r>
      <w:r w:rsidR="00CD106B" w:rsidRPr="00842A5D">
        <w:rPr>
          <w:rFonts w:ascii="Arial" w:hAnsi="Arial" w:cs="Arial"/>
          <w:sz w:val="22"/>
          <w:szCs w:val="22"/>
        </w:rPr>
        <w:t xml:space="preserve"> </w:t>
      </w:r>
      <w:r w:rsidR="001F0711" w:rsidRPr="00842A5D">
        <w:rPr>
          <w:rFonts w:ascii="Arial" w:hAnsi="Arial" w:cs="Arial"/>
          <w:b/>
          <w:sz w:val="22"/>
          <w:szCs w:val="22"/>
        </w:rPr>
        <w:t>____________________________.</w:t>
      </w:r>
    </w:p>
    <w:p w14:paraId="5B6E8FDE" w14:textId="77777777" w:rsidR="007B18C5" w:rsidRPr="00842A5D" w:rsidRDefault="007B18C5" w:rsidP="007B18C5">
      <w:pPr>
        <w:pStyle w:val="1-21"/>
        <w:numPr>
          <w:ilvl w:val="0"/>
          <w:numId w:val="2"/>
        </w:numPr>
        <w:ind w:left="0"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B9227D1" w14:textId="77777777" w:rsidR="007B18C5" w:rsidRPr="00842A5D" w:rsidRDefault="007B18C5" w:rsidP="007B18C5">
      <w:pPr>
        <w:pStyle w:val="1-21"/>
        <w:numPr>
          <w:ilvl w:val="0"/>
          <w:numId w:val="2"/>
        </w:numPr>
        <w:ind w:left="0"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>Претензий к состоянию передаваемого Имущества Покупатель не имеет.</w:t>
      </w:r>
    </w:p>
    <w:p w14:paraId="710E538A" w14:textId="77777777" w:rsidR="007B18C5" w:rsidRPr="00842A5D" w:rsidRDefault="007B18C5" w:rsidP="007B18C5">
      <w:pPr>
        <w:pStyle w:val="1-21"/>
        <w:numPr>
          <w:ilvl w:val="0"/>
          <w:numId w:val="2"/>
        </w:numPr>
        <w:ind w:left="0"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A3614" w:rsidRPr="00842A5D">
        <w:rPr>
          <w:rFonts w:ascii="Arial" w:hAnsi="Arial" w:cs="Arial"/>
          <w:sz w:val="22"/>
          <w:szCs w:val="22"/>
        </w:rPr>
        <w:t>сторонами настоящего</w:t>
      </w:r>
      <w:r w:rsidRPr="00842A5D">
        <w:rPr>
          <w:rFonts w:ascii="Arial" w:hAnsi="Arial" w:cs="Arial"/>
          <w:sz w:val="22"/>
          <w:szCs w:val="22"/>
        </w:rPr>
        <w:t xml:space="preserve"> акта.</w:t>
      </w:r>
    </w:p>
    <w:p w14:paraId="4DA7D46F" w14:textId="77777777" w:rsidR="007B18C5" w:rsidRPr="00842A5D" w:rsidRDefault="007B18C5" w:rsidP="007B18C5">
      <w:pPr>
        <w:pStyle w:val="1-21"/>
        <w:numPr>
          <w:ilvl w:val="0"/>
          <w:numId w:val="2"/>
        </w:numPr>
        <w:ind w:left="0"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842A5D">
        <w:rPr>
          <w:rFonts w:ascii="Arial" w:hAnsi="Arial" w:cs="Arial"/>
          <w:sz w:val="22"/>
          <w:szCs w:val="22"/>
        </w:rPr>
        <w:t xml:space="preserve">Настоящий акт составлен в трех экземплярах, </w:t>
      </w:r>
      <w:r w:rsidR="00C872D9" w:rsidRPr="00842A5D">
        <w:rPr>
          <w:rFonts w:ascii="Arial" w:hAnsi="Arial" w:cs="Arial"/>
          <w:sz w:val="22"/>
          <w:szCs w:val="22"/>
        </w:rPr>
        <w:t>имеющих одинаковую юридическую силу, по одному экземпляру для каждой из Сторон и один экземпляр для Управления Росреестра</w:t>
      </w:r>
      <w:r w:rsidRPr="00842A5D">
        <w:rPr>
          <w:rFonts w:ascii="Arial" w:hAnsi="Arial" w:cs="Arial"/>
          <w:sz w:val="22"/>
          <w:szCs w:val="22"/>
        </w:rPr>
        <w:t>.</w:t>
      </w:r>
    </w:p>
    <w:p w14:paraId="3A8D978B" w14:textId="77777777" w:rsidR="007B18C5" w:rsidRPr="00842A5D" w:rsidRDefault="007B18C5" w:rsidP="007B18C5">
      <w:pPr>
        <w:pStyle w:val="1-21"/>
        <w:ind w:left="709"/>
        <w:jc w:val="both"/>
        <w:outlineLvl w:val="0"/>
        <w:rPr>
          <w:rFonts w:ascii="Arial" w:hAnsi="Arial" w:cs="Arial"/>
          <w:sz w:val="22"/>
          <w:szCs w:val="22"/>
        </w:rPr>
      </w:pPr>
    </w:p>
    <w:p w14:paraId="64FB7494" w14:textId="77777777" w:rsidR="007B18C5" w:rsidRPr="00842A5D" w:rsidRDefault="007B18C5" w:rsidP="007B18C5">
      <w:pPr>
        <w:pStyle w:val="1-2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4"/>
        <w:gridCol w:w="4425"/>
      </w:tblGrid>
      <w:tr w:rsidR="00D33FF8" w:rsidRPr="00842A5D" w14:paraId="7AB1521C" w14:textId="77777777" w:rsidTr="00D33FF8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43DBD" w14:textId="77777777" w:rsidR="007A3614" w:rsidRPr="00842A5D" w:rsidRDefault="007A3614" w:rsidP="001E73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14BAF" w14:textId="77777777" w:rsidR="007A3614" w:rsidRPr="00842A5D" w:rsidRDefault="007A3614" w:rsidP="001E73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Покупатель</w:t>
            </w:r>
          </w:p>
        </w:tc>
      </w:tr>
      <w:tr w:rsidR="00D33FF8" w:rsidRPr="00842A5D" w14:paraId="3751AD41" w14:textId="77777777" w:rsidTr="00D33FF8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72D8D" w14:textId="77777777" w:rsidR="00842A5D" w:rsidRPr="00842A5D" w:rsidRDefault="00842A5D" w:rsidP="00842A5D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Налбандян </w:t>
            </w:r>
            <w:proofErr w:type="spellStart"/>
            <w:r w:rsidRPr="00842A5D">
              <w:rPr>
                <w:rFonts w:ascii="Arial" w:hAnsi="Arial" w:cs="Arial"/>
                <w:sz w:val="22"/>
                <w:szCs w:val="22"/>
              </w:rPr>
              <w:t>Фидан</w:t>
            </w:r>
            <w:proofErr w:type="spellEnd"/>
            <w:r w:rsidRPr="00842A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A5D">
              <w:rPr>
                <w:rFonts w:ascii="Arial" w:hAnsi="Arial" w:cs="Arial"/>
                <w:sz w:val="22"/>
                <w:szCs w:val="22"/>
              </w:rPr>
              <w:t>Володяевна</w:t>
            </w:r>
            <w:proofErr w:type="spellEnd"/>
            <w:r w:rsidRPr="00842A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1B5CAF" w14:textId="77777777" w:rsidR="00842A5D" w:rsidRPr="00842A5D" w:rsidRDefault="00842A5D" w:rsidP="00842A5D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дата рождения: 30.01.1959 г., </w:t>
            </w:r>
          </w:p>
          <w:p w14:paraId="04BF4CC4" w14:textId="77777777" w:rsidR="00842A5D" w:rsidRPr="00842A5D" w:rsidRDefault="00842A5D" w:rsidP="00842A5D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место рождения: город Ленинакан Республики Армения, </w:t>
            </w:r>
          </w:p>
          <w:p w14:paraId="39F0AE9B" w14:textId="77777777" w:rsidR="00842A5D" w:rsidRPr="00842A5D" w:rsidRDefault="00842A5D" w:rsidP="00842A5D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ИНН 772619100583, </w:t>
            </w:r>
          </w:p>
          <w:p w14:paraId="61673B03" w14:textId="77777777" w:rsidR="00842A5D" w:rsidRPr="00842A5D" w:rsidRDefault="00842A5D" w:rsidP="00842A5D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адрес регистрации по месту жительства: г. Москва, г. Москва, п. </w:t>
            </w:r>
            <w:proofErr w:type="spellStart"/>
            <w:r w:rsidRPr="00842A5D">
              <w:rPr>
                <w:rFonts w:ascii="Arial" w:hAnsi="Arial" w:cs="Arial"/>
                <w:sz w:val="22"/>
                <w:szCs w:val="22"/>
              </w:rPr>
              <w:t>Мосрентген</w:t>
            </w:r>
            <w:proofErr w:type="spellEnd"/>
            <w:r w:rsidRPr="00842A5D">
              <w:rPr>
                <w:rFonts w:ascii="Arial" w:hAnsi="Arial" w:cs="Arial"/>
                <w:sz w:val="22"/>
                <w:szCs w:val="22"/>
              </w:rPr>
              <w:t xml:space="preserve">, д. Дудкино, тер. СНТ Круиз, Владение 163, стр. 1 </w:t>
            </w:r>
          </w:p>
          <w:p w14:paraId="504FBF9A" w14:textId="77777777" w:rsidR="00842A5D" w:rsidRPr="00842A5D" w:rsidRDefault="00842A5D" w:rsidP="00842A5D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Банковские реквизиты: </w:t>
            </w:r>
          </w:p>
          <w:p w14:paraId="1E7644CC" w14:textId="17C4F93E" w:rsidR="00842A5D" w:rsidRPr="00842A5D" w:rsidRDefault="00842A5D" w:rsidP="00842A5D">
            <w:pPr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Р/с _________________</w:t>
            </w:r>
          </w:p>
          <w:p w14:paraId="3A3A1562" w14:textId="488098C4" w:rsidR="00842A5D" w:rsidRPr="00842A5D" w:rsidRDefault="00842A5D" w:rsidP="00842A5D">
            <w:pPr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в ___________________</w:t>
            </w:r>
          </w:p>
          <w:p w14:paraId="6153312F" w14:textId="2FDF5761" w:rsidR="00842A5D" w:rsidRPr="00842A5D" w:rsidRDefault="00842A5D" w:rsidP="00842A5D">
            <w:pPr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К/с __________________</w:t>
            </w:r>
          </w:p>
          <w:p w14:paraId="0C221755" w14:textId="7AEA812F" w:rsidR="00B97BE5" w:rsidRPr="00842A5D" w:rsidRDefault="00842A5D" w:rsidP="00842A5D">
            <w:pPr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БИК _______</w:t>
            </w:r>
          </w:p>
          <w:p w14:paraId="12E5DB2B" w14:textId="77777777" w:rsidR="007A3614" w:rsidRPr="00842A5D" w:rsidRDefault="007A3614" w:rsidP="00D33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5B872" w14:textId="77777777" w:rsidR="007A3614" w:rsidRPr="00842A5D" w:rsidRDefault="007A3614" w:rsidP="00D33FF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FF8" w:rsidRPr="00842A5D" w14:paraId="6B633092" w14:textId="77777777" w:rsidTr="00D33FF8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06729" w14:textId="77777777" w:rsidR="00C872D9" w:rsidRPr="00842A5D" w:rsidRDefault="00C872D9" w:rsidP="00C872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A3273DA" w14:textId="7703C5CF" w:rsidR="00C872D9" w:rsidRPr="00842A5D" w:rsidRDefault="001F0711" w:rsidP="00C872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Финансовый</w:t>
            </w:r>
            <w:r w:rsidR="00C872D9" w:rsidRPr="00842A5D">
              <w:rPr>
                <w:rFonts w:ascii="Arial" w:hAnsi="Arial" w:cs="Arial"/>
                <w:sz w:val="22"/>
                <w:szCs w:val="22"/>
              </w:rPr>
              <w:t xml:space="preserve"> управляющий</w:t>
            </w:r>
          </w:p>
          <w:p w14:paraId="34480CE5" w14:textId="09531F8D" w:rsidR="007A3614" w:rsidRPr="00842A5D" w:rsidRDefault="00C872D9" w:rsidP="00C872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 xml:space="preserve">______________________ </w:t>
            </w:r>
            <w:r w:rsidR="001F0711" w:rsidRPr="00842A5D">
              <w:rPr>
                <w:rFonts w:ascii="Arial" w:hAnsi="Arial" w:cs="Arial"/>
                <w:sz w:val="22"/>
                <w:szCs w:val="22"/>
              </w:rPr>
              <w:t>Т</w:t>
            </w:r>
            <w:r w:rsidRPr="00842A5D">
              <w:rPr>
                <w:rFonts w:ascii="Arial" w:hAnsi="Arial" w:cs="Arial"/>
                <w:sz w:val="22"/>
                <w:szCs w:val="22"/>
              </w:rPr>
              <w:t>.</w:t>
            </w:r>
            <w:r w:rsidR="001F0711" w:rsidRPr="00842A5D">
              <w:rPr>
                <w:rFonts w:ascii="Arial" w:hAnsi="Arial" w:cs="Arial"/>
                <w:sz w:val="22"/>
                <w:szCs w:val="22"/>
              </w:rPr>
              <w:t>Б</w:t>
            </w:r>
            <w:r w:rsidRPr="00842A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1F0711" w:rsidRPr="00842A5D">
              <w:rPr>
                <w:rFonts w:ascii="Arial" w:hAnsi="Arial" w:cs="Arial"/>
                <w:sz w:val="22"/>
                <w:szCs w:val="22"/>
              </w:rPr>
              <w:t>Марзиев</w:t>
            </w:r>
            <w:proofErr w:type="spellEnd"/>
          </w:p>
          <w:p w14:paraId="1C933183" w14:textId="66C87BF3" w:rsidR="001F0711" w:rsidRPr="00842A5D" w:rsidRDefault="001F0711" w:rsidP="00C872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F34B9" w14:textId="77777777" w:rsidR="007A3614" w:rsidRPr="00842A5D" w:rsidRDefault="007A3614" w:rsidP="00D33FF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F677A5" w14:textId="77777777" w:rsidR="007A3614" w:rsidRPr="00842A5D" w:rsidRDefault="007A3614" w:rsidP="00D33FF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58D800" w14:textId="77777777" w:rsidR="007A3614" w:rsidRPr="00842A5D" w:rsidRDefault="007A3614" w:rsidP="00D33FF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A5D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574B3033" w14:textId="77777777" w:rsidR="007B18C5" w:rsidRPr="00842A5D" w:rsidRDefault="007B18C5" w:rsidP="007B18C5">
      <w:pPr>
        <w:rPr>
          <w:rFonts w:ascii="Arial" w:hAnsi="Arial" w:cs="Arial"/>
          <w:sz w:val="22"/>
          <w:szCs w:val="22"/>
        </w:rPr>
      </w:pPr>
    </w:p>
    <w:p w14:paraId="7A84F09C" w14:textId="77777777" w:rsidR="00CE4B37" w:rsidRPr="00842A5D" w:rsidRDefault="00CE4B37">
      <w:pPr>
        <w:rPr>
          <w:rFonts w:ascii="Arial" w:hAnsi="Arial" w:cs="Arial"/>
          <w:sz w:val="22"/>
          <w:szCs w:val="22"/>
        </w:rPr>
      </w:pPr>
    </w:p>
    <w:sectPr w:rsidR="00CE4B37" w:rsidRPr="00842A5D" w:rsidSect="007A36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441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6666E"/>
    <w:multiLevelType w:val="multilevel"/>
    <w:tmpl w:val="B584F8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8576B"/>
    <w:multiLevelType w:val="multilevel"/>
    <w:tmpl w:val="BB540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2C9B"/>
    <w:rsid w:val="0007403E"/>
    <w:rsid w:val="00081981"/>
    <w:rsid w:val="00095AF9"/>
    <w:rsid w:val="000A71E4"/>
    <w:rsid w:val="000E7E8A"/>
    <w:rsid w:val="000F0DC0"/>
    <w:rsid w:val="00106842"/>
    <w:rsid w:val="00117E5C"/>
    <w:rsid w:val="001C7F7A"/>
    <w:rsid w:val="001E7354"/>
    <w:rsid w:val="001F0711"/>
    <w:rsid w:val="00232FA3"/>
    <w:rsid w:val="0023545D"/>
    <w:rsid w:val="00296BF5"/>
    <w:rsid w:val="002A3D5D"/>
    <w:rsid w:val="002B2C5A"/>
    <w:rsid w:val="003E0C00"/>
    <w:rsid w:val="0046686D"/>
    <w:rsid w:val="0049059C"/>
    <w:rsid w:val="004F3DA5"/>
    <w:rsid w:val="0057643B"/>
    <w:rsid w:val="005B5C85"/>
    <w:rsid w:val="00614239"/>
    <w:rsid w:val="00633086"/>
    <w:rsid w:val="006C0BDC"/>
    <w:rsid w:val="0072577A"/>
    <w:rsid w:val="00745414"/>
    <w:rsid w:val="007A3614"/>
    <w:rsid w:val="007B18C5"/>
    <w:rsid w:val="00803A5A"/>
    <w:rsid w:val="00842A5D"/>
    <w:rsid w:val="008A4210"/>
    <w:rsid w:val="008A6D5D"/>
    <w:rsid w:val="008C3FF4"/>
    <w:rsid w:val="008C49EB"/>
    <w:rsid w:val="009174A2"/>
    <w:rsid w:val="00943213"/>
    <w:rsid w:val="009E38F7"/>
    <w:rsid w:val="009F119A"/>
    <w:rsid w:val="009F402A"/>
    <w:rsid w:val="009F741A"/>
    <w:rsid w:val="00AB5424"/>
    <w:rsid w:val="00AF4B2C"/>
    <w:rsid w:val="00B53D9F"/>
    <w:rsid w:val="00B73E04"/>
    <w:rsid w:val="00B97BE5"/>
    <w:rsid w:val="00C653A0"/>
    <w:rsid w:val="00C872D9"/>
    <w:rsid w:val="00C908F3"/>
    <w:rsid w:val="00CA5028"/>
    <w:rsid w:val="00CC7772"/>
    <w:rsid w:val="00CD106B"/>
    <w:rsid w:val="00CE4B37"/>
    <w:rsid w:val="00D33FF8"/>
    <w:rsid w:val="00D554D6"/>
    <w:rsid w:val="00D76A3F"/>
    <w:rsid w:val="00DE37E4"/>
    <w:rsid w:val="00EA1C82"/>
    <w:rsid w:val="00EB49A8"/>
    <w:rsid w:val="00F7696A"/>
    <w:rsid w:val="00FD693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8366"/>
  <w15:chartTrackingRefBased/>
  <w15:docId w15:val="{5A8F9FD1-30DE-4A57-9104-1F1C7E01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E5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7B18C5"/>
    <w:pPr>
      <w:ind w:left="720"/>
      <w:contextualSpacing/>
    </w:pPr>
  </w:style>
  <w:style w:type="character" w:styleId="a3">
    <w:name w:val="Hyperlink"/>
    <w:uiPriority w:val="99"/>
    <w:semiHidden/>
    <w:unhideWhenUsed/>
    <w:rsid w:val="00FD6939"/>
    <w:rPr>
      <w:color w:val="0000FF"/>
      <w:u w:val="single"/>
    </w:rPr>
  </w:style>
  <w:style w:type="paragraph" w:styleId="a4">
    <w:name w:val="header"/>
    <w:basedOn w:val="a"/>
    <w:link w:val="a5"/>
    <w:rsid w:val="002B2C5A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5">
    <w:name w:val="Верхний колонтитул Знак"/>
    <w:link w:val="a4"/>
    <w:rsid w:val="002B2C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985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683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Links>
    <vt:vector size="24" baseType="variant">
      <vt:variant>
        <vt:i4>524370</vt:i4>
      </vt:variant>
      <vt:variant>
        <vt:i4>9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524370</vt:i4>
      </vt:variant>
      <vt:variant>
        <vt:i4>6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524370</vt:i4>
      </vt:variant>
      <vt:variant>
        <vt:i4>3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Fel.A</dc:creator>
  <cp:keywords/>
  <cp:lastModifiedBy>София</cp:lastModifiedBy>
  <cp:revision>2</cp:revision>
  <dcterms:created xsi:type="dcterms:W3CDTF">2026-05-25T20:06:00Z</dcterms:created>
  <dcterms:modified xsi:type="dcterms:W3CDTF">2026-05-25T20:06:00Z</dcterms:modified>
</cp:coreProperties>
</file>