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B93E" w14:textId="77777777" w:rsidR="00ED5FAC" w:rsidRPr="00E56461" w:rsidRDefault="00F82787" w:rsidP="000C2206">
      <w:pPr>
        <w:jc w:val="center"/>
        <w:rPr>
          <w:rFonts w:eastAsia="Calibri"/>
          <w:b/>
          <w:color w:val="0D0D0D" w:themeColor="text1" w:themeTint="F2"/>
          <w:sz w:val="23"/>
          <w:szCs w:val="23"/>
        </w:rPr>
      </w:pPr>
      <w:r w:rsidRPr="00E56461">
        <w:rPr>
          <w:rFonts w:eastAsia="Calibri"/>
          <w:b/>
          <w:color w:val="0D0D0D" w:themeColor="text1" w:themeTint="F2"/>
          <w:sz w:val="23"/>
          <w:szCs w:val="23"/>
        </w:rPr>
        <w:t xml:space="preserve">ДОГОВОР КУПЛИ-ПРОДАЖИ № </w:t>
      </w:r>
      <w:r w:rsidR="00D413FA" w:rsidRPr="00E56461">
        <w:rPr>
          <w:rFonts w:eastAsia="Calibri"/>
          <w:b/>
          <w:color w:val="0D0D0D" w:themeColor="text1" w:themeTint="F2"/>
          <w:sz w:val="23"/>
          <w:szCs w:val="23"/>
        </w:rPr>
        <w:t>__</w:t>
      </w:r>
    </w:p>
    <w:p w14:paraId="7C654DAC" w14:textId="77777777" w:rsidR="00D52689" w:rsidRPr="00E56461" w:rsidRDefault="00D52689" w:rsidP="000C2206">
      <w:pPr>
        <w:rPr>
          <w:rFonts w:eastAsia="Calibri"/>
          <w:color w:val="0D0D0D" w:themeColor="text1" w:themeTint="F2"/>
          <w:sz w:val="23"/>
          <w:szCs w:val="23"/>
        </w:rPr>
      </w:pPr>
    </w:p>
    <w:p w14:paraId="5561AAA2" w14:textId="574F5FE8" w:rsidR="00ED5FAC" w:rsidRPr="00E56461" w:rsidRDefault="00ED5FAC" w:rsidP="000C2206">
      <w:pPr>
        <w:rPr>
          <w:rFonts w:eastAsia="Calibri"/>
          <w:color w:val="0D0D0D" w:themeColor="text1" w:themeTint="F2"/>
          <w:sz w:val="23"/>
          <w:szCs w:val="23"/>
        </w:rPr>
      </w:pPr>
      <w:r w:rsidRPr="00E56461">
        <w:rPr>
          <w:rFonts w:eastAsia="Calibri"/>
          <w:color w:val="0D0D0D" w:themeColor="text1" w:themeTint="F2"/>
          <w:sz w:val="23"/>
          <w:szCs w:val="23"/>
        </w:rPr>
        <w:t>г. Омск</w:t>
      </w:r>
      <w:r w:rsidRPr="00E56461">
        <w:rPr>
          <w:rFonts w:eastAsia="Calibri"/>
          <w:color w:val="0D0D0D" w:themeColor="text1" w:themeTint="F2"/>
          <w:sz w:val="23"/>
          <w:szCs w:val="23"/>
        </w:rPr>
        <w:tab/>
      </w:r>
      <w:r w:rsidRPr="00E56461">
        <w:rPr>
          <w:rFonts w:eastAsia="Calibri"/>
          <w:color w:val="0D0D0D" w:themeColor="text1" w:themeTint="F2"/>
          <w:sz w:val="23"/>
          <w:szCs w:val="23"/>
        </w:rPr>
        <w:tab/>
      </w:r>
      <w:r w:rsidRPr="00E56461">
        <w:rPr>
          <w:rFonts w:eastAsia="Calibri"/>
          <w:color w:val="0D0D0D" w:themeColor="text1" w:themeTint="F2"/>
          <w:sz w:val="23"/>
          <w:szCs w:val="23"/>
        </w:rPr>
        <w:tab/>
      </w:r>
      <w:r w:rsidRPr="00E56461">
        <w:rPr>
          <w:rFonts w:eastAsia="Calibri"/>
          <w:color w:val="0D0D0D" w:themeColor="text1" w:themeTint="F2"/>
          <w:sz w:val="23"/>
          <w:szCs w:val="23"/>
        </w:rPr>
        <w:tab/>
      </w:r>
      <w:r w:rsidRPr="00E56461">
        <w:rPr>
          <w:rFonts w:eastAsia="Calibri"/>
          <w:color w:val="0D0D0D" w:themeColor="text1" w:themeTint="F2"/>
          <w:sz w:val="23"/>
          <w:szCs w:val="23"/>
        </w:rPr>
        <w:tab/>
      </w:r>
      <w:r w:rsidRPr="00E56461">
        <w:rPr>
          <w:rFonts w:eastAsia="Calibri"/>
          <w:color w:val="0D0D0D" w:themeColor="text1" w:themeTint="F2"/>
          <w:sz w:val="23"/>
          <w:szCs w:val="23"/>
        </w:rPr>
        <w:tab/>
      </w:r>
      <w:r w:rsidRPr="00E56461">
        <w:rPr>
          <w:rFonts w:eastAsia="Calibri"/>
          <w:color w:val="0D0D0D" w:themeColor="text1" w:themeTint="F2"/>
          <w:sz w:val="23"/>
          <w:szCs w:val="23"/>
        </w:rPr>
        <w:tab/>
        <w:t xml:space="preserve">      </w:t>
      </w:r>
      <w:r w:rsidRPr="00E56461">
        <w:rPr>
          <w:rFonts w:eastAsia="Calibri"/>
          <w:color w:val="0D0D0D" w:themeColor="text1" w:themeTint="F2"/>
          <w:sz w:val="23"/>
          <w:szCs w:val="23"/>
        </w:rPr>
        <w:tab/>
        <w:t xml:space="preserve">         </w:t>
      </w:r>
      <w:proofErr w:type="gramStart"/>
      <w:r w:rsidRPr="00E56461">
        <w:rPr>
          <w:rFonts w:eastAsia="Calibri"/>
          <w:color w:val="0D0D0D" w:themeColor="text1" w:themeTint="F2"/>
          <w:sz w:val="23"/>
          <w:szCs w:val="23"/>
        </w:rPr>
        <w:t xml:space="preserve">   «</w:t>
      </w:r>
      <w:proofErr w:type="gramEnd"/>
      <w:r w:rsidR="001D63B6" w:rsidRPr="00E56461">
        <w:rPr>
          <w:rFonts w:eastAsia="Calibri"/>
          <w:color w:val="0D0D0D" w:themeColor="text1" w:themeTint="F2"/>
          <w:sz w:val="23"/>
          <w:szCs w:val="23"/>
        </w:rPr>
        <w:t>__</w:t>
      </w:r>
      <w:r w:rsidRPr="00E56461">
        <w:rPr>
          <w:rFonts w:eastAsia="Calibri"/>
          <w:color w:val="0D0D0D" w:themeColor="text1" w:themeTint="F2"/>
          <w:sz w:val="23"/>
          <w:szCs w:val="23"/>
        </w:rPr>
        <w:t xml:space="preserve">» </w:t>
      </w:r>
      <w:r w:rsidR="001D63B6" w:rsidRPr="00E56461">
        <w:rPr>
          <w:rFonts w:eastAsia="Calibri"/>
          <w:color w:val="0D0D0D" w:themeColor="text1" w:themeTint="F2"/>
          <w:sz w:val="23"/>
          <w:szCs w:val="23"/>
        </w:rPr>
        <w:t>___</w:t>
      </w:r>
      <w:r w:rsidR="007C41B0" w:rsidRPr="00E56461">
        <w:rPr>
          <w:rFonts w:eastAsia="Calibri"/>
          <w:color w:val="0D0D0D" w:themeColor="text1" w:themeTint="F2"/>
          <w:sz w:val="23"/>
          <w:szCs w:val="23"/>
        </w:rPr>
        <w:t>__</w:t>
      </w:r>
      <w:r w:rsidR="001D63B6" w:rsidRPr="00E56461">
        <w:rPr>
          <w:rFonts w:eastAsia="Calibri"/>
          <w:color w:val="0D0D0D" w:themeColor="text1" w:themeTint="F2"/>
          <w:sz w:val="23"/>
          <w:szCs w:val="23"/>
        </w:rPr>
        <w:t>___</w:t>
      </w:r>
      <w:r w:rsidRPr="00E56461">
        <w:rPr>
          <w:rFonts w:eastAsia="Calibri"/>
          <w:color w:val="0D0D0D" w:themeColor="text1" w:themeTint="F2"/>
          <w:sz w:val="23"/>
          <w:szCs w:val="23"/>
        </w:rPr>
        <w:t xml:space="preserve"> 20</w:t>
      </w:r>
      <w:r w:rsidR="00C86D81" w:rsidRPr="00E56461">
        <w:rPr>
          <w:rFonts w:eastAsia="Calibri"/>
          <w:color w:val="0D0D0D" w:themeColor="text1" w:themeTint="F2"/>
          <w:sz w:val="23"/>
          <w:szCs w:val="23"/>
        </w:rPr>
        <w:t>2</w:t>
      </w:r>
      <w:r w:rsidR="00BA0D56" w:rsidRPr="00E56461">
        <w:rPr>
          <w:rFonts w:eastAsia="Calibri"/>
          <w:color w:val="0D0D0D" w:themeColor="text1" w:themeTint="F2"/>
          <w:sz w:val="23"/>
          <w:szCs w:val="23"/>
        </w:rPr>
        <w:t>__</w:t>
      </w:r>
      <w:r w:rsidRPr="00E56461">
        <w:rPr>
          <w:rFonts w:eastAsia="Calibri"/>
          <w:color w:val="0D0D0D" w:themeColor="text1" w:themeTint="F2"/>
          <w:sz w:val="23"/>
          <w:szCs w:val="23"/>
        </w:rPr>
        <w:t xml:space="preserve"> г.</w:t>
      </w:r>
    </w:p>
    <w:p w14:paraId="1EDBD91A" w14:textId="77777777" w:rsidR="00ED5FAC" w:rsidRPr="00E56461" w:rsidRDefault="00ED5FAC" w:rsidP="000C2206">
      <w:pPr>
        <w:ind w:firstLine="540"/>
        <w:jc w:val="both"/>
        <w:rPr>
          <w:rFonts w:eastAsia="Calibri"/>
          <w:color w:val="0D0D0D" w:themeColor="text1" w:themeTint="F2"/>
          <w:sz w:val="23"/>
          <w:szCs w:val="23"/>
        </w:rPr>
      </w:pPr>
    </w:p>
    <w:p w14:paraId="5C0BD427" w14:textId="13043614" w:rsidR="009222AE" w:rsidRPr="00E56461" w:rsidRDefault="004E5CA8" w:rsidP="004E5CA8">
      <w:pPr>
        <w:ind w:firstLine="540"/>
        <w:jc w:val="both"/>
        <w:rPr>
          <w:color w:val="0D0D0D" w:themeColor="text1" w:themeTint="F2"/>
          <w:sz w:val="23"/>
          <w:szCs w:val="23"/>
        </w:rPr>
      </w:pPr>
      <w:bookmarkStart w:id="0" w:name="_Hlk205976301"/>
      <w:proofErr w:type="spellStart"/>
      <w:r w:rsidRPr="00E56461">
        <w:rPr>
          <w:b/>
          <w:bCs/>
          <w:color w:val="0D0D0D" w:themeColor="text1" w:themeTint="F2"/>
          <w:sz w:val="23"/>
          <w:szCs w:val="23"/>
        </w:rPr>
        <w:t>Ашихмин</w:t>
      </w:r>
      <w:r w:rsidRPr="00E56461">
        <w:rPr>
          <w:b/>
          <w:bCs/>
          <w:color w:val="0D0D0D" w:themeColor="text1" w:themeTint="F2"/>
          <w:sz w:val="23"/>
          <w:szCs w:val="23"/>
        </w:rPr>
        <w:t>а</w:t>
      </w:r>
      <w:proofErr w:type="spellEnd"/>
      <w:r w:rsidRPr="00E56461">
        <w:rPr>
          <w:b/>
          <w:bCs/>
          <w:color w:val="0D0D0D" w:themeColor="text1" w:themeTint="F2"/>
          <w:sz w:val="23"/>
          <w:szCs w:val="23"/>
        </w:rPr>
        <w:t xml:space="preserve"> Ольг</w:t>
      </w:r>
      <w:r w:rsidRPr="00E56461">
        <w:rPr>
          <w:b/>
          <w:bCs/>
          <w:color w:val="0D0D0D" w:themeColor="text1" w:themeTint="F2"/>
          <w:sz w:val="23"/>
          <w:szCs w:val="23"/>
        </w:rPr>
        <w:t xml:space="preserve">а </w:t>
      </w:r>
      <w:r w:rsidRPr="00E56461">
        <w:rPr>
          <w:b/>
          <w:bCs/>
          <w:color w:val="0D0D0D" w:themeColor="text1" w:themeTint="F2"/>
          <w:sz w:val="23"/>
          <w:szCs w:val="23"/>
        </w:rPr>
        <w:t>Юрьевн</w:t>
      </w:r>
      <w:r w:rsidRPr="00E56461">
        <w:rPr>
          <w:b/>
          <w:bCs/>
          <w:color w:val="0D0D0D" w:themeColor="text1" w:themeTint="F2"/>
          <w:sz w:val="23"/>
          <w:szCs w:val="23"/>
        </w:rPr>
        <w:t>а</w:t>
      </w:r>
      <w:r w:rsidR="00590180" w:rsidRPr="00E56461">
        <w:rPr>
          <w:color w:val="0D0D0D" w:themeColor="text1" w:themeTint="F2"/>
          <w:sz w:val="23"/>
          <w:szCs w:val="23"/>
        </w:rPr>
        <w:t xml:space="preserve"> (14.09.1984 года рождения, место рождения: с. Шипуново Крутинского р-на Омской обл., ИНН 551801644861, СНИЛС 107-272-440 32, адрес регистрации: 646136, Омская обл., Крутинский р-н, с. Шипуново, ул. Набережная)</w:t>
      </w:r>
      <w:bookmarkEnd w:id="0"/>
      <w:r w:rsidR="00FC33BB" w:rsidRPr="00E56461">
        <w:rPr>
          <w:color w:val="0D0D0D" w:themeColor="text1" w:themeTint="F2"/>
          <w:sz w:val="23"/>
          <w:szCs w:val="23"/>
        </w:rPr>
        <w:t>,</w:t>
      </w:r>
      <w:r w:rsidR="009222AE" w:rsidRPr="00E56461">
        <w:rPr>
          <w:b/>
          <w:bCs/>
          <w:color w:val="0D0D0D" w:themeColor="text1" w:themeTint="F2"/>
          <w:sz w:val="23"/>
          <w:szCs w:val="23"/>
        </w:rPr>
        <w:t xml:space="preserve"> </w:t>
      </w:r>
      <w:r w:rsidR="00C86D81" w:rsidRPr="00E56461">
        <w:rPr>
          <w:rFonts w:eastAsia="Calibri"/>
          <w:color w:val="0D0D0D" w:themeColor="text1" w:themeTint="F2"/>
          <w:sz w:val="23"/>
          <w:szCs w:val="23"/>
        </w:rPr>
        <w:t>именуем</w:t>
      </w:r>
      <w:r w:rsidR="00497DB9" w:rsidRPr="00E56461">
        <w:rPr>
          <w:rFonts w:eastAsia="Calibri"/>
          <w:color w:val="0D0D0D" w:themeColor="text1" w:themeTint="F2"/>
          <w:sz w:val="23"/>
          <w:szCs w:val="23"/>
        </w:rPr>
        <w:t>ая</w:t>
      </w:r>
      <w:r w:rsidR="00BB6A1D" w:rsidRPr="00E56461">
        <w:rPr>
          <w:rFonts w:eastAsia="Calibri"/>
          <w:color w:val="0D0D0D" w:themeColor="text1" w:themeTint="F2"/>
          <w:sz w:val="23"/>
          <w:szCs w:val="23"/>
        </w:rPr>
        <w:t xml:space="preserve"> </w:t>
      </w:r>
      <w:r w:rsidR="00C86D81" w:rsidRPr="00E56461">
        <w:rPr>
          <w:rFonts w:eastAsia="Calibri"/>
          <w:color w:val="0D0D0D" w:themeColor="text1" w:themeTint="F2"/>
          <w:sz w:val="23"/>
          <w:szCs w:val="23"/>
        </w:rPr>
        <w:t xml:space="preserve">в дальнейшем </w:t>
      </w:r>
      <w:r w:rsidR="00C86D81" w:rsidRPr="00E56461">
        <w:rPr>
          <w:rFonts w:eastAsia="Calibri"/>
          <w:b/>
          <w:bCs/>
          <w:color w:val="0D0D0D" w:themeColor="text1" w:themeTint="F2"/>
          <w:sz w:val="23"/>
          <w:szCs w:val="23"/>
        </w:rPr>
        <w:t>«Продавец»</w:t>
      </w:r>
      <w:r w:rsidR="00C86D81" w:rsidRPr="00E56461">
        <w:rPr>
          <w:rFonts w:eastAsia="Calibri"/>
          <w:color w:val="0D0D0D" w:themeColor="text1" w:themeTint="F2"/>
          <w:sz w:val="23"/>
          <w:szCs w:val="23"/>
        </w:rPr>
        <w:t xml:space="preserve">, в лице финансового управляющего </w:t>
      </w:r>
      <w:proofErr w:type="spellStart"/>
      <w:r w:rsidR="00C86D81" w:rsidRPr="00E56461">
        <w:rPr>
          <w:rFonts w:eastAsia="Calibri"/>
          <w:color w:val="0D0D0D" w:themeColor="text1" w:themeTint="F2"/>
          <w:sz w:val="23"/>
          <w:szCs w:val="23"/>
        </w:rPr>
        <w:t>Лепешонкова</w:t>
      </w:r>
      <w:proofErr w:type="spellEnd"/>
      <w:r w:rsidR="00C86D81" w:rsidRPr="00E56461">
        <w:rPr>
          <w:rFonts w:eastAsia="Calibri"/>
          <w:b/>
          <w:color w:val="0D0D0D" w:themeColor="text1" w:themeTint="F2"/>
          <w:sz w:val="23"/>
          <w:szCs w:val="23"/>
        </w:rPr>
        <w:t xml:space="preserve"> </w:t>
      </w:r>
      <w:r w:rsidR="00C86D81" w:rsidRPr="00E56461">
        <w:rPr>
          <w:rFonts w:eastAsia="Calibri"/>
          <w:color w:val="0D0D0D" w:themeColor="text1" w:themeTint="F2"/>
          <w:sz w:val="23"/>
          <w:szCs w:val="23"/>
        </w:rPr>
        <w:t>Сергея Александровича</w:t>
      </w:r>
      <w:r w:rsidR="00C86D81" w:rsidRPr="00E56461">
        <w:rPr>
          <w:rFonts w:eastAsia="Calibri"/>
          <w:b/>
          <w:color w:val="0D0D0D" w:themeColor="text1" w:themeTint="F2"/>
          <w:sz w:val="23"/>
          <w:szCs w:val="23"/>
        </w:rPr>
        <w:t xml:space="preserve">, </w:t>
      </w:r>
      <w:r w:rsidR="00C86D81" w:rsidRPr="00E56461">
        <w:rPr>
          <w:rFonts w:eastAsia="Calibri"/>
          <w:color w:val="0D0D0D" w:themeColor="text1" w:themeTint="F2"/>
          <w:sz w:val="23"/>
          <w:szCs w:val="23"/>
        </w:rPr>
        <w:t>действующего на основании</w:t>
      </w:r>
      <w:r w:rsidR="00BA0D56" w:rsidRPr="00E56461">
        <w:rPr>
          <w:rFonts w:eastAsia="Calibri"/>
          <w:color w:val="0D0D0D" w:themeColor="text1" w:themeTint="F2"/>
          <w:sz w:val="23"/>
          <w:szCs w:val="23"/>
        </w:rPr>
        <w:t xml:space="preserve"> решения</w:t>
      </w:r>
      <w:r w:rsidR="00C86D81" w:rsidRPr="00E56461">
        <w:rPr>
          <w:rFonts w:eastAsia="Calibri"/>
          <w:color w:val="0D0D0D" w:themeColor="text1" w:themeTint="F2"/>
          <w:sz w:val="23"/>
          <w:szCs w:val="23"/>
        </w:rPr>
        <w:t xml:space="preserve"> </w:t>
      </w:r>
      <w:r w:rsidR="00BA0D56" w:rsidRPr="00E56461">
        <w:rPr>
          <w:color w:val="0D0D0D" w:themeColor="text1" w:themeTint="F2"/>
          <w:sz w:val="23"/>
          <w:szCs w:val="23"/>
        </w:rPr>
        <w:t xml:space="preserve">Арбитражного суда Омской области </w:t>
      </w:r>
      <w:r w:rsidR="00497DB9" w:rsidRPr="00E56461">
        <w:rPr>
          <w:color w:val="0D0D0D" w:themeColor="text1" w:themeTint="F2"/>
          <w:sz w:val="23"/>
          <w:szCs w:val="23"/>
        </w:rPr>
        <w:t>от</w:t>
      </w:r>
      <w:r w:rsidR="00C64B1A" w:rsidRPr="00E56461">
        <w:rPr>
          <w:color w:val="0D0D0D" w:themeColor="text1" w:themeTint="F2"/>
          <w:sz w:val="23"/>
          <w:szCs w:val="23"/>
        </w:rPr>
        <w:t xml:space="preserve"> </w:t>
      </w:r>
      <w:r w:rsidRPr="00E56461">
        <w:rPr>
          <w:color w:val="0D0D0D" w:themeColor="text1" w:themeTint="F2"/>
          <w:sz w:val="23"/>
          <w:szCs w:val="23"/>
        </w:rPr>
        <w:t xml:space="preserve">18.07.2024 по делу № </w:t>
      </w:r>
      <w:r w:rsidRPr="00E56461">
        <w:rPr>
          <w:color w:val="0D0D0D" w:themeColor="text1" w:themeTint="F2"/>
          <w:sz w:val="23"/>
          <w:szCs w:val="23"/>
          <w:shd w:val="clear" w:color="auto" w:fill="FFFFFF"/>
        </w:rPr>
        <w:t>А46-9010/2024</w:t>
      </w:r>
      <w:r w:rsidRPr="00E56461">
        <w:rPr>
          <w:color w:val="0D0D0D" w:themeColor="text1" w:themeTint="F2"/>
          <w:sz w:val="23"/>
          <w:szCs w:val="23"/>
          <w:shd w:val="clear" w:color="auto" w:fill="FFFFFF"/>
        </w:rPr>
        <w:t xml:space="preserve">, </w:t>
      </w:r>
      <w:r w:rsidR="00BC1AA1" w:rsidRPr="00E56461">
        <w:rPr>
          <w:color w:val="0D0D0D" w:themeColor="text1" w:themeTint="F2"/>
          <w:sz w:val="23"/>
          <w:szCs w:val="23"/>
          <w:shd w:val="clear" w:color="auto" w:fill="FFFFFF"/>
        </w:rPr>
        <w:t>с одной стороны</w:t>
      </w:r>
      <w:r w:rsidR="008A0909" w:rsidRPr="00E56461">
        <w:rPr>
          <w:rFonts w:eastAsia="Calibri"/>
          <w:color w:val="0D0D0D" w:themeColor="text1" w:themeTint="F2"/>
          <w:sz w:val="23"/>
          <w:szCs w:val="23"/>
        </w:rPr>
        <w:t xml:space="preserve">, </w:t>
      </w:r>
      <w:r w:rsidR="007C41B0" w:rsidRPr="00E56461">
        <w:rPr>
          <w:color w:val="0D0D0D" w:themeColor="text1" w:themeTint="F2"/>
          <w:sz w:val="23"/>
          <w:szCs w:val="23"/>
        </w:rPr>
        <w:t xml:space="preserve">и </w:t>
      </w:r>
      <w:r w:rsidR="00777602" w:rsidRPr="00E56461">
        <w:rPr>
          <w:rFonts w:eastAsia="Calibri"/>
          <w:bCs/>
          <w:color w:val="0D0D0D" w:themeColor="text1" w:themeTint="F2"/>
          <w:sz w:val="23"/>
          <w:szCs w:val="23"/>
        </w:rPr>
        <w:t>______________________________________________________________, именуемый в дальнейшем «</w:t>
      </w:r>
      <w:r w:rsidR="00777602" w:rsidRPr="00E56461">
        <w:rPr>
          <w:rFonts w:eastAsia="Calibri"/>
          <w:b/>
          <w:color w:val="0D0D0D" w:themeColor="text1" w:themeTint="F2"/>
          <w:sz w:val="23"/>
          <w:szCs w:val="23"/>
        </w:rPr>
        <w:t>Покупатель</w:t>
      </w:r>
      <w:r w:rsidR="00777602" w:rsidRPr="00E56461">
        <w:rPr>
          <w:rFonts w:eastAsia="Calibri"/>
          <w:bCs/>
          <w:color w:val="0D0D0D" w:themeColor="text1" w:themeTint="F2"/>
          <w:sz w:val="23"/>
          <w:szCs w:val="23"/>
        </w:rPr>
        <w:t>», в лице ________________________________, действующего на основании ___________, с другой стороны, вместе именуемые Стороны, на основании _______________________________________________________ по продаже имущества</w:t>
      </w:r>
      <w:r w:rsidR="00835B3B" w:rsidRPr="00E56461">
        <w:rPr>
          <w:rFonts w:eastAsia="Calibri"/>
          <w:bCs/>
          <w:color w:val="0D0D0D" w:themeColor="text1" w:themeTint="F2"/>
          <w:sz w:val="23"/>
          <w:szCs w:val="23"/>
        </w:rPr>
        <w:t xml:space="preserve"> </w:t>
      </w:r>
      <w:r w:rsidR="00590180" w:rsidRPr="00E56461">
        <w:rPr>
          <w:color w:val="0D0D0D" w:themeColor="text1" w:themeTint="F2"/>
          <w:sz w:val="23"/>
          <w:szCs w:val="23"/>
        </w:rPr>
        <w:t>Лаптева Андрея Леонидовича</w:t>
      </w:r>
      <w:r w:rsidR="009222AE" w:rsidRPr="00E56461">
        <w:rPr>
          <w:rFonts w:eastAsia="Calibri"/>
          <w:bCs/>
          <w:color w:val="0D0D0D" w:themeColor="text1" w:themeTint="F2"/>
          <w:sz w:val="23"/>
          <w:szCs w:val="23"/>
        </w:rPr>
        <w:t>________________________ заключили настоящий Договор о нижеследующем:</w:t>
      </w:r>
    </w:p>
    <w:p w14:paraId="3F7955EE" w14:textId="77777777" w:rsidR="006C6785" w:rsidRPr="00E56461" w:rsidRDefault="006C6785" w:rsidP="000C2206">
      <w:pPr>
        <w:ind w:firstLine="540"/>
        <w:jc w:val="center"/>
        <w:rPr>
          <w:b/>
          <w:color w:val="0D0D0D" w:themeColor="text1" w:themeTint="F2"/>
          <w:sz w:val="23"/>
          <w:szCs w:val="23"/>
        </w:rPr>
      </w:pPr>
    </w:p>
    <w:p w14:paraId="4044C8D7" w14:textId="2CE25378" w:rsidR="00ED5FAC" w:rsidRPr="00E56461" w:rsidRDefault="00ED5FAC" w:rsidP="000C2206">
      <w:pPr>
        <w:ind w:firstLine="540"/>
        <w:jc w:val="center"/>
        <w:rPr>
          <w:b/>
          <w:color w:val="0D0D0D" w:themeColor="text1" w:themeTint="F2"/>
          <w:sz w:val="23"/>
          <w:szCs w:val="23"/>
        </w:rPr>
      </w:pPr>
      <w:r w:rsidRPr="00E56461">
        <w:rPr>
          <w:b/>
          <w:color w:val="0D0D0D" w:themeColor="text1" w:themeTint="F2"/>
          <w:sz w:val="23"/>
          <w:szCs w:val="23"/>
        </w:rPr>
        <w:t>1. Предмет договора</w:t>
      </w:r>
    </w:p>
    <w:p w14:paraId="7D738D54" w14:textId="239B5145" w:rsidR="00497DB9" w:rsidRPr="00E56461" w:rsidRDefault="00ED5FAC" w:rsidP="00497DB9">
      <w:pPr>
        <w:pStyle w:val="ConsNormal"/>
        <w:widowControl/>
        <w:numPr>
          <w:ilvl w:val="1"/>
          <w:numId w:val="1"/>
        </w:numPr>
        <w:tabs>
          <w:tab w:val="left" w:pos="540"/>
        </w:tabs>
        <w:ind w:left="0" w:firstLine="284"/>
        <w:jc w:val="both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Продавец обязуется передать в собственность, а Покупатель принять и оплатить следующее имущество</w:t>
      </w:r>
      <w:r w:rsidR="00AB0D41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(далее по тексту – Имущество)</w:t>
      </w: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: </w:t>
      </w:r>
    </w:p>
    <w:p w14:paraId="188979CB" w14:textId="6BD7C1E7" w:rsidR="004E5CA8" w:rsidRPr="00E56461" w:rsidRDefault="004E5CA8" w:rsidP="004E5CA8">
      <w:pPr>
        <w:pStyle w:val="ConsNormal"/>
        <w:widowControl/>
        <w:tabs>
          <w:tab w:val="left" w:pos="540"/>
        </w:tabs>
        <w:jc w:val="both"/>
        <w:rPr>
          <w:rFonts w:ascii="Times New Roman" w:hAnsi="Times New Roman" w:cs="Times New Roman"/>
          <w:b/>
          <w:bCs/>
          <w:color w:val="0D0D0D" w:themeColor="text1" w:themeTint="F2"/>
          <w:sz w:val="23"/>
          <w:szCs w:val="23"/>
        </w:rPr>
      </w:pPr>
      <w:r w:rsidRPr="00E56461">
        <w:rPr>
          <w:rFonts w:ascii="Times New Roman" w:hAnsi="Times New Roman" w:cs="Times New Roman"/>
          <w:b/>
          <w:bCs/>
          <w:color w:val="0D0D0D" w:themeColor="text1" w:themeTint="F2"/>
          <w:sz w:val="23"/>
          <w:szCs w:val="23"/>
        </w:rPr>
        <w:t>Транспортное средство Шевроле NIVA 212300, легковой универсал, VIN X9L21230080251480, 2008 года выпуска, цвет серо-зеленый.</w:t>
      </w:r>
    </w:p>
    <w:p w14:paraId="53523630" w14:textId="5D7CF3BB" w:rsidR="00590180" w:rsidRPr="00E56461" w:rsidRDefault="000F5E82" w:rsidP="00C64B1A">
      <w:pPr>
        <w:pStyle w:val="ConsNormal"/>
        <w:widowControl/>
        <w:numPr>
          <w:ilvl w:val="1"/>
          <w:numId w:val="1"/>
        </w:numPr>
        <w:tabs>
          <w:tab w:val="left" w:pos="540"/>
        </w:tabs>
        <w:ind w:left="0" w:firstLine="284"/>
        <w:jc w:val="both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Имущество принадлежит Продавцу на праве</w:t>
      </w:r>
      <w:r w:rsidR="000C2206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  <w:r w:rsidR="005B2E0E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собственности</w:t>
      </w:r>
      <w:r w:rsidR="00497DB9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.</w:t>
      </w:r>
      <w:r w:rsidR="007C41B0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  <w:r w:rsidR="00497DB9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Имущество</w:t>
      </w:r>
      <w:r w:rsidR="004E5CA8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не</w:t>
      </w:r>
      <w:r w:rsidR="00497DB9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обременено залогом</w:t>
      </w:r>
      <w:r w:rsidR="004E5CA8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, не находится под арестом.</w:t>
      </w:r>
    </w:p>
    <w:p w14:paraId="3678A794" w14:textId="381018A6" w:rsidR="00590180" w:rsidRPr="00E56461" w:rsidRDefault="00772A77" w:rsidP="00497DB9">
      <w:pPr>
        <w:pStyle w:val="ConsNormal"/>
        <w:widowControl/>
        <w:numPr>
          <w:ilvl w:val="1"/>
          <w:numId w:val="1"/>
        </w:numPr>
        <w:tabs>
          <w:tab w:val="left" w:pos="540"/>
        </w:tabs>
        <w:ind w:left="0" w:firstLine="284"/>
        <w:jc w:val="both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Имущество продается в соответствии с Федеральным законом «О несостоятельности (банкротстве)» № 127-ФЗ от 26 октября 2002 года в рамках процедуры реализации имущества гражданина, введенной в отношении Продавца на основании</w:t>
      </w:r>
      <w:r w:rsidRPr="00E56461">
        <w:rPr>
          <w:rFonts w:ascii="Times New Roman" w:eastAsia="Calibri" w:hAnsi="Times New Roman" w:cs="Times New Roman"/>
          <w:color w:val="0D0D0D" w:themeColor="text1" w:themeTint="F2"/>
          <w:sz w:val="23"/>
          <w:szCs w:val="23"/>
        </w:rPr>
        <w:t xml:space="preserve"> решения Арбитражного суда Омской области </w:t>
      </w:r>
      <w:r w:rsidR="00497DB9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от </w:t>
      </w:r>
      <w:r w:rsidR="004E5CA8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18.07.2024 по делу № </w:t>
      </w:r>
      <w:r w:rsidR="004E5CA8" w:rsidRPr="00E56461">
        <w:rPr>
          <w:rFonts w:ascii="Times New Roman" w:hAnsi="Times New Roman" w:cs="Times New Roman"/>
          <w:color w:val="0D0D0D" w:themeColor="text1" w:themeTint="F2"/>
          <w:sz w:val="23"/>
          <w:szCs w:val="23"/>
          <w:shd w:val="clear" w:color="auto" w:fill="FFFFFF"/>
        </w:rPr>
        <w:t>А46-9010/2024</w:t>
      </w:r>
      <w:r w:rsidR="004E5CA8" w:rsidRPr="00E56461">
        <w:rPr>
          <w:rFonts w:ascii="Times New Roman" w:hAnsi="Times New Roman" w:cs="Times New Roman"/>
          <w:color w:val="0D0D0D" w:themeColor="text1" w:themeTint="F2"/>
          <w:sz w:val="23"/>
          <w:szCs w:val="23"/>
          <w:shd w:val="clear" w:color="auto" w:fill="FFFFFF"/>
        </w:rPr>
        <w:t>.</w:t>
      </w:r>
    </w:p>
    <w:p w14:paraId="798D1161" w14:textId="77777777" w:rsidR="008A221F" w:rsidRPr="00E56461" w:rsidRDefault="008A221F" w:rsidP="000C2206">
      <w:pPr>
        <w:ind w:left="284"/>
        <w:jc w:val="both"/>
        <w:rPr>
          <w:color w:val="0D0D0D" w:themeColor="text1" w:themeTint="F2"/>
          <w:sz w:val="23"/>
          <w:szCs w:val="23"/>
        </w:rPr>
      </w:pPr>
    </w:p>
    <w:p w14:paraId="0E7C7493" w14:textId="77777777" w:rsidR="00ED5FAC" w:rsidRPr="00E56461" w:rsidRDefault="00ED5FAC" w:rsidP="000C2206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3"/>
          <w:szCs w:val="23"/>
        </w:rPr>
      </w:pPr>
      <w:r w:rsidRPr="00E56461">
        <w:rPr>
          <w:rFonts w:ascii="Times New Roman" w:hAnsi="Times New Roman" w:cs="Times New Roman"/>
          <w:b/>
          <w:color w:val="0D0D0D" w:themeColor="text1" w:themeTint="F2"/>
          <w:sz w:val="23"/>
          <w:szCs w:val="23"/>
        </w:rPr>
        <w:t>2. Цена, порядок и сроки расчетов</w:t>
      </w:r>
    </w:p>
    <w:p w14:paraId="6CFF612F" w14:textId="77777777" w:rsidR="00ED5FAC" w:rsidRPr="00E56461" w:rsidRDefault="00797683" w:rsidP="00C64B1A">
      <w:pPr>
        <w:numPr>
          <w:ilvl w:val="1"/>
          <w:numId w:val="2"/>
        </w:numPr>
        <w:shd w:val="clear" w:color="auto" w:fill="FFFFFF"/>
        <w:tabs>
          <w:tab w:val="clear" w:pos="535"/>
        </w:tabs>
        <w:ind w:left="0" w:firstLine="284"/>
        <w:jc w:val="both"/>
        <w:rPr>
          <w:color w:val="0D0D0D" w:themeColor="text1" w:themeTint="F2"/>
          <w:sz w:val="23"/>
          <w:szCs w:val="23"/>
        </w:rPr>
      </w:pPr>
      <w:r w:rsidRPr="00E56461">
        <w:rPr>
          <w:color w:val="0D0D0D" w:themeColor="text1" w:themeTint="F2"/>
          <w:sz w:val="23"/>
          <w:szCs w:val="23"/>
        </w:rPr>
        <w:t>Общая цена И</w:t>
      </w:r>
      <w:r w:rsidR="00ED5FAC" w:rsidRPr="00E56461">
        <w:rPr>
          <w:color w:val="0D0D0D" w:themeColor="text1" w:themeTint="F2"/>
          <w:sz w:val="23"/>
          <w:szCs w:val="23"/>
        </w:rPr>
        <w:t xml:space="preserve">мущества составляет </w:t>
      </w:r>
      <w:r w:rsidR="00D413FA" w:rsidRPr="00E56461">
        <w:rPr>
          <w:color w:val="0D0D0D" w:themeColor="text1" w:themeTint="F2"/>
          <w:sz w:val="23"/>
          <w:szCs w:val="23"/>
        </w:rPr>
        <w:t>_______________________</w:t>
      </w:r>
      <w:r w:rsidRPr="00E56461">
        <w:rPr>
          <w:color w:val="0D0D0D" w:themeColor="text1" w:themeTint="F2"/>
          <w:sz w:val="23"/>
          <w:szCs w:val="23"/>
        </w:rPr>
        <w:t xml:space="preserve"> </w:t>
      </w:r>
      <w:r w:rsidR="00ED5FAC" w:rsidRPr="00E56461">
        <w:rPr>
          <w:color w:val="0D0D0D" w:themeColor="text1" w:themeTint="F2"/>
          <w:sz w:val="23"/>
          <w:szCs w:val="23"/>
        </w:rPr>
        <w:t>руб</w:t>
      </w:r>
      <w:r w:rsidRPr="00E56461">
        <w:rPr>
          <w:color w:val="0D0D0D" w:themeColor="text1" w:themeTint="F2"/>
          <w:sz w:val="23"/>
          <w:szCs w:val="23"/>
        </w:rPr>
        <w:t>лей</w:t>
      </w:r>
      <w:r w:rsidR="00ED5FAC" w:rsidRPr="00E56461">
        <w:rPr>
          <w:color w:val="0D0D0D" w:themeColor="text1" w:themeTint="F2"/>
          <w:sz w:val="23"/>
          <w:szCs w:val="23"/>
        </w:rPr>
        <w:t>, НДС не облагается.</w:t>
      </w:r>
    </w:p>
    <w:p w14:paraId="1C402882" w14:textId="63893D5B" w:rsidR="00797683" w:rsidRPr="00E56461" w:rsidRDefault="00797683" w:rsidP="00C64B1A">
      <w:pPr>
        <w:numPr>
          <w:ilvl w:val="1"/>
          <w:numId w:val="2"/>
        </w:numPr>
        <w:shd w:val="clear" w:color="auto" w:fill="FFFFFF"/>
        <w:ind w:left="0" w:firstLine="284"/>
        <w:jc w:val="both"/>
        <w:rPr>
          <w:color w:val="0D0D0D" w:themeColor="text1" w:themeTint="F2"/>
          <w:sz w:val="23"/>
          <w:szCs w:val="23"/>
        </w:rPr>
      </w:pPr>
      <w:r w:rsidRPr="00E56461">
        <w:rPr>
          <w:color w:val="0D0D0D" w:themeColor="text1" w:themeTint="F2"/>
          <w:sz w:val="23"/>
          <w:szCs w:val="23"/>
        </w:rPr>
        <w:t xml:space="preserve">Задаток в сумме </w:t>
      </w:r>
      <w:r w:rsidR="00D413FA" w:rsidRPr="00E56461">
        <w:rPr>
          <w:color w:val="0D0D0D" w:themeColor="text1" w:themeTint="F2"/>
          <w:sz w:val="23"/>
          <w:szCs w:val="23"/>
        </w:rPr>
        <w:t>______________________________________</w:t>
      </w:r>
      <w:r w:rsidRPr="00E56461">
        <w:rPr>
          <w:color w:val="0D0D0D" w:themeColor="text1" w:themeTint="F2"/>
          <w:sz w:val="23"/>
          <w:szCs w:val="23"/>
        </w:rPr>
        <w:t xml:space="preserve">рублей, перечисленный </w:t>
      </w:r>
      <w:r w:rsidR="00A85EB5" w:rsidRPr="00E56461">
        <w:rPr>
          <w:color w:val="0D0D0D" w:themeColor="text1" w:themeTint="F2"/>
          <w:sz w:val="23"/>
          <w:szCs w:val="23"/>
        </w:rPr>
        <w:t>Покупателем организатору</w:t>
      </w:r>
      <w:r w:rsidRPr="00E56461">
        <w:rPr>
          <w:color w:val="0D0D0D" w:themeColor="text1" w:themeTint="F2"/>
          <w:sz w:val="23"/>
          <w:szCs w:val="23"/>
        </w:rPr>
        <w:t xml:space="preserve"> торгов, засчитывается в счет оплаты Имущества.</w:t>
      </w:r>
    </w:p>
    <w:p w14:paraId="27AC408A" w14:textId="27FD4710" w:rsidR="00590180" w:rsidRPr="00E56461" w:rsidRDefault="00797683" w:rsidP="00E56461">
      <w:pPr>
        <w:numPr>
          <w:ilvl w:val="1"/>
          <w:numId w:val="2"/>
        </w:numPr>
        <w:shd w:val="clear" w:color="auto" w:fill="FFFFFF"/>
        <w:ind w:left="0" w:firstLine="284"/>
        <w:jc w:val="both"/>
        <w:rPr>
          <w:color w:val="0D0D0D" w:themeColor="text1" w:themeTint="F2"/>
          <w:sz w:val="23"/>
          <w:szCs w:val="23"/>
        </w:rPr>
      </w:pPr>
      <w:r w:rsidRPr="00E56461">
        <w:rPr>
          <w:color w:val="0D0D0D" w:themeColor="text1" w:themeTint="F2"/>
          <w:sz w:val="23"/>
          <w:szCs w:val="23"/>
        </w:rPr>
        <w:t xml:space="preserve">Покупатель должен уплатить </w:t>
      </w:r>
      <w:r w:rsidR="00D413FA" w:rsidRPr="00E56461">
        <w:rPr>
          <w:b/>
          <w:color w:val="0D0D0D" w:themeColor="text1" w:themeTint="F2"/>
          <w:sz w:val="23"/>
          <w:szCs w:val="23"/>
        </w:rPr>
        <w:t>_______________________________</w:t>
      </w:r>
      <w:r w:rsidRPr="00E56461">
        <w:rPr>
          <w:b/>
          <w:color w:val="0D0D0D" w:themeColor="text1" w:themeTint="F2"/>
          <w:sz w:val="23"/>
          <w:szCs w:val="23"/>
        </w:rPr>
        <w:t xml:space="preserve"> </w:t>
      </w:r>
      <w:r w:rsidRPr="00E56461">
        <w:rPr>
          <w:bCs/>
          <w:color w:val="0D0D0D" w:themeColor="text1" w:themeTint="F2"/>
          <w:sz w:val="23"/>
          <w:szCs w:val="23"/>
        </w:rPr>
        <w:t>рублей</w:t>
      </w:r>
      <w:r w:rsidRPr="00E56461">
        <w:rPr>
          <w:color w:val="0D0D0D" w:themeColor="text1" w:themeTint="F2"/>
          <w:sz w:val="23"/>
          <w:szCs w:val="23"/>
        </w:rPr>
        <w:t xml:space="preserve"> </w:t>
      </w:r>
      <w:bookmarkStart w:id="1" w:name="_Hlk115189495"/>
      <w:r w:rsidRPr="00E56461">
        <w:rPr>
          <w:color w:val="0D0D0D" w:themeColor="text1" w:themeTint="F2"/>
          <w:sz w:val="23"/>
          <w:szCs w:val="23"/>
        </w:rPr>
        <w:t>в течение 30 (тридцати) календарных дней с момента подписания настоящего Договора. Оплата производится на специальный расчетный счет Продавца по реквизитам:</w:t>
      </w:r>
      <w:bookmarkStart w:id="2" w:name="_Hlk42098168"/>
      <w:r w:rsidR="00497DB9" w:rsidRPr="00E56461">
        <w:rPr>
          <w:color w:val="0D0D0D" w:themeColor="text1" w:themeTint="F2"/>
          <w:sz w:val="23"/>
          <w:szCs w:val="23"/>
        </w:rPr>
        <w:t xml:space="preserve"> </w:t>
      </w:r>
      <w:r w:rsidR="00590180" w:rsidRPr="00E56461">
        <w:rPr>
          <w:color w:val="0D0D0D" w:themeColor="text1" w:themeTint="F2"/>
          <w:sz w:val="23"/>
          <w:szCs w:val="23"/>
        </w:rPr>
        <w:t xml:space="preserve">ОМСКОЕ ОТДЕЛЕНИЕ № 8634 ПАО СБЕРБАНК; </w:t>
      </w:r>
      <w:proofErr w:type="gramStart"/>
      <w:r w:rsidR="00590180" w:rsidRPr="00E56461">
        <w:rPr>
          <w:color w:val="0D0D0D" w:themeColor="text1" w:themeTint="F2"/>
          <w:sz w:val="23"/>
          <w:szCs w:val="23"/>
        </w:rPr>
        <w:t>Кор/счет</w:t>
      </w:r>
      <w:proofErr w:type="gramEnd"/>
      <w:r w:rsidR="00590180" w:rsidRPr="00E56461">
        <w:rPr>
          <w:color w:val="0D0D0D" w:themeColor="text1" w:themeTint="F2"/>
          <w:sz w:val="23"/>
          <w:szCs w:val="23"/>
        </w:rPr>
        <w:t xml:space="preserve"> банка 30101810900000000673; БИК банка 045209673; КПП банка 550502001; ИНН 7707083893; </w:t>
      </w:r>
      <w:r w:rsidR="00E56461" w:rsidRPr="00E56461">
        <w:rPr>
          <w:color w:val="0D0D0D" w:themeColor="text1" w:themeTint="F2"/>
          <w:sz w:val="23"/>
          <w:szCs w:val="23"/>
        </w:rPr>
        <w:t>Счет получателя 40817810745006273748</w:t>
      </w:r>
      <w:r w:rsidR="00E56461" w:rsidRPr="00E56461">
        <w:rPr>
          <w:color w:val="0D0D0D" w:themeColor="text1" w:themeTint="F2"/>
          <w:sz w:val="23"/>
          <w:szCs w:val="23"/>
        </w:rPr>
        <w:t>;</w:t>
      </w:r>
      <w:r w:rsidR="00E56461" w:rsidRPr="00E56461">
        <w:rPr>
          <w:color w:val="0D0D0D" w:themeColor="text1" w:themeTint="F2"/>
          <w:sz w:val="23"/>
          <w:szCs w:val="23"/>
        </w:rPr>
        <w:br/>
        <w:t xml:space="preserve">Получатель </w:t>
      </w:r>
      <w:proofErr w:type="spellStart"/>
      <w:r w:rsidR="00E56461" w:rsidRPr="00E56461">
        <w:rPr>
          <w:color w:val="0D0D0D" w:themeColor="text1" w:themeTint="F2"/>
          <w:sz w:val="23"/>
          <w:szCs w:val="23"/>
        </w:rPr>
        <w:t>Ашихмина</w:t>
      </w:r>
      <w:proofErr w:type="spellEnd"/>
      <w:r w:rsidR="00E56461" w:rsidRPr="00E56461">
        <w:rPr>
          <w:color w:val="0D0D0D" w:themeColor="text1" w:themeTint="F2"/>
          <w:sz w:val="23"/>
          <w:szCs w:val="23"/>
        </w:rPr>
        <w:t xml:space="preserve"> Ольга Юрьевна.</w:t>
      </w:r>
    </w:p>
    <w:bookmarkEnd w:id="1"/>
    <w:bookmarkEnd w:id="2"/>
    <w:p w14:paraId="250635DA" w14:textId="77777777" w:rsidR="00456A71" w:rsidRPr="00E56461" w:rsidRDefault="00ED5FAC" w:rsidP="00C64B1A">
      <w:pPr>
        <w:numPr>
          <w:ilvl w:val="1"/>
          <w:numId w:val="2"/>
        </w:numPr>
        <w:shd w:val="clear" w:color="auto" w:fill="FFFFFF"/>
        <w:ind w:left="0" w:firstLine="284"/>
        <w:jc w:val="both"/>
        <w:rPr>
          <w:color w:val="0D0D0D" w:themeColor="text1" w:themeTint="F2"/>
          <w:sz w:val="23"/>
          <w:szCs w:val="23"/>
        </w:rPr>
      </w:pPr>
      <w:r w:rsidRPr="00E56461">
        <w:rPr>
          <w:color w:val="0D0D0D" w:themeColor="text1" w:themeTint="F2"/>
          <w:sz w:val="23"/>
          <w:szCs w:val="23"/>
        </w:rPr>
        <w:t>Об</w:t>
      </w:r>
      <w:r w:rsidR="00456A71" w:rsidRPr="00E56461">
        <w:rPr>
          <w:color w:val="0D0D0D" w:themeColor="text1" w:themeTint="F2"/>
          <w:sz w:val="23"/>
          <w:szCs w:val="23"/>
        </w:rPr>
        <w:t>язанность Покупателя по оплате И</w:t>
      </w:r>
      <w:r w:rsidRPr="00E56461">
        <w:rPr>
          <w:color w:val="0D0D0D" w:themeColor="text1" w:themeTint="F2"/>
          <w:sz w:val="23"/>
          <w:szCs w:val="23"/>
        </w:rPr>
        <w:t>мущества считается исполненной с момента   поступления денежных сре</w:t>
      </w:r>
      <w:r w:rsidR="00456A71" w:rsidRPr="00E56461">
        <w:rPr>
          <w:color w:val="0D0D0D" w:themeColor="text1" w:themeTint="F2"/>
          <w:sz w:val="23"/>
          <w:szCs w:val="23"/>
        </w:rPr>
        <w:t>дств в сумме, указанной в п. 2.3</w:t>
      </w:r>
      <w:r w:rsidRPr="00E56461">
        <w:rPr>
          <w:color w:val="0D0D0D" w:themeColor="text1" w:themeTint="F2"/>
          <w:sz w:val="23"/>
          <w:szCs w:val="23"/>
        </w:rPr>
        <w:t xml:space="preserve">. </w:t>
      </w:r>
      <w:r w:rsidR="00456A71" w:rsidRPr="00E56461">
        <w:rPr>
          <w:color w:val="0D0D0D" w:themeColor="text1" w:themeTint="F2"/>
          <w:sz w:val="23"/>
          <w:szCs w:val="23"/>
        </w:rPr>
        <w:t>настоящего Д</w:t>
      </w:r>
      <w:r w:rsidRPr="00E56461">
        <w:rPr>
          <w:color w:val="0D0D0D" w:themeColor="text1" w:themeTint="F2"/>
          <w:sz w:val="23"/>
          <w:szCs w:val="23"/>
        </w:rPr>
        <w:t>оговора, на специальный расчетный счет Продавца.</w:t>
      </w:r>
    </w:p>
    <w:p w14:paraId="7A4CB0E7" w14:textId="77777777" w:rsidR="00DB4A12" w:rsidRPr="00E56461" w:rsidRDefault="00ED5FAC" w:rsidP="00C64B1A">
      <w:pPr>
        <w:numPr>
          <w:ilvl w:val="1"/>
          <w:numId w:val="2"/>
        </w:numPr>
        <w:shd w:val="clear" w:color="auto" w:fill="FFFFFF"/>
        <w:ind w:left="0" w:firstLine="284"/>
        <w:jc w:val="both"/>
        <w:rPr>
          <w:color w:val="0D0D0D" w:themeColor="text1" w:themeTint="F2"/>
          <w:sz w:val="23"/>
          <w:szCs w:val="23"/>
        </w:rPr>
      </w:pPr>
      <w:r w:rsidRPr="00E56461">
        <w:rPr>
          <w:color w:val="0D0D0D" w:themeColor="text1" w:themeTint="F2"/>
          <w:sz w:val="23"/>
          <w:szCs w:val="23"/>
        </w:rPr>
        <w:t xml:space="preserve">В случае </w:t>
      </w:r>
      <w:r w:rsidR="00456A71" w:rsidRPr="00E56461">
        <w:rPr>
          <w:color w:val="0D0D0D" w:themeColor="text1" w:themeTint="F2"/>
          <w:sz w:val="23"/>
          <w:szCs w:val="23"/>
        </w:rPr>
        <w:t>просрочки оплаты по настоящему Д</w:t>
      </w:r>
      <w:r w:rsidRPr="00E56461">
        <w:rPr>
          <w:color w:val="0D0D0D" w:themeColor="text1" w:themeTint="F2"/>
          <w:sz w:val="23"/>
          <w:szCs w:val="23"/>
        </w:rPr>
        <w:t xml:space="preserve">оговору Покупатель уплачивает пени в размере 0,1% </w:t>
      </w:r>
      <w:r w:rsidR="00456A71" w:rsidRPr="00E56461">
        <w:rPr>
          <w:color w:val="0D0D0D" w:themeColor="text1" w:themeTint="F2"/>
          <w:sz w:val="23"/>
          <w:szCs w:val="23"/>
        </w:rPr>
        <w:t xml:space="preserve">(ноль целых одна десятая процента) </w:t>
      </w:r>
      <w:r w:rsidRPr="00E56461">
        <w:rPr>
          <w:color w:val="0D0D0D" w:themeColor="text1" w:themeTint="F2"/>
          <w:sz w:val="23"/>
          <w:szCs w:val="23"/>
        </w:rPr>
        <w:t>от суммы долга за каждый день просрочки.</w:t>
      </w:r>
    </w:p>
    <w:p w14:paraId="6B2B7D69" w14:textId="4B05EF00" w:rsidR="00AD7BF6" w:rsidRPr="00E56461" w:rsidRDefault="00ED5FAC" w:rsidP="00C64B1A">
      <w:pPr>
        <w:numPr>
          <w:ilvl w:val="1"/>
          <w:numId w:val="2"/>
        </w:numPr>
        <w:shd w:val="clear" w:color="auto" w:fill="FFFFFF"/>
        <w:ind w:left="0" w:firstLine="284"/>
        <w:jc w:val="both"/>
        <w:rPr>
          <w:color w:val="0D0D0D" w:themeColor="text1" w:themeTint="F2"/>
          <w:sz w:val="23"/>
          <w:szCs w:val="23"/>
        </w:rPr>
      </w:pPr>
      <w:r w:rsidRPr="00E56461">
        <w:rPr>
          <w:color w:val="0D0D0D" w:themeColor="text1" w:themeTint="F2"/>
          <w:sz w:val="23"/>
          <w:szCs w:val="23"/>
        </w:rPr>
        <w:t xml:space="preserve">В случае </w:t>
      </w:r>
      <w:r w:rsidR="007D519E" w:rsidRPr="00E56461">
        <w:rPr>
          <w:color w:val="0D0D0D" w:themeColor="text1" w:themeTint="F2"/>
          <w:sz w:val="23"/>
          <w:szCs w:val="23"/>
        </w:rPr>
        <w:t>просрочки оплаты по настоящему Д</w:t>
      </w:r>
      <w:r w:rsidRPr="00E56461">
        <w:rPr>
          <w:color w:val="0D0D0D" w:themeColor="text1" w:themeTint="F2"/>
          <w:sz w:val="23"/>
          <w:szCs w:val="23"/>
        </w:rPr>
        <w:t>оговору более чем на 10 календарных дней, настоя</w:t>
      </w:r>
      <w:r w:rsidR="00A7165A" w:rsidRPr="00E56461">
        <w:rPr>
          <w:color w:val="0D0D0D" w:themeColor="text1" w:themeTint="F2"/>
          <w:sz w:val="23"/>
          <w:szCs w:val="23"/>
        </w:rPr>
        <w:t>щий Д</w:t>
      </w:r>
      <w:r w:rsidRPr="00E56461">
        <w:rPr>
          <w:color w:val="0D0D0D" w:themeColor="text1" w:themeTint="F2"/>
          <w:sz w:val="23"/>
          <w:szCs w:val="23"/>
        </w:rPr>
        <w:t xml:space="preserve">оговор может быть расторгнут Продавцом в одностороннем порядке путем письменного уведомления Покупателя, при этом </w:t>
      </w:r>
      <w:r w:rsidR="00A7165A" w:rsidRPr="00E56461">
        <w:rPr>
          <w:color w:val="0D0D0D" w:themeColor="text1" w:themeTint="F2"/>
          <w:sz w:val="23"/>
          <w:szCs w:val="23"/>
        </w:rPr>
        <w:t>И</w:t>
      </w:r>
      <w:r w:rsidR="00AD7BF6" w:rsidRPr="00E56461">
        <w:rPr>
          <w:color w:val="0D0D0D" w:themeColor="text1" w:themeTint="F2"/>
          <w:sz w:val="23"/>
          <w:szCs w:val="23"/>
        </w:rPr>
        <w:t xml:space="preserve">мущество остается </w:t>
      </w:r>
      <w:r w:rsidR="00835B3B" w:rsidRPr="00E56461">
        <w:rPr>
          <w:color w:val="0D0D0D" w:themeColor="text1" w:themeTint="F2"/>
          <w:sz w:val="23"/>
          <w:szCs w:val="23"/>
        </w:rPr>
        <w:t>у Продавца,</w:t>
      </w:r>
      <w:r w:rsidRPr="00E56461">
        <w:rPr>
          <w:color w:val="0D0D0D" w:themeColor="text1" w:themeTint="F2"/>
          <w:sz w:val="23"/>
          <w:szCs w:val="23"/>
        </w:rPr>
        <w:t xml:space="preserve"> и сумма внесенного задатка Покупателю не возвращается</w:t>
      </w:r>
      <w:r w:rsidR="00A7165A" w:rsidRPr="00E56461">
        <w:rPr>
          <w:color w:val="0D0D0D" w:themeColor="text1" w:themeTint="F2"/>
          <w:sz w:val="23"/>
          <w:szCs w:val="23"/>
        </w:rPr>
        <w:t>, в соответствии с условиями договора о задатке</w:t>
      </w:r>
      <w:r w:rsidRPr="00E56461">
        <w:rPr>
          <w:color w:val="0D0D0D" w:themeColor="text1" w:themeTint="F2"/>
          <w:sz w:val="23"/>
          <w:szCs w:val="23"/>
        </w:rPr>
        <w:t>.</w:t>
      </w:r>
    </w:p>
    <w:p w14:paraId="001D19E4" w14:textId="7AC7DC44" w:rsidR="00E671D4" w:rsidRPr="00E56461" w:rsidRDefault="00AD7BF6" w:rsidP="00C64B1A">
      <w:pPr>
        <w:numPr>
          <w:ilvl w:val="1"/>
          <w:numId w:val="2"/>
        </w:numPr>
        <w:shd w:val="clear" w:color="auto" w:fill="FFFFFF"/>
        <w:ind w:left="0" w:firstLine="284"/>
        <w:jc w:val="both"/>
        <w:rPr>
          <w:color w:val="0D0D0D" w:themeColor="text1" w:themeTint="F2"/>
          <w:sz w:val="23"/>
          <w:szCs w:val="23"/>
        </w:rPr>
      </w:pPr>
      <w:r w:rsidRPr="00E56461">
        <w:rPr>
          <w:color w:val="0D0D0D" w:themeColor="text1" w:themeTint="F2"/>
          <w:sz w:val="23"/>
          <w:szCs w:val="23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</w:t>
      </w:r>
      <w:r w:rsidR="001E2A08" w:rsidRPr="00E56461">
        <w:rPr>
          <w:color w:val="0D0D0D" w:themeColor="text1" w:themeTint="F2"/>
          <w:sz w:val="23"/>
          <w:szCs w:val="23"/>
        </w:rPr>
        <w:t>.</w:t>
      </w:r>
    </w:p>
    <w:p w14:paraId="605A1736" w14:textId="77777777" w:rsidR="00C86D81" w:rsidRPr="00E56461" w:rsidRDefault="00C86D81" w:rsidP="000C2206">
      <w:pPr>
        <w:shd w:val="clear" w:color="auto" w:fill="FFFFFF"/>
        <w:ind w:left="540" w:right="-55"/>
        <w:jc w:val="both"/>
        <w:rPr>
          <w:color w:val="0D0D0D" w:themeColor="text1" w:themeTint="F2"/>
          <w:sz w:val="23"/>
          <w:szCs w:val="23"/>
        </w:rPr>
      </w:pPr>
    </w:p>
    <w:p w14:paraId="2D253CF0" w14:textId="1C930E70" w:rsidR="00ED5FAC" w:rsidRPr="00E56461" w:rsidRDefault="00D20455" w:rsidP="000C2206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3"/>
          <w:szCs w:val="23"/>
        </w:rPr>
      </w:pPr>
      <w:r w:rsidRPr="00E56461">
        <w:rPr>
          <w:rFonts w:ascii="Times New Roman" w:hAnsi="Times New Roman" w:cs="Times New Roman"/>
          <w:b/>
          <w:color w:val="0D0D0D" w:themeColor="text1" w:themeTint="F2"/>
          <w:sz w:val="23"/>
          <w:szCs w:val="23"/>
        </w:rPr>
        <w:t>3. Порядок и срок передачи Имущества П</w:t>
      </w:r>
      <w:r w:rsidR="00ED5FAC" w:rsidRPr="00E56461">
        <w:rPr>
          <w:rFonts w:ascii="Times New Roman" w:hAnsi="Times New Roman" w:cs="Times New Roman"/>
          <w:b/>
          <w:color w:val="0D0D0D" w:themeColor="text1" w:themeTint="F2"/>
          <w:sz w:val="23"/>
          <w:szCs w:val="23"/>
        </w:rPr>
        <w:t xml:space="preserve">окупателю </w:t>
      </w:r>
    </w:p>
    <w:p w14:paraId="699DBDA9" w14:textId="48042132" w:rsidR="00AC080A" w:rsidRPr="00E56461" w:rsidRDefault="00AD7BF6" w:rsidP="000C2206">
      <w:pPr>
        <w:pStyle w:val="ConsNormal"/>
        <w:numPr>
          <w:ilvl w:val="1"/>
          <w:numId w:val="3"/>
        </w:numPr>
        <w:tabs>
          <w:tab w:val="clear" w:pos="540"/>
          <w:tab w:val="num" w:pos="284"/>
        </w:tabs>
        <w:ind w:left="0" w:firstLine="284"/>
        <w:jc w:val="both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Продавец в течение </w:t>
      </w:r>
      <w:r w:rsidR="006630B5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10</w:t>
      </w: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(</w:t>
      </w:r>
      <w:r w:rsidR="006630B5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десяти</w:t>
      </w: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) </w:t>
      </w:r>
      <w:r w:rsidR="006630B5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календарных</w:t>
      </w: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</w:t>
      </w: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lastRenderedPageBreak/>
        <w:t>приема - передачи. Момент подписания акта приема - передачи является моментом передачи имущества Покупателю</w:t>
      </w:r>
      <w:r w:rsidR="00D20455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.</w:t>
      </w:r>
    </w:p>
    <w:p w14:paraId="6381DE66" w14:textId="77777777" w:rsidR="00E14D68" w:rsidRPr="00E56461" w:rsidRDefault="00AD7BF6" w:rsidP="000C2206">
      <w:pPr>
        <w:pStyle w:val="ConsNormal"/>
        <w:numPr>
          <w:ilvl w:val="1"/>
          <w:numId w:val="3"/>
        </w:numPr>
        <w:tabs>
          <w:tab w:val="clear" w:pos="540"/>
          <w:tab w:val="num" w:pos="284"/>
        </w:tabs>
        <w:ind w:left="0" w:firstLine="284"/>
        <w:jc w:val="both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</w:t>
      </w:r>
      <w:r w:rsidR="00E14D68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.</w:t>
      </w:r>
    </w:p>
    <w:p w14:paraId="020770E1" w14:textId="6B857D4E" w:rsidR="00ED5FAC" w:rsidRPr="00E56461" w:rsidRDefault="00AD7BF6" w:rsidP="000C2206">
      <w:pPr>
        <w:numPr>
          <w:ilvl w:val="1"/>
          <w:numId w:val="3"/>
        </w:numPr>
        <w:tabs>
          <w:tab w:val="left" w:pos="567"/>
        </w:tabs>
        <w:ind w:left="0" w:firstLine="284"/>
        <w:jc w:val="both"/>
        <w:rPr>
          <w:color w:val="0D0D0D" w:themeColor="text1" w:themeTint="F2"/>
          <w:sz w:val="23"/>
          <w:szCs w:val="23"/>
        </w:rPr>
      </w:pPr>
      <w:r w:rsidRPr="00E56461">
        <w:rPr>
          <w:color w:val="0D0D0D" w:themeColor="text1" w:themeTint="F2"/>
          <w:sz w:val="23"/>
          <w:szCs w:val="23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</w:t>
      </w:r>
      <w:r w:rsidR="0021201D" w:rsidRPr="00E56461">
        <w:rPr>
          <w:color w:val="0D0D0D" w:themeColor="text1" w:themeTint="F2"/>
          <w:sz w:val="23"/>
          <w:szCs w:val="23"/>
        </w:rPr>
        <w:t>.</w:t>
      </w:r>
      <w:r w:rsidRPr="00E56461">
        <w:rPr>
          <w:color w:val="0D0D0D" w:themeColor="text1" w:themeTint="F2"/>
          <w:sz w:val="23"/>
          <w:szCs w:val="23"/>
        </w:rPr>
        <w:t xml:space="preserve"> С этого момента на Покупателя переходит риск случайной гибели или случайного повреждения имущества, переданного Покупателю. </w:t>
      </w:r>
      <w:r w:rsidR="00ED5FAC" w:rsidRPr="00E56461">
        <w:rPr>
          <w:color w:val="0D0D0D" w:themeColor="text1" w:themeTint="F2"/>
          <w:sz w:val="23"/>
          <w:szCs w:val="23"/>
        </w:rPr>
        <w:t xml:space="preserve"> </w:t>
      </w:r>
    </w:p>
    <w:p w14:paraId="72820CE6" w14:textId="77777777" w:rsidR="00060B5E" w:rsidRPr="00E56461" w:rsidRDefault="00060B5E" w:rsidP="000C2206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3"/>
          <w:szCs w:val="23"/>
        </w:rPr>
      </w:pPr>
    </w:p>
    <w:p w14:paraId="0235D75C" w14:textId="77777777" w:rsidR="00ED5FAC" w:rsidRPr="00E56461" w:rsidRDefault="00ED5FAC" w:rsidP="000C2206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3"/>
          <w:szCs w:val="23"/>
        </w:rPr>
      </w:pPr>
      <w:r w:rsidRPr="00E56461">
        <w:rPr>
          <w:rFonts w:ascii="Times New Roman" w:hAnsi="Times New Roman" w:cs="Times New Roman"/>
          <w:b/>
          <w:color w:val="0D0D0D" w:themeColor="text1" w:themeTint="F2"/>
          <w:sz w:val="23"/>
          <w:szCs w:val="23"/>
        </w:rPr>
        <w:t xml:space="preserve">4. </w:t>
      </w:r>
      <w:r w:rsidR="00E14D68" w:rsidRPr="00E56461">
        <w:rPr>
          <w:rFonts w:ascii="Times New Roman" w:hAnsi="Times New Roman" w:cs="Times New Roman"/>
          <w:b/>
          <w:color w:val="0D0D0D" w:themeColor="text1" w:themeTint="F2"/>
          <w:sz w:val="23"/>
          <w:szCs w:val="23"/>
        </w:rPr>
        <w:t>Заключительные положения</w:t>
      </w:r>
    </w:p>
    <w:p w14:paraId="47D25D3F" w14:textId="77777777" w:rsidR="00ED5FAC" w:rsidRPr="00E56461" w:rsidRDefault="00ED5FAC" w:rsidP="000C2206">
      <w:pPr>
        <w:tabs>
          <w:tab w:val="left" w:pos="540"/>
          <w:tab w:val="left" w:pos="567"/>
        </w:tabs>
        <w:ind w:firstLine="284"/>
        <w:jc w:val="both"/>
        <w:rPr>
          <w:color w:val="0D0D0D" w:themeColor="text1" w:themeTint="F2"/>
          <w:sz w:val="23"/>
          <w:szCs w:val="23"/>
        </w:rPr>
      </w:pPr>
      <w:r w:rsidRPr="00E56461">
        <w:rPr>
          <w:color w:val="0D0D0D" w:themeColor="text1" w:themeTint="F2"/>
          <w:sz w:val="23"/>
          <w:szCs w:val="23"/>
        </w:rPr>
        <w:t xml:space="preserve">4.1. </w:t>
      </w:r>
      <w:r w:rsidRPr="00E56461">
        <w:rPr>
          <w:color w:val="0D0D0D" w:themeColor="text1" w:themeTint="F2"/>
          <w:sz w:val="23"/>
          <w:szCs w:val="23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C500B8E" w14:textId="77777777" w:rsidR="00ED5FAC" w:rsidRPr="00E56461" w:rsidRDefault="00ED5FAC" w:rsidP="000C2206">
      <w:pPr>
        <w:tabs>
          <w:tab w:val="left" w:pos="540"/>
          <w:tab w:val="left" w:pos="567"/>
        </w:tabs>
        <w:ind w:firstLine="284"/>
        <w:jc w:val="both"/>
        <w:rPr>
          <w:color w:val="0D0D0D" w:themeColor="text1" w:themeTint="F2"/>
          <w:sz w:val="23"/>
          <w:szCs w:val="23"/>
        </w:rPr>
      </w:pPr>
      <w:r w:rsidRPr="00E56461">
        <w:rPr>
          <w:color w:val="0D0D0D" w:themeColor="text1" w:themeTint="F2"/>
          <w:sz w:val="23"/>
          <w:szCs w:val="23"/>
        </w:rPr>
        <w:t>4.2.</w:t>
      </w:r>
      <w:r w:rsidRPr="00E56461">
        <w:rPr>
          <w:color w:val="0D0D0D" w:themeColor="text1" w:themeTint="F2"/>
          <w:sz w:val="23"/>
          <w:szCs w:val="23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55D84656" w14:textId="77777777" w:rsidR="00ED5FAC" w:rsidRPr="00E56461" w:rsidRDefault="00ED5FAC" w:rsidP="000C2206">
      <w:pPr>
        <w:tabs>
          <w:tab w:val="left" w:pos="540"/>
          <w:tab w:val="left" w:pos="567"/>
        </w:tabs>
        <w:ind w:firstLine="284"/>
        <w:jc w:val="both"/>
        <w:rPr>
          <w:color w:val="0D0D0D" w:themeColor="text1" w:themeTint="F2"/>
          <w:sz w:val="23"/>
          <w:szCs w:val="23"/>
        </w:rPr>
      </w:pPr>
      <w:r w:rsidRPr="00E56461">
        <w:rPr>
          <w:color w:val="0D0D0D" w:themeColor="text1" w:themeTint="F2"/>
          <w:sz w:val="23"/>
          <w:szCs w:val="23"/>
        </w:rPr>
        <w:t>4.3.</w:t>
      </w:r>
      <w:r w:rsidRPr="00E56461">
        <w:rPr>
          <w:color w:val="0D0D0D" w:themeColor="text1" w:themeTint="F2"/>
          <w:sz w:val="23"/>
          <w:szCs w:val="23"/>
        </w:rPr>
        <w:tab/>
        <w:t>Все уведомления и сообщения должны направляться сторонам в письменной форме. Письменное уведомление считается по</w:t>
      </w:r>
      <w:r w:rsidR="00E14D68" w:rsidRPr="00E56461">
        <w:rPr>
          <w:color w:val="0D0D0D" w:themeColor="text1" w:themeTint="F2"/>
          <w:sz w:val="23"/>
          <w:szCs w:val="23"/>
        </w:rPr>
        <w:t>лученным стороной по истечении 10</w:t>
      </w:r>
      <w:r w:rsidRPr="00E56461">
        <w:rPr>
          <w:color w:val="0D0D0D" w:themeColor="text1" w:themeTint="F2"/>
          <w:sz w:val="23"/>
          <w:szCs w:val="23"/>
        </w:rPr>
        <w:t xml:space="preserve"> (</w:t>
      </w:r>
      <w:r w:rsidR="00E14D68" w:rsidRPr="00E56461">
        <w:rPr>
          <w:color w:val="0D0D0D" w:themeColor="text1" w:themeTint="F2"/>
          <w:sz w:val="23"/>
          <w:szCs w:val="23"/>
        </w:rPr>
        <w:t>десяти</w:t>
      </w:r>
      <w:r w:rsidRPr="00E56461">
        <w:rPr>
          <w:color w:val="0D0D0D" w:themeColor="text1" w:themeTint="F2"/>
          <w:sz w:val="23"/>
          <w:szCs w:val="23"/>
        </w:rPr>
        <w:t xml:space="preserve">) </w:t>
      </w:r>
      <w:r w:rsidR="00E14D68" w:rsidRPr="00E56461">
        <w:rPr>
          <w:color w:val="0D0D0D" w:themeColor="text1" w:themeTint="F2"/>
          <w:sz w:val="23"/>
          <w:szCs w:val="23"/>
        </w:rPr>
        <w:t>рабочих</w:t>
      </w:r>
      <w:r w:rsidRPr="00E56461">
        <w:rPr>
          <w:color w:val="0D0D0D" w:themeColor="text1" w:themeTint="F2"/>
          <w:sz w:val="23"/>
          <w:szCs w:val="23"/>
        </w:rPr>
        <w:t xml:space="preserve"> дней с даты его направления.</w:t>
      </w:r>
    </w:p>
    <w:p w14:paraId="650F45E7" w14:textId="77777777" w:rsidR="00ED5FAC" w:rsidRPr="00E56461" w:rsidRDefault="00ED5FAC" w:rsidP="000C2206">
      <w:pPr>
        <w:tabs>
          <w:tab w:val="left" w:pos="540"/>
          <w:tab w:val="left" w:pos="567"/>
        </w:tabs>
        <w:ind w:firstLine="284"/>
        <w:jc w:val="both"/>
        <w:rPr>
          <w:color w:val="0D0D0D" w:themeColor="text1" w:themeTint="F2"/>
          <w:sz w:val="23"/>
          <w:szCs w:val="23"/>
        </w:rPr>
      </w:pPr>
      <w:r w:rsidRPr="00E56461">
        <w:rPr>
          <w:color w:val="0D0D0D" w:themeColor="text1" w:themeTint="F2"/>
          <w:sz w:val="23"/>
          <w:szCs w:val="23"/>
        </w:rPr>
        <w:t>4.4.</w:t>
      </w:r>
      <w:r w:rsidRPr="00E56461">
        <w:rPr>
          <w:color w:val="0D0D0D" w:themeColor="text1" w:themeTint="F2"/>
          <w:sz w:val="23"/>
          <w:szCs w:val="23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5F9A801" w14:textId="77777777" w:rsidR="00ED5FAC" w:rsidRPr="00E56461" w:rsidRDefault="00ED5FAC" w:rsidP="000C2206">
      <w:pPr>
        <w:pStyle w:val="ConsNormal"/>
        <w:widowControl/>
        <w:tabs>
          <w:tab w:val="left" w:pos="540"/>
        </w:tabs>
        <w:ind w:firstLine="284"/>
        <w:jc w:val="both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4.5. </w:t>
      </w: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  <w:t>Настоящий догово</w:t>
      </w:r>
      <w:r w:rsidR="00E14D68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р вступает в силу с момента его подписания </w:t>
      </w: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и действует до </w:t>
      </w:r>
      <w:r w:rsidR="00E14D68"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полого исполнения С</w:t>
      </w: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торонами своих обязательств.</w:t>
      </w:r>
    </w:p>
    <w:p w14:paraId="25AEF639" w14:textId="77777777" w:rsidR="00ED5FAC" w:rsidRPr="00E56461" w:rsidRDefault="00ED5FAC" w:rsidP="000C2206">
      <w:pPr>
        <w:pStyle w:val="ConsNormal"/>
        <w:widowControl/>
        <w:tabs>
          <w:tab w:val="left" w:pos="540"/>
        </w:tabs>
        <w:ind w:firstLine="284"/>
        <w:jc w:val="both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4.6.</w:t>
      </w: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E56461">
        <w:rPr>
          <w:rFonts w:ascii="Times New Roman" w:hAnsi="Times New Roman" w:cs="Times New Roman"/>
          <w:color w:val="0D0D0D" w:themeColor="text1" w:themeTint="F2"/>
          <w:spacing w:val="-4"/>
          <w:sz w:val="23"/>
          <w:szCs w:val="23"/>
        </w:rPr>
        <w:t xml:space="preserve">Настоящий договор составлен в трех подлинных экземплярах, имеющих одинаковую юридическую </w:t>
      </w:r>
      <w:r w:rsidRPr="00E56461">
        <w:rPr>
          <w:rFonts w:ascii="Times New Roman" w:hAnsi="Times New Roman" w:cs="Times New Roman"/>
          <w:color w:val="0D0D0D" w:themeColor="text1" w:themeTint="F2"/>
          <w:spacing w:val="4"/>
          <w:sz w:val="23"/>
          <w:szCs w:val="23"/>
        </w:rPr>
        <w:t xml:space="preserve">силу, один </w:t>
      </w:r>
      <w:r w:rsidR="00055A77" w:rsidRPr="00E56461">
        <w:rPr>
          <w:rFonts w:ascii="Times New Roman" w:hAnsi="Times New Roman" w:cs="Times New Roman"/>
          <w:color w:val="0D0D0D" w:themeColor="text1" w:themeTint="F2"/>
          <w:spacing w:val="4"/>
          <w:sz w:val="23"/>
          <w:szCs w:val="23"/>
        </w:rPr>
        <w:t xml:space="preserve">экземпляр для Покупателя, один – для Продавца, один – </w:t>
      </w:r>
      <w:r w:rsidRPr="00E56461">
        <w:rPr>
          <w:rFonts w:ascii="Times New Roman" w:hAnsi="Times New Roman" w:cs="Times New Roman"/>
          <w:color w:val="0D0D0D" w:themeColor="text1" w:themeTint="F2"/>
          <w:spacing w:val="4"/>
          <w:sz w:val="23"/>
          <w:szCs w:val="23"/>
        </w:rPr>
        <w:t>для</w:t>
      </w:r>
      <w:r w:rsidRPr="00E56461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регистрирующего органа.</w:t>
      </w:r>
    </w:p>
    <w:p w14:paraId="4428A39A" w14:textId="77777777" w:rsidR="00ED5FAC" w:rsidRPr="00E56461" w:rsidRDefault="00ED5FAC" w:rsidP="000C2206">
      <w:pPr>
        <w:jc w:val="both"/>
        <w:rPr>
          <w:color w:val="0D0D0D" w:themeColor="text1" w:themeTint="F2"/>
          <w:sz w:val="23"/>
          <w:szCs w:val="23"/>
        </w:rPr>
      </w:pPr>
    </w:p>
    <w:p w14:paraId="66191BF1" w14:textId="77777777" w:rsidR="00ED5FAC" w:rsidRPr="00E56461" w:rsidRDefault="00ED5FAC" w:rsidP="000C2206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3"/>
          <w:szCs w:val="23"/>
        </w:rPr>
      </w:pPr>
      <w:r w:rsidRPr="00E56461">
        <w:rPr>
          <w:rFonts w:ascii="Times New Roman" w:hAnsi="Times New Roman" w:cs="Times New Roman"/>
          <w:b/>
          <w:color w:val="0D0D0D" w:themeColor="text1" w:themeTint="F2"/>
          <w:sz w:val="23"/>
          <w:szCs w:val="23"/>
        </w:rPr>
        <w:t xml:space="preserve">5. </w:t>
      </w:r>
      <w:r w:rsidR="00770544" w:rsidRPr="00E56461">
        <w:rPr>
          <w:rFonts w:ascii="Times New Roman" w:hAnsi="Times New Roman" w:cs="Times New Roman"/>
          <w:b/>
          <w:color w:val="0D0D0D" w:themeColor="text1" w:themeTint="F2"/>
          <w:sz w:val="23"/>
          <w:szCs w:val="23"/>
        </w:rPr>
        <w:t>Р</w:t>
      </w:r>
      <w:r w:rsidRPr="00E56461">
        <w:rPr>
          <w:rFonts w:ascii="Times New Roman" w:hAnsi="Times New Roman" w:cs="Times New Roman"/>
          <w:b/>
          <w:color w:val="0D0D0D" w:themeColor="text1" w:themeTint="F2"/>
          <w:sz w:val="23"/>
          <w:szCs w:val="23"/>
        </w:rPr>
        <w:t xml:space="preserve">еквизиты </w:t>
      </w:r>
      <w:r w:rsidR="00770544" w:rsidRPr="00E56461">
        <w:rPr>
          <w:rFonts w:ascii="Times New Roman" w:hAnsi="Times New Roman" w:cs="Times New Roman"/>
          <w:b/>
          <w:color w:val="0D0D0D" w:themeColor="text1" w:themeTint="F2"/>
          <w:sz w:val="23"/>
          <w:szCs w:val="23"/>
        </w:rPr>
        <w:t>и подписи С</w:t>
      </w:r>
      <w:r w:rsidRPr="00E56461">
        <w:rPr>
          <w:rFonts w:ascii="Times New Roman" w:hAnsi="Times New Roman" w:cs="Times New Roman"/>
          <w:b/>
          <w:color w:val="0D0D0D" w:themeColor="text1" w:themeTint="F2"/>
          <w:sz w:val="23"/>
          <w:szCs w:val="23"/>
        </w:rPr>
        <w:t>торон</w:t>
      </w: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5146"/>
        <w:gridCol w:w="4679"/>
      </w:tblGrid>
      <w:tr w:rsidR="00E56461" w:rsidRPr="00E56461" w14:paraId="4BCC67E1" w14:textId="77777777" w:rsidTr="002958BE">
        <w:tc>
          <w:tcPr>
            <w:tcW w:w="5146" w:type="dxa"/>
          </w:tcPr>
          <w:p w14:paraId="6C51D3F3" w14:textId="77777777" w:rsidR="002958BE" w:rsidRPr="00E56461" w:rsidRDefault="002958BE" w:rsidP="000C2206">
            <w:pPr>
              <w:rPr>
                <w:color w:val="0D0D0D" w:themeColor="text1" w:themeTint="F2"/>
                <w:sz w:val="23"/>
                <w:szCs w:val="23"/>
              </w:rPr>
            </w:pPr>
          </w:p>
          <w:p w14:paraId="1A3D0498" w14:textId="77777777" w:rsidR="00ED5FAC" w:rsidRPr="00E56461" w:rsidRDefault="008E6C54" w:rsidP="000C2206">
            <w:pPr>
              <w:rPr>
                <w:color w:val="0D0D0D" w:themeColor="text1" w:themeTint="F2"/>
                <w:sz w:val="23"/>
                <w:szCs w:val="23"/>
              </w:rPr>
            </w:pPr>
            <w:r w:rsidRPr="00E56461">
              <w:rPr>
                <w:color w:val="0D0D0D" w:themeColor="text1" w:themeTint="F2"/>
                <w:sz w:val="23"/>
                <w:szCs w:val="23"/>
              </w:rPr>
              <w:t>ПРОДАВЕЦ:</w:t>
            </w:r>
          </w:p>
          <w:p w14:paraId="04F82CA0" w14:textId="7A6CCF75" w:rsidR="00E56461" w:rsidRPr="00E56461" w:rsidRDefault="00E56461" w:rsidP="00E56461">
            <w:pPr>
              <w:widowControl w:val="0"/>
              <w:tabs>
                <w:tab w:val="left" w:pos="4267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D0D0D" w:themeColor="text1" w:themeTint="F2"/>
                <w:sz w:val="23"/>
                <w:szCs w:val="23"/>
                <w:lang w:val="en-US"/>
              </w:rPr>
            </w:pPr>
            <w:proofErr w:type="spellStart"/>
            <w:r w:rsidRPr="00E56461">
              <w:rPr>
                <w:b/>
                <w:bCs/>
                <w:color w:val="0D0D0D" w:themeColor="text1" w:themeTint="F2"/>
                <w:sz w:val="23"/>
                <w:szCs w:val="23"/>
              </w:rPr>
              <w:t>Ашихмина</w:t>
            </w:r>
            <w:proofErr w:type="spellEnd"/>
            <w:r w:rsidRPr="00E56461">
              <w:rPr>
                <w:b/>
                <w:bCs/>
                <w:color w:val="0D0D0D" w:themeColor="text1" w:themeTint="F2"/>
                <w:sz w:val="23"/>
                <w:szCs w:val="23"/>
              </w:rPr>
              <w:t xml:space="preserve"> Ольга Юрьевна</w:t>
            </w:r>
            <w:r w:rsidRPr="00E56461">
              <w:rPr>
                <w:color w:val="0D0D0D" w:themeColor="text1" w:themeTint="F2"/>
                <w:sz w:val="23"/>
                <w:szCs w:val="23"/>
              </w:rPr>
              <w:t xml:space="preserve"> (14.09.1984 года рождения, место рождения: с. Шипуново Крутинского р-на Омской обл., ИНН 551801644861, СНИЛС 107-272-440 32, адрес регистрации: 646136, Омская обл., Крутинский р-н, с. Шипуново, ул. Набережная)</w:t>
            </w:r>
          </w:p>
          <w:p w14:paraId="3E3DEF9E" w14:textId="336D58E6" w:rsidR="008E6C54" w:rsidRPr="00E56461" w:rsidRDefault="008E6C54" w:rsidP="000C22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3"/>
                <w:szCs w:val="23"/>
              </w:rPr>
            </w:pPr>
            <w:r w:rsidRPr="00E56461">
              <w:rPr>
                <w:b/>
                <w:color w:val="0D0D0D" w:themeColor="text1" w:themeTint="F2"/>
                <w:sz w:val="23"/>
                <w:szCs w:val="23"/>
              </w:rPr>
              <w:t>в лице Финансового управляющего</w:t>
            </w:r>
            <w:r w:rsidRPr="00E56461">
              <w:rPr>
                <w:color w:val="0D0D0D" w:themeColor="text1" w:themeTint="F2"/>
                <w:sz w:val="23"/>
                <w:szCs w:val="23"/>
              </w:rPr>
              <w:t xml:space="preserve"> </w:t>
            </w:r>
          </w:p>
          <w:p w14:paraId="691E62A1" w14:textId="77777777" w:rsidR="00ED5FAC" w:rsidRPr="00E56461" w:rsidRDefault="00ED5FAC" w:rsidP="000C22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3"/>
                <w:szCs w:val="23"/>
              </w:rPr>
            </w:pPr>
            <w:r w:rsidRPr="00E56461">
              <w:rPr>
                <w:color w:val="0D0D0D" w:themeColor="text1" w:themeTint="F2"/>
                <w:sz w:val="23"/>
                <w:szCs w:val="23"/>
              </w:rPr>
              <w:t>Лепешонков</w:t>
            </w:r>
            <w:r w:rsidR="008E6C54" w:rsidRPr="00E56461">
              <w:rPr>
                <w:color w:val="0D0D0D" w:themeColor="text1" w:themeTint="F2"/>
                <w:sz w:val="23"/>
                <w:szCs w:val="23"/>
              </w:rPr>
              <w:t>а</w:t>
            </w:r>
            <w:r w:rsidRPr="00E56461">
              <w:rPr>
                <w:color w:val="0D0D0D" w:themeColor="text1" w:themeTint="F2"/>
                <w:sz w:val="23"/>
                <w:szCs w:val="23"/>
              </w:rPr>
              <w:t xml:space="preserve"> Серге</w:t>
            </w:r>
            <w:r w:rsidR="008E6C54" w:rsidRPr="00E56461">
              <w:rPr>
                <w:color w:val="0D0D0D" w:themeColor="text1" w:themeTint="F2"/>
                <w:sz w:val="23"/>
                <w:szCs w:val="23"/>
              </w:rPr>
              <w:t>я</w:t>
            </w:r>
            <w:r w:rsidRPr="00E56461">
              <w:rPr>
                <w:color w:val="0D0D0D" w:themeColor="text1" w:themeTint="F2"/>
                <w:sz w:val="23"/>
                <w:szCs w:val="23"/>
              </w:rPr>
              <w:t xml:space="preserve"> Александрович</w:t>
            </w:r>
            <w:r w:rsidR="008E6C54" w:rsidRPr="00E56461">
              <w:rPr>
                <w:color w:val="0D0D0D" w:themeColor="text1" w:themeTint="F2"/>
                <w:sz w:val="23"/>
                <w:szCs w:val="23"/>
              </w:rPr>
              <w:t>а</w:t>
            </w:r>
          </w:p>
          <w:p w14:paraId="4DBA9959" w14:textId="3BDBA4D8" w:rsidR="007D242E" w:rsidRPr="00E56461" w:rsidRDefault="00A22869" w:rsidP="000C220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D0D0D" w:themeColor="text1" w:themeTint="F2"/>
                <w:sz w:val="23"/>
                <w:szCs w:val="23"/>
              </w:rPr>
            </w:pPr>
            <w:r w:rsidRPr="00E56461">
              <w:rPr>
                <w:rFonts w:eastAsia="Calibri"/>
                <w:bCs/>
                <w:color w:val="0D0D0D" w:themeColor="text1" w:themeTint="F2"/>
                <w:sz w:val="23"/>
                <w:szCs w:val="23"/>
              </w:rPr>
              <w:t>А</w:t>
            </w:r>
            <w:r w:rsidR="008E6C54" w:rsidRPr="00E56461">
              <w:rPr>
                <w:rFonts w:eastAsia="Calibri"/>
                <w:bCs/>
                <w:color w:val="0D0D0D" w:themeColor="text1" w:themeTint="F2"/>
                <w:sz w:val="23"/>
                <w:szCs w:val="23"/>
              </w:rPr>
              <w:t>дрес для направления корреспонденции:</w:t>
            </w:r>
            <w:r w:rsidR="00ED5FAC" w:rsidRPr="00E56461">
              <w:rPr>
                <w:rFonts w:eastAsia="Calibri"/>
                <w:bCs/>
                <w:color w:val="0D0D0D" w:themeColor="text1" w:themeTint="F2"/>
                <w:sz w:val="23"/>
                <w:szCs w:val="23"/>
              </w:rPr>
              <w:t xml:space="preserve"> </w:t>
            </w:r>
          </w:p>
          <w:p w14:paraId="0A99C387" w14:textId="77777777" w:rsidR="008E6C54" w:rsidRPr="00E56461" w:rsidRDefault="00ED5FAC" w:rsidP="000C2206">
            <w:pPr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3"/>
                <w:szCs w:val="23"/>
              </w:rPr>
            </w:pPr>
            <w:r w:rsidRPr="00E56461">
              <w:rPr>
                <w:color w:val="0D0D0D" w:themeColor="text1" w:themeTint="F2"/>
                <w:sz w:val="23"/>
                <w:szCs w:val="23"/>
              </w:rPr>
              <w:t>644099, г. Омск</w:t>
            </w:r>
            <w:r w:rsidR="008E6C54" w:rsidRPr="00E56461">
              <w:rPr>
                <w:color w:val="0D0D0D" w:themeColor="text1" w:themeTint="F2"/>
                <w:sz w:val="23"/>
                <w:szCs w:val="23"/>
              </w:rPr>
              <w:t>,</w:t>
            </w:r>
            <w:r w:rsidRPr="00E56461">
              <w:rPr>
                <w:color w:val="0D0D0D" w:themeColor="text1" w:themeTint="F2"/>
                <w:sz w:val="23"/>
                <w:szCs w:val="23"/>
              </w:rPr>
              <w:t xml:space="preserve"> ул. Интернациональная, </w:t>
            </w:r>
            <w:r w:rsidR="008E6C54" w:rsidRPr="00E56461">
              <w:rPr>
                <w:color w:val="0D0D0D" w:themeColor="text1" w:themeTint="F2"/>
                <w:sz w:val="23"/>
                <w:szCs w:val="23"/>
              </w:rPr>
              <w:t>д. 14, оф.</w:t>
            </w:r>
            <w:r w:rsidRPr="00E56461">
              <w:rPr>
                <w:color w:val="0D0D0D" w:themeColor="text1" w:themeTint="F2"/>
                <w:sz w:val="23"/>
                <w:szCs w:val="23"/>
              </w:rPr>
              <w:t xml:space="preserve"> 38</w:t>
            </w:r>
            <w:r w:rsidRPr="00E56461">
              <w:rPr>
                <w:rFonts w:eastAsia="Calibri"/>
                <w:bCs/>
                <w:color w:val="0D0D0D" w:themeColor="text1" w:themeTint="F2"/>
                <w:sz w:val="23"/>
                <w:szCs w:val="23"/>
              </w:rPr>
              <w:t xml:space="preserve"> </w:t>
            </w:r>
          </w:p>
          <w:p w14:paraId="2CE8BED4" w14:textId="77777777" w:rsidR="008E6C54" w:rsidRPr="00E56461" w:rsidRDefault="008E6C54" w:rsidP="000C2206">
            <w:pPr>
              <w:autoSpaceDE w:val="0"/>
              <w:autoSpaceDN w:val="0"/>
              <w:adjustRightInd w:val="0"/>
              <w:rPr>
                <w:rFonts w:eastAsia="Calibri"/>
                <w:bCs/>
                <w:color w:val="0D0D0D" w:themeColor="text1" w:themeTint="F2"/>
                <w:sz w:val="23"/>
                <w:szCs w:val="23"/>
              </w:rPr>
            </w:pPr>
          </w:p>
          <w:p w14:paraId="77ED90FF" w14:textId="77777777" w:rsidR="00ED5FAC" w:rsidRPr="00E56461" w:rsidRDefault="00ED5FAC" w:rsidP="000C2206">
            <w:pPr>
              <w:pStyle w:val="ConsNonformat"/>
              <w:widowControl/>
              <w:rPr>
                <w:rFonts w:ascii="Times New Roman" w:hAnsi="Times New Roman" w:cs="Times New Roman"/>
                <w:color w:val="0D0D0D" w:themeColor="text1" w:themeTint="F2"/>
                <w:sz w:val="23"/>
                <w:szCs w:val="23"/>
              </w:rPr>
            </w:pPr>
            <w:r w:rsidRPr="00E56461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3"/>
                <w:szCs w:val="23"/>
              </w:rPr>
              <w:t>________________________/</w:t>
            </w:r>
            <w:r w:rsidRPr="00E56461">
              <w:rPr>
                <w:rFonts w:ascii="Times New Roman" w:hAnsi="Times New Roman" w:cs="Times New Roman"/>
                <w:b/>
                <w:snapToGrid w:val="0"/>
                <w:color w:val="0D0D0D" w:themeColor="text1" w:themeTint="F2"/>
                <w:sz w:val="23"/>
                <w:szCs w:val="23"/>
              </w:rPr>
              <w:t>С.</w:t>
            </w:r>
            <w:r w:rsidR="008E6C54" w:rsidRPr="00E56461">
              <w:rPr>
                <w:rFonts w:ascii="Times New Roman" w:hAnsi="Times New Roman" w:cs="Times New Roman"/>
                <w:b/>
                <w:snapToGrid w:val="0"/>
                <w:color w:val="0D0D0D" w:themeColor="text1" w:themeTint="F2"/>
                <w:sz w:val="23"/>
                <w:szCs w:val="23"/>
              </w:rPr>
              <w:t xml:space="preserve"> </w:t>
            </w:r>
            <w:r w:rsidRPr="00E56461">
              <w:rPr>
                <w:rFonts w:ascii="Times New Roman" w:hAnsi="Times New Roman" w:cs="Times New Roman"/>
                <w:b/>
                <w:snapToGrid w:val="0"/>
                <w:color w:val="0D0D0D" w:themeColor="text1" w:themeTint="F2"/>
                <w:sz w:val="23"/>
                <w:szCs w:val="23"/>
              </w:rPr>
              <w:t>А. Лепешонков</w:t>
            </w:r>
            <w:r w:rsidR="008E6C54" w:rsidRPr="00E56461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3"/>
                <w:szCs w:val="23"/>
              </w:rPr>
              <w:t>/</w:t>
            </w:r>
            <w:r w:rsidRPr="00E56461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3"/>
                <w:szCs w:val="23"/>
              </w:rPr>
              <w:t xml:space="preserve">                       </w:t>
            </w:r>
          </w:p>
        </w:tc>
        <w:tc>
          <w:tcPr>
            <w:tcW w:w="4679" w:type="dxa"/>
          </w:tcPr>
          <w:p w14:paraId="6FE07980" w14:textId="77777777" w:rsidR="00ED5FAC" w:rsidRPr="00E56461" w:rsidRDefault="00ED5FAC" w:rsidP="000C2206">
            <w:pPr>
              <w:jc w:val="center"/>
              <w:rPr>
                <w:b/>
                <w:color w:val="0D0D0D" w:themeColor="text1" w:themeTint="F2"/>
                <w:sz w:val="23"/>
                <w:szCs w:val="23"/>
              </w:rPr>
            </w:pPr>
          </w:p>
          <w:p w14:paraId="11A20EE0" w14:textId="77777777" w:rsidR="00ED5FAC" w:rsidRPr="00E56461" w:rsidRDefault="00567D96" w:rsidP="000C2206">
            <w:pPr>
              <w:rPr>
                <w:color w:val="0D0D0D" w:themeColor="text1" w:themeTint="F2"/>
                <w:sz w:val="23"/>
                <w:szCs w:val="23"/>
              </w:rPr>
            </w:pPr>
            <w:r w:rsidRPr="00E56461">
              <w:rPr>
                <w:color w:val="0D0D0D" w:themeColor="text1" w:themeTint="F2"/>
                <w:sz w:val="23"/>
                <w:szCs w:val="23"/>
              </w:rPr>
              <w:t>ПОКУПАТЕЛЬ:</w:t>
            </w:r>
          </w:p>
          <w:p w14:paraId="11216618" w14:textId="77777777" w:rsidR="00567D96" w:rsidRPr="00E56461" w:rsidRDefault="00D413FA" w:rsidP="000C2206">
            <w:pPr>
              <w:jc w:val="both"/>
              <w:rPr>
                <w:b/>
                <w:color w:val="0D0D0D" w:themeColor="text1" w:themeTint="F2"/>
                <w:sz w:val="23"/>
                <w:szCs w:val="23"/>
              </w:rPr>
            </w:pPr>
            <w:r w:rsidRPr="00E56461">
              <w:rPr>
                <w:b/>
                <w:color w:val="0D0D0D" w:themeColor="text1" w:themeTint="F2"/>
                <w:sz w:val="23"/>
                <w:szCs w:val="23"/>
              </w:rPr>
              <w:t>___________________________________</w:t>
            </w:r>
          </w:p>
          <w:p w14:paraId="49565B78" w14:textId="77777777" w:rsidR="00D413FA" w:rsidRPr="00E56461" w:rsidRDefault="00D413FA" w:rsidP="000C2206">
            <w:pPr>
              <w:jc w:val="both"/>
              <w:rPr>
                <w:b/>
                <w:color w:val="0D0D0D" w:themeColor="text1" w:themeTint="F2"/>
                <w:sz w:val="23"/>
                <w:szCs w:val="23"/>
              </w:rPr>
            </w:pPr>
            <w:r w:rsidRPr="00E56461">
              <w:rPr>
                <w:b/>
                <w:color w:val="0D0D0D" w:themeColor="text1" w:themeTint="F2"/>
                <w:sz w:val="23"/>
                <w:szCs w:val="23"/>
              </w:rPr>
              <w:t>___________________________________</w:t>
            </w:r>
          </w:p>
          <w:p w14:paraId="10FFDFA4" w14:textId="77777777" w:rsidR="00D413FA" w:rsidRPr="00E56461" w:rsidRDefault="00D413FA" w:rsidP="000C2206">
            <w:pPr>
              <w:jc w:val="both"/>
              <w:rPr>
                <w:b/>
                <w:color w:val="0D0D0D" w:themeColor="text1" w:themeTint="F2"/>
                <w:sz w:val="23"/>
                <w:szCs w:val="23"/>
              </w:rPr>
            </w:pPr>
            <w:r w:rsidRPr="00E56461">
              <w:rPr>
                <w:b/>
                <w:color w:val="0D0D0D" w:themeColor="text1" w:themeTint="F2"/>
                <w:sz w:val="23"/>
                <w:szCs w:val="23"/>
              </w:rPr>
              <w:t>___________________________________</w:t>
            </w:r>
          </w:p>
          <w:p w14:paraId="43335046" w14:textId="77777777" w:rsidR="00D413FA" w:rsidRPr="00E56461" w:rsidRDefault="00D413FA" w:rsidP="000C2206">
            <w:pPr>
              <w:jc w:val="both"/>
              <w:rPr>
                <w:b/>
                <w:color w:val="0D0D0D" w:themeColor="text1" w:themeTint="F2"/>
                <w:sz w:val="23"/>
                <w:szCs w:val="23"/>
              </w:rPr>
            </w:pPr>
            <w:r w:rsidRPr="00E56461">
              <w:rPr>
                <w:b/>
                <w:color w:val="0D0D0D" w:themeColor="text1" w:themeTint="F2"/>
                <w:sz w:val="23"/>
                <w:szCs w:val="23"/>
              </w:rPr>
              <w:t>___________________________________</w:t>
            </w:r>
          </w:p>
          <w:p w14:paraId="4B00BFCB" w14:textId="77777777" w:rsidR="00730770" w:rsidRPr="00E56461" w:rsidRDefault="00730770" w:rsidP="000C2206">
            <w:pPr>
              <w:jc w:val="both"/>
              <w:rPr>
                <w:color w:val="0D0D0D" w:themeColor="text1" w:themeTint="F2"/>
                <w:sz w:val="23"/>
                <w:szCs w:val="23"/>
              </w:rPr>
            </w:pPr>
          </w:p>
          <w:p w14:paraId="76CA9F4A" w14:textId="77777777" w:rsidR="007807CC" w:rsidRPr="00E56461" w:rsidRDefault="007807CC" w:rsidP="000C2206">
            <w:pPr>
              <w:jc w:val="both"/>
              <w:rPr>
                <w:color w:val="0D0D0D" w:themeColor="text1" w:themeTint="F2"/>
                <w:sz w:val="23"/>
                <w:szCs w:val="23"/>
              </w:rPr>
            </w:pPr>
          </w:p>
          <w:p w14:paraId="564DE433" w14:textId="77777777" w:rsidR="00D413FA" w:rsidRPr="00E56461" w:rsidRDefault="00D413FA" w:rsidP="000C2206">
            <w:pPr>
              <w:jc w:val="both"/>
              <w:rPr>
                <w:b/>
                <w:color w:val="0D0D0D" w:themeColor="text1" w:themeTint="F2"/>
                <w:sz w:val="23"/>
                <w:szCs w:val="23"/>
              </w:rPr>
            </w:pPr>
          </w:p>
          <w:p w14:paraId="73B57124" w14:textId="77777777" w:rsidR="00C86D81" w:rsidRPr="00E56461" w:rsidRDefault="00C86D81" w:rsidP="000C2206">
            <w:pPr>
              <w:jc w:val="both"/>
              <w:rPr>
                <w:color w:val="0D0D0D" w:themeColor="text1" w:themeTint="F2"/>
                <w:sz w:val="23"/>
                <w:szCs w:val="23"/>
              </w:rPr>
            </w:pPr>
          </w:p>
          <w:p w14:paraId="400DDE8E" w14:textId="77777777" w:rsidR="000C2206" w:rsidRPr="00E56461" w:rsidRDefault="000C2206" w:rsidP="000C2206">
            <w:pPr>
              <w:jc w:val="both"/>
              <w:rPr>
                <w:color w:val="0D0D0D" w:themeColor="text1" w:themeTint="F2"/>
                <w:sz w:val="23"/>
                <w:szCs w:val="23"/>
              </w:rPr>
            </w:pPr>
          </w:p>
          <w:p w14:paraId="3337DAFE" w14:textId="77777777" w:rsidR="000C2206" w:rsidRPr="00E56461" w:rsidRDefault="000C2206" w:rsidP="000C2206">
            <w:pPr>
              <w:jc w:val="both"/>
              <w:rPr>
                <w:color w:val="0D0D0D" w:themeColor="text1" w:themeTint="F2"/>
                <w:sz w:val="23"/>
                <w:szCs w:val="23"/>
              </w:rPr>
            </w:pPr>
          </w:p>
          <w:p w14:paraId="221E6CF8" w14:textId="77777777" w:rsidR="000C2206" w:rsidRPr="00E56461" w:rsidRDefault="000C2206" w:rsidP="000C2206">
            <w:pPr>
              <w:jc w:val="both"/>
              <w:rPr>
                <w:color w:val="0D0D0D" w:themeColor="text1" w:themeTint="F2"/>
                <w:sz w:val="23"/>
                <w:szCs w:val="23"/>
              </w:rPr>
            </w:pPr>
          </w:p>
          <w:p w14:paraId="56B92204" w14:textId="77777777" w:rsidR="00497DB9" w:rsidRPr="00E56461" w:rsidRDefault="00497DB9" w:rsidP="000C2206">
            <w:pPr>
              <w:jc w:val="both"/>
              <w:rPr>
                <w:color w:val="0D0D0D" w:themeColor="text1" w:themeTint="F2"/>
                <w:sz w:val="23"/>
                <w:szCs w:val="23"/>
              </w:rPr>
            </w:pPr>
          </w:p>
          <w:p w14:paraId="3A00CD2F" w14:textId="00D90EEE" w:rsidR="00ED5FAC" w:rsidRPr="00E56461" w:rsidRDefault="00730770" w:rsidP="000C2206">
            <w:pPr>
              <w:jc w:val="both"/>
              <w:rPr>
                <w:color w:val="0D0D0D" w:themeColor="text1" w:themeTint="F2"/>
                <w:sz w:val="23"/>
                <w:szCs w:val="23"/>
              </w:rPr>
            </w:pPr>
            <w:r w:rsidRPr="00E56461">
              <w:rPr>
                <w:color w:val="0D0D0D" w:themeColor="text1" w:themeTint="F2"/>
                <w:sz w:val="23"/>
                <w:szCs w:val="23"/>
              </w:rPr>
              <w:t>________________________/</w:t>
            </w:r>
            <w:r w:rsidR="00D413FA" w:rsidRPr="00E56461">
              <w:rPr>
                <w:b/>
                <w:color w:val="0D0D0D" w:themeColor="text1" w:themeTint="F2"/>
                <w:sz w:val="23"/>
                <w:szCs w:val="23"/>
              </w:rPr>
              <w:t>____________</w:t>
            </w:r>
            <w:r w:rsidR="00ED5FAC" w:rsidRPr="00E56461">
              <w:rPr>
                <w:color w:val="0D0D0D" w:themeColor="text1" w:themeTint="F2"/>
                <w:sz w:val="23"/>
                <w:szCs w:val="23"/>
              </w:rPr>
              <w:t>/</w:t>
            </w:r>
          </w:p>
        </w:tc>
      </w:tr>
    </w:tbl>
    <w:p w14:paraId="7BB9FA7A" w14:textId="2B77DFB8" w:rsidR="00F82787" w:rsidRPr="006068BE" w:rsidRDefault="00F82787">
      <w:pPr>
        <w:rPr>
          <w:sz w:val="20"/>
          <w:szCs w:val="20"/>
        </w:rPr>
      </w:pPr>
    </w:p>
    <w:sectPr w:rsidR="00F82787" w:rsidRPr="006068BE" w:rsidSect="00835B3B">
      <w:headerReference w:type="default" r:id="rId8"/>
      <w:footerReference w:type="default" r:id="rId9"/>
      <w:pgSz w:w="11906" w:h="16838"/>
      <w:pgMar w:top="426" w:right="850" w:bottom="1134" w:left="1701" w:header="41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894C7" w14:textId="77777777" w:rsidR="005C1CA1" w:rsidRDefault="005C1CA1" w:rsidP="00805881">
      <w:r>
        <w:separator/>
      </w:r>
    </w:p>
  </w:endnote>
  <w:endnote w:type="continuationSeparator" w:id="0">
    <w:p w14:paraId="63B7A385" w14:textId="77777777" w:rsidR="005C1CA1" w:rsidRDefault="005C1CA1" w:rsidP="0080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C4E2" w14:textId="77777777" w:rsidR="00D713C7" w:rsidRPr="00805881" w:rsidRDefault="00D713C7" w:rsidP="00805881">
    <w:pPr>
      <w:pStyle w:val="ab"/>
      <w:rPr>
        <w:sz w:val="22"/>
      </w:rPr>
    </w:pPr>
    <w:r w:rsidRPr="00805881">
      <w:rPr>
        <w:sz w:val="22"/>
      </w:rPr>
      <w:t>__________</w:t>
    </w:r>
    <w:r>
      <w:rPr>
        <w:sz w:val="22"/>
      </w:rPr>
      <w:t>__</w:t>
    </w:r>
    <w:r w:rsidRPr="00805881">
      <w:rPr>
        <w:sz w:val="22"/>
      </w:rPr>
      <w:t>______Продавец</w:t>
    </w:r>
    <w:r w:rsidRPr="00805881">
      <w:rPr>
        <w:sz w:val="22"/>
      </w:rPr>
      <w:tab/>
    </w:r>
    <w:r w:rsidRPr="00805881">
      <w:rPr>
        <w:sz w:val="22"/>
      </w:rPr>
      <w:tab/>
      <w:t>___________________Покупатель</w:t>
    </w:r>
  </w:p>
  <w:p w14:paraId="694EF30E" w14:textId="77777777" w:rsidR="00D713C7" w:rsidRPr="00805881" w:rsidRDefault="00D713C7">
    <w:pPr>
      <w:pStyle w:val="ab"/>
      <w:jc w:val="center"/>
      <w:rPr>
        <w:sz w:val="22"/>
      </w:rPr>
    </w:pPr>
    <w:r w:rsidRPr="00805881">
      <w:rPr>
        <w:sz w:val="22"/>
      </w:rPr>
      <w:fldChar w:fldCharType="begin"/>
    </w:r>
    <w:r w:rsidRPr="00805881">
      <w:rPr>
        <w:sz w:val="22"/>
      </w:rPr>
      <w:instrText>PAGE   \* MERGEFORMAT</w:instrText>
    </w:r>
    <w:r w:rsidRPr="00805881">
      <w:rPr>
        <w:sz w:val="22"/>
      </w:rPr>
      <w:fldChar w:fldCharType="separate"/>
    </w:r>
    <w:r w:rsidR="00497DB9">
      <w:rPr>
        <w:noProof/>
        <w:sz w:val="22"/>
      </w:rPr>
      <w:t>1</w:t>
    </w:r>
    <w:r w:rsidRPr="00805881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9F1E" w14:textId="77777777" w:rsidR="005C1CA1" w:rsidRDefault="005C1CA1" w:rsidP="00805881">
      <w:r>
        <w:separator/>
      </w:r>
    </w:p>
  </w:footnote>
  <w:footnote w:type="continuationSeparator" w:id="0">
    <w:p w14:paraId="629887AD" w14:textId="77777777" w:rsidR="005C1CA1" w:rsidRDefault="005C1CA1" w:rsidP="0080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8579" w14:textId="77777777" w:rsidR="00D713C7" w:rsidRPr="001E2A08" w:rsidRDefault="00D713C7" w:rsidP="001E2A08">
    <w:pPr>
      <w:pStyle w:val="a9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</w:lvl>
  </w:abstractNum>
  <w:abstractNum w:abstractNumId="1" w15:restartNumberingAfterBreak="0">
    <w:nsid w:val="1C906D48"/>
    <w:multiLevelType w:val="multilevel"/>
    <w:tmpl w:val="6E5AE4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A354C25"/>
    <w:multiLevelType w:val="multilevel"/>
    <w:tmpl w:val="6E5AE4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AC"/>
    <w:rsid w:val="000126B4"/>
    <w:rsid w:val="00033C80"/>
    <w:rsid w:val="0003411D"/>
    <w:rsid w:val="00050426"/>
    <w:rsid w:val="00055A77"/>
    <w:rsid w:val="00060B5E"/>
    <w:rsid w:val="00087941"/>
    <w:rsid w:val="00091F59"/>
    <w:rsid w:val="000A3B9A"/>
    <w:rsid w:val="000C2206"/>
    <w:rsid w:val="000D05A2"/>
    <w:rsid w:val="000D0BAC"/>
    <w:rsid w:val="000E1C28"/>
    <w:rsid w:val="000E773B"/>
    <w:rsid w:val="000F5E82"/>
    <w:rsid w:val="000F6555"/>
    <w:rsid w:val="000F6755"/>
    <w:rsid w:val="0018302B"/>
    <w:rsid w:val="001B70A6"/>
    <w:rsid w:val="001B716B"/>
    <w:rsid w:val="001D63B6"/>
    <w:rsid w:val="001E2A08"/>
    <w:rsid w:val="0020765B"/>
    <w:rsid w:val="0021201D"/>
    <w:rsid w:val="002515F2"/>
    <w:rsid w:val="00275404"/>
    <w:rsid w:val="002902E3"/>
    <w:rsid w:val="002958BE"/>
    <w:rsid w:val="002A4D1D"/>
    <w:rsid w:val="002D5FFD"/>
    <w:rsid w:val="00355082"/>
    <w:rsid w:val="00392B6B"/>
    <w:rsid w:val="003C262D"/>
    <w:rsid w:val="003D64F0"/>
    <w:rsid w:val="00416980"/>
    <w:rsid w:val="00433EDC"/>
    <w:rsid w:val="00446DD4"/>
    <w:rsid w:val="00456A71"/>
    <w:rsid w:val="00467701"/>
    <w:rsid w:val="0047480D"/>
    <w:rsid w:val="00497DB9"/>
    <w:rsid w:val="004B170C"/>
    <w:rsid w:val="004C12DD"/>
    <w:rsid w:val="004E5CA8"/>
    <w:rsid w:val="004F3A62"/>
    <w:rsid w:val="00531ECD"/>
    <w:rsid w:val="00540994"/>
    <w:rsid w:val="00541DD3"/>
    <w:rsid w:val="00565429"/>
    <w:rsid w:val="00567D96"/>
    <w:rsid w:val="00573898"/>
    <w:rsid w:val="00590180"/>
    <w:rsid w:val="005B2E0E"/>
    <w:rsid w:val="005B7B88"/>
    <w:rsid w:val="005C1CA1"/>
    <w:rsid w:val="005D6463"/>
    <w:rsid w:val="005E28BE"/>
    <w:rsid w:val="005E4452"/>
    <w:rsid w:val="006068BE"/>
    <w:rsid w:val="00615D69"/>
    <w:rsid w:val="00651569"/>
    <w:rsid w:val="00652A1B"/>
    <w:rsid w:val="00653EE5"/>
    <w:rsid w:val="00657E70"/>
    <w:rsid w:val="00657F82"/>
    <w:rsid w:val="00661E3B"/>
    <w:rsid w:val="006630B5"/>
    <w:rsid w:val="00680EDA"/>
    <w:rsid w:val="00691111"/>
    <w:rsid w:val="006A307B"/>
    <w:rsid w:val="006C6785"/>
    <w:rsid w:val="006F108D"/>
    <w:rsid w:val="006F1CB1"/>
    <w:rsid w:val="00730770"/>
    <w:rsid w:val="00734777"/>
    <w:rsid w:val="00742CC3"/>
    <w:rsid w:val="00745840"/>
    <w:rsid w:val="00770544"/>
    <w:rsid w:val="00772A77"/>
    <w:rsid w:val="007770D9"/>
    <w:rsid w:val="00777602"/>
    <w:rsid w:val="007807CC"/>
    <w:rsid w:val="00797683"/>
    <w:rsid w:val="007C41B0"/>
    <w:rsid w:val="007D242E"/>
    <w:rsid w:val="007D519E"/>
    <w:rsid w:val="00805881"/>
    <w:rsid w:val="00807363"/>
    <w:rsid w:val="00835B3B"/>
    <w:rsid w:val="008A02E4"/>
    <w:rsid w:val="008A0909"/>
    <w:rsid w:val="008A221F"/>
    <w:rsid w:val="008D5382"/>
    <w:rsid w:val="008E6C54"/>
    <w:rsid w:val="00921A7F"/>
    <w:rsid w:val="009222AE"/>
    <w:rsid w:val="00922822"/>
    <w:rsid w:val="009229C5"/>
    <w:rsid w:val="0094116E"/>
    <w:rsid w:val="009509F7"/>
    <w:rsid w:val="0099755C"/>
    <w:rsid w:val="009C11E1"/>
    <w:rsid w:val="009D6219"/>
    <w:rsid w:val="00A00B5F"/>
    <w:rsid w:val="00A22869"/>
    <w:rsid w:val="00A3362C"/>
    <w:rsid w:val="00A47277"/>
    <w:rsid w:val="00A52081"/>
    <w:rsid w:val="00A677B5"/>
    <w:rsid w:val="00A7165A"/>
    <w:rsid w:val="00A85EB5"/>
    <w:rsid w:val="00AB0D41"/>
    <w:rsid w:val="00AC080A"/>
    <w:rsid w:val="00AC2FC4"/>
    <w:rsid w:val="00AC779A"/>
    <w:rsid w:val="00AD7BF6"/>
    <w:rsid w:val="00AE4897"/>
    <w:rsid w:val="00B03802"/>
    <w:rsid w:val="00B1757B"/>
    <w:rsid w:val="00B21EE6"/>
    <w:rsid w:val="00B319F4"/>
    <w:rsid w:val="00B550B3"/>
    <w:rsid w:val="00B816C0"/>
    <w:rsid w:val="00BA0D56"/>
    <w:rsid w:val="00BB6A1D"/>
    <w:rsid w:val="00BC1AA1"/>
    <w:rsid w:val="00BC6439"/>
    <w:rsid w:val="00BD549C"/>
    <w:rsid w:val="00BE1D18"/>
    <w:rsid w:val="00BE51DE"/>
    <w:rsid w:val="00C12DFB"/>
    <w:rsid w:val="00C14F6C"/>
    <w:rsid w:val="00C2117E"/>
    <w:rsid w:val="00C367EF"/>
    <w:rsid w:val="00C56939"/>
    <w:rsid w:val="00C64B1A"/>
    <w:rsid w:val="00C714EA"/>
    <w:rsid w:val="00C86D81"/>
    <w:rsid w:val="00CC6288"/>
    <w:rsid w:val="00CD3B4B"/>
    <w:rsid w:val="00CE0D7C"/>
    <w:rsid w:val="00CE2F08"/>
    <w:rsid w:val="00CE3E9D"/>
    <w:rsid w:val="00D0384B"/>
    <w:rsid w:val="00D20455"/>
    <w:rsid w:val="00D257FB"/>
    <w:rsid w:val="00D413FA"/>
    <w:rsid w:val="00D43C0E"/>
    <w:rsid w:val="00D52689"/>
    <w:rsid w:val="00D55167"/>
    <w:rsid w:val="00D56745"/>
    <w:rsid w:val="00D61C83"/>
    <w:rsid w:val="00D713C7"/>
    <w:rsid w:val="00D938A6"/>
    <w:rsid w:val="00DA239B"/>
    <w:rsid w:val="00DB4A12"/>
    <w:rsid w:val="00E01F8C"/>
    <w:rsid w:val="00E0251E"/>
    <w:rsid w:val="00E14D68"/>
    <w:rsid w:val="00E56461"/>
    <w:rsid w:val="00E671D4"/>
    <w:rsid w:val="00E77C6A"/>
    <w:rsid w:val="00ED1217"/>
    <w:rsid w:val="00ED5FAC"/>
    <w:rsid w:val="00F02E08"/>
    <w:rsid w:val="00F0605F"/>
    <w:rsid w:val="00F079CD"/>
    <w:rsid w:val="00F32330"/>
    <w:rsid w:val="00F35582"/>
    <w:rsid w:val="00F35C4F"/>
    <w:rsid w:val="00F417CC"/>
    <w:rsid w:val="00F71DF7"/>
    <w:rsid w:val="00F82787"/>
    <w:rsid w:val="00FC33BB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0D194"/>
  <w15:docId w15:val="{918DB803-F545-4475-A65B-9F2381D5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A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C779A"/>
    <w:pPr>
      <w:suppressLineNumbers/>
      <w:spacing w:before="120" w:after="120"/>
    </w:pPr>
    <w:rPr>
      <w:rFonts w:cs="Tahoma"/>
      <w:i/>
      <w:iCs/>
    </w:rPr>
  </w:style>
  <w:style w:type="paragraph" w:styleId="a4">
    <w:name w:val="Subtitle"/>
    <w:basedOn w:val="a"/>
    <w:next w:val="a5"/>
    <w:link w:val="a6"/>
    <w:qFormat/>
    <w:rsid w:val="00AC779A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a6">
    <w:name w:val="Подзаголовок Знак"/>
    <w:link w:val="a4"/>
    <w:rsid w:val="00AC779A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a5">
    <w:name w:val="Body Text"/>
    <w:basedOn w:val="a"/>
    <w:link w:val="a7"/>
    <w:uiPriority w:val="99"/>
    <w:semiHidden/>
    <w:unhideWhenUsed/>
    <w:rsid w:val="00AC779A"/>
    <w:pPr>
      <w:spacing w:after="120"/>
    </w:pPr>
  </w:style>
  <w:style w:type="character" w:customStyle="1" w:styleId="a7">
    <w:name w:val="Основной текст Знак"/>
    <w:link w:val="a5"/>
    <w:uiPriority w:val="99"/>
    <w:semiHidden/>
    <w:rsid w:val="00AC779A"/>
    <w:rPr>
      <w:rFonts w:eastAsia="Lucida Sans Unicode"/>
      <w:kern w:val="1"/>
      <w:sz w:val="24"/>
      <w:szCs w:val="24"/>
    </w:rPr>
  </w:style>
  <w:style w:type="paragraph" w:styleId="a8">
    <w:name w:val="No Spacing"/>
    <w:qFormat/>
    <w:rsid w:val="00AC779A"/>
    <w:pPr>
      <w:suppressAutoHyphens/>
    </w:pPr>
    <w:rPr>
      <w:rFonts w:ascii="Calibri" w:eastAsia="Arial" w:hAnsi="Calibri" w:cs="Calibri"/>
      <w:kern w:val="1"/>
      <w:sz w:val="22"/>
      <w:szCs w:val="22"/>
      <w:lang w:eastAsia="en-US"/>
    </w:rPr>
  </w:style>
  <w:style w:type="paragraph" w:customStyle="1" w:styleId="ConsNonformat">
    <w:name w:val="ConsNonformat"/>
    <w:rsid w:val="00ED5F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ED5F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1 Знак"/>
    <w:basedOn w:val="a"/>
    <w:rsid w:val="008058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058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05881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058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05881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958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958BE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D7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2D9AB-3CD7-4C92-8C3C-B8172453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Любимая</dc:creator>
  <cp:keywords/>
  <cp:lastModifiedBy>German</cp:lastModifiedBy>
  <cp:revision>5</cp:revision>
  <cp:lastPrinted>2017-11-23T07:19:00Z</cp:lastPrinted>
  <dcterms:created xsi:type="dcterms:W3CDTF">2026-02-25T08:36:00Z</dcterms:created>
  <dcterms:modified xsi:type="dcterms:W3CDTF">2026-02-26T06:21:00Z</dcterms:modified>
</cp:coreProperties>
</file>