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Проект договора о задатке</w:t>
      </w:r>
    </w:p>
    <w:p w:rsidR="002079EF" w:rsidRPr="00D9709B" w:rsidRDefault="002079EF" w:rsidP="002079E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г. Иркутск</w:t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</w:r>
      <w:r w:rsidRPr="00D9709B">
        <w:rPr>
          <w:rFonts w:ascii="Times New Roman CYR" w:hAnsi="Times New Roman CYR" w:cs="Times New Roman CYR"/>
        </w:rPr>
        <w:tab/>
        <w:t>«__»  _______</w:t>
      </w:r>
      <w:r w:rsidR="00051001" w:rsidRPr="00D9709B">
        <w:rPr>
          <w:rFonts w:ascii="Times New Roman CYR" w:hAnsi="Times New Roman CYR" w:cs="Times New Roman CYR"/>
        </w:rPr>
        <w:t>__ 202</w:t>
      </w:r>
      <w:r w:rsidR="00FF505A">
        <w:rPr>
          <w:rFonts w:ascii="Times New Roman CYR" w:hAnsi="Times New Roman CYR" w:cs="Times New Roman CYR"/>
        </w:rPr>
        <w:t>6</w:t>
      </w:r>
      <w:bookmarkStart w:id="0" w:name="_GoBack"/>
      <w:bookmarkEnd w:id="0"/>
      <w:r w:rsidRPr="00D9709B">
        <w:rPr>
          <w:rFonts w:ascii="Times New Roman CYR" w:hAnsi="Times New Roman CYR" w:cs="Times New Roman CYR"/>
        </w:rPr>
        <w:t xml:space="preserve"> г.</w:t>
      </w:r>
    </w:p>
    <w:p w:rsidR="00CA3BB7" w:rsidRPr="00D9709B" w:rsidRDefault="00D9709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 xml:space="preserve">Финансовый управляющий индивидуального предпринимателя Шапиро Юрия Михайловича (дата рождения: 07.10.1963, место рождения: г. Биробиджан Еврейской автономной области, ИНН: 790100018618, место регистрации: Еврейская автономная область, Биробиджанский район, с. Птичник, ул. Мирная, д. 11а, кв. 34) Лукина Ольга Валентиновна (ИНН 380803289445, СНИЛС 123-069-508 34, 664047, г. Иркутск-47, а/я 165, эл. адрес: sro.delo@mail.ru, Союз арбитражных управляющих "Саморегулируемая организация "ДЕЛО" (141307, Московская область, </w:t>
      </w:r>
      <w:proofErr w:type="spellStart"/>
      <w:r w:rsidRPr="00D9709B">
        <w:rPr>
          <w:rFonts w:ascii="Times New Roman CYR" w:hAnsi="Times New Roman CYR" w:cs="Times New Roman CYR"/>
        </w:rPr>
        <w:t>г.о</w:t>
      </w:r>
      <w:proofErr w:type="spellEnd"/>
      <w:r w:rsidRPr="00D9709B">
        <w:rPr>
          <w:rFonts w:ascii="Times New Roman CYR" w:hAnsi="Times New Roman CYR" w:cs="Times New Roman CYR"/>
        </w:rPr>
        <w:t xml:space="preserve">. Сергиево-Посадский, г. Сергиев Посад, ул. Гефсиманские пруды, д. 4, ИНН 5010029544, ОГРН 1035002205919), действующий на основании определения Арбитражного суда Еврейской автономной области от 25.04.2025г. по делу №А16-880/2023 </w:t>
      </w:r>
      <w:r w:rsidR="00F2147E" w:rsidRPr="00D9709B">
        <w:rPr>
          <w:rFonts w:ascii="Times New Roman CYR" w:hAnsi="Times New Roman CYR" w:cs="Times New Roman CYR"/>
        </w:rPr>
        <w:t>в процедуре реализация имущества гражданина</w:t>
      </w:r>
      <w:r w:rsidR="00CA3BB7" w:rsidRPr="00D9709B">
        <w:rPr>
          <w:rFonts w:ascii="Times New Roman CYR" w:hAnsi="Times New Roman CYR" w:cs="Times New Roman CYR"/>
        </w:rPr>
        <w:t xml:space="preserve">, именуемая в дальнейшем «Сторона </w:t>
      </w:r>
      <w:r w:rsidRPr="00D9709B">
        <w:rPr>
          <w:rFonts w:ascii="Times New Roman CYR" w:hAnsi="Times New Roman CYR" w:cs="Times New Roman CYR"/>
        </w:rPr>
        <w:t>1</w:t>
      </w:r>
      <w:r w:rsidR="00CA3BB7" w:rsidRPr="00D9709B">
        <w:rPr>
          <w:rFonts w:ascii="Times New Roman CYR" w:hAnsi="Times New Roman CYR" w:cs="Times New Roman CYR"/>
        </w:rPr>
        <w:t>»</w:t>
      </w:r>
      <w:r w:rsidRPr="00D9709B">
        <w:rPr>
          <w:rFonts w:ascii="Times New Roman CYR" w:hAnsi="Times New Roman CYR" w:cs="Times New Roman CYR"/>
        </w:rPr>
        <w:t xml:space="preserve"> и ________, именуемый в дальнейшем «Сторона 2»</w:t>
      </w:r>
      <w:r w:rsidR="00CA3BB7" w:rsidRPr="00D9709B">
        <w:rPr>
          <w:rFonts w:ascii="Times New Roman CYR" w:hAnsi="Times New Roman CYR" w:cs="Times New Roman CYR"/>
        </w:rPr>
        <w:t>, заключили настоящий договор о нижеследующем:</w:t>
      </w:r>
    </w:p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 xml:space="preserve">1. Сторона </w:t>
      </w:r>
      <w:r w:rsidR="00D9709B" w:rsidRPr="00D9709B">
        <w:rPr>
          <w:rFonts w:ascii="Times New Roman CYR" w:hAnsi="Times New Roman CYR" w:cs="Times New Roman CYR"/>
        </w:rPr>
        <w:t>2</w:t>
      </w:r>
      <w:r w:rsidRPr="00D9709B">
        <w:rPr>
          <w:rFonts w:ascii="Times New Roman CYR" w:hAnsi="Times New Roman CYR" w:cs="Times New Roman CYR"/>
        </w:rPr>
        <w:t xml:space="preserve"> передает Стороне </w:t>
      </w:r>
      <w:r w:rsidR="00D9709B" w:rsidRPr="00D9709B">
        <w:rPr>
          <w:rFonts w:ascii="Times New Roman CYR" w:hAnsi="Times New Roman CYR" w:cs="Times New Roman CYR"/>
        </w:rPr>
        <w:t>1</w:t>
      </w:r>
      <w:r w:rsidRPr="00D9709B">
        <w:rPr>
          <w:rFonts w:ascii="Times New Roman CYR" w:hAnsi="Times New Roman CYR" w:cs="Times New Roman CYR"/>
        </w:rPr>
        <w:t xml:space="preserve"> задаток в сумме</w:t>
      </w:r>
      <w:r w:rsidR="008F437F" w:rsidRPr="00D9709B">
        <w:rPr>
          <w:rFonts w:ascii="Times New Roman CYR" w:hAnsi="Times New Roman CYR" w:cs="Times New Roman CYR"/>
        </w:rPr>
        <w:t xml:space="preserve"> </w:t>
      </w:r>
      <w:r w:rsidR="008B5FC7" w:rsidRPr="00D9709B">
        <w:rPr>
          <w:rFonts w:ascii="Times New Roman CYR" w:hAnsi="Times New Roman CYR" w:cs="Times New Roman CYR"/>
        </w:rPr>
        <w:t>___________</w:t>
      </w:r>
      <w:r w:rsidR="00576337" w:rsidRPr="00D9709B">
        <w:rPr>
          <w:rFonts w:ascii="Times New Roman CYR" w:hAnsi="Times New Roman CYR" w:cs="Times New Roman CYR"/>
        </w:rPr>
        <w:t xml:space="preserve"> </w:t>
      </w:r>
      <w:r w:rsidRPr="00D9709B">
        <w:rPr>
          <w:rFonts w:ascii="Times New Roman CYR" w:hAnsi="Times New Roman CYR" w:cs="Times New Roman CYR"/>
        </w:rPr>
        <w:t>руб. в счет причитающихся с нее платежей в случае признания ее победителем торгов имущества должника и заключения Договора купли-продажи такого имущества.</w:t>
      </w:r>
    </w:p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2. Задаток, упомянутый в п. 1 настоящего договора является обязательным условием участия в торгах по продаже имущества должника.</w:t>
      </w:r>
    </w:p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 xml:space="preserve">3. Задаток, упомянутый в п. 1 настоящего Договора, засчитывается в сумму платежей, который Сторона </w:t>
      </w:r>
      <w:r w:rsidR="00D9709B" w:rsidRPr="00D9709B">
        <w:rPr>
          <w:rFonts w:ascii="Times New Roman CYR" w:hAnsi="Times New Roman CYR" w:cs="Times New Roman CYR"/>
        </w:rPr>
        <w:t>2</w:t>
      </w:r>
      <w:r w:rsidRPr="00D9709B">
        <w:rPr>
          <w:rFonts w:ascii="Times New Roman CYR" w:hAnsi="Times New Roman CYR" w:cs="Times New Roman CYR"/>
        </w:rPr>
        <w:t xml:space="preserve"> должна уплатить Стороне </w:t>
      </w:r>
      <w:r w:rsidR="00D9709B" w:rsidRPr="00D9709B">
        <w:rPr>
          <w:rFonts w:ascii="Times New Roman CYR" w:hAnsi="Times New Roman CYR" w:cs="Times New Roman CYR"/>
        </w:rPr>
        <w:t>1</w:t>
      </w:r>
      <w:r w:rsidRPr="00D9709B">
        <w:rPr>
          <w:rFonts w:ascii="Times New Roman CYR" w:hAnsi="Times New Roman CYR" w:cs="Times New Roman CYR"/>
        </w:rPr>
        <w:t xml:space="preserve"> в соответствии с Договором купли-продажи имущества должника.</w:t>
      </w:r>
    </w:p>
    <w:p w:rsidR="00852AF8" w:rsidRPr="00D9709B" w:rsidRDefault="00CA3BB7" w:rsidP="0085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4. Если Стор</w:t>
      </w:r>
      <w:r w:rsidR="00D9709B" w:rsidRPr="00D9709B">
        <w:rPr>
          <w:rFonts w:ascii="Times New Roman CYR" w:hAnsi="Times New Roman CYR" w:cs="Times New Roman CYR"/>
        </w:rPr>
        <w:t>она 2</w:t>
      </w:r>
      <w:r w:rsidRPr="00D9709B">
        <w:rPr>
          <w:rFonts w:ascii="Times New Roman CYR" w:hAnsi="Times New Roman CYR" w:cs="Times New Roman CYR"/>
        </w:rPr>
        <w:t xml:space="preserve"> не будет признана победителем торгов по продаже имущества должника, то Сторона </w:t>
      </w:r>
      <w:r w:rsidR="00D9709B" w:rsidRPr="00D9709B">
        <w:rPr>
          <w:rFonts w:ascii="Times New Roman CYR" w:hAnsi="Times New Roman CYR" w:cs="Times New Roman CYR"/>
        </w:rPr>
        <w:t>1</w:t>
      </w:r>
      <w:r w:rsidRPr="00D9709B">
        <w:rPr>
          <w:rFonts w:ascii="Times New Roman CYR" w:hAnsi="Times New Roman CYR" w:cs="Times New Roman CYR"/>
        </w:rPr>
        <w:t xml:space="preserve"> обязуется возвратить задаток в полном размере</w:t>
      </w:r>
      <w:r w:rsidR="00852AF8" w:rsidRPr="00D9709B">
        <w:rPr>
          <w:rFonts w:ascii="Times New Roman CYR" w:hAnsi="Times New Roman CYR" w:cs="Times New Roman CYR"/>
        </w:rPr>
        <w:t xml:space="preserve"> в течение пяти рабочих дней со дня подписания протокола о результатах проведения торгов.</w:t>
      </w:r>
    </w:p>
    <w:p w:rsidR="00852AF8" w:rsidRPr="00D9709B" w:rsidRDefault="00852AF8" w:rsidP="0085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5.</w:t>
      </w:r>
      <w:r w:rsidRPr="00D9709B">
        <w:rPr>
          <w:rFonts w:ascii="Calibri" w:hAnsi="Calibri" w:cs="Calibri"/>
        </w:rPr>
        <w:t xml:space="preserve"> </w:t>
      </w:r>
      <w:r w:rsidRPr="00D9709B">
        <w:rPr>
          <w:rFonts w:ascii="Times New Roman CYR" w:hAnsi="Times New Roman CYR" w:cs="Times New Roman CYR"/>
        </w:rPr>
        <w:t>В случае отказа или уклонения победителя торгов от подписания Договора купли-продажи имущества должника в течение пяти дней с даты получения предложения конкурсного управляющего, внесенный задаток ему не возвращается.</w:t>
      </w:r>
    </w:p>
    <w:p w:rsidR="00CA3BB7" w:rsidRPr="00D9709B" w:rsidRDefault="00CA3B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</w:rPr>
      </w:pPr>
      <w:r w:rsidRPr="00D9709B">
        <w:rPr>
          <w:rFonts w:ascii="Times New Roman CYR" w:hAnsi="Times New Roman CYR" w:cs="Times New Roman CYR"/>
        </w:rPr>
        <w:t>6. Адреса и подписи сторон.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CA3BB7" w:rsidRPr="00D9709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B7" w:rsidRPr="00D9709B" w:rsidRDefault="008F437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D9709B">
              <w:rPr>
                <w:rFonts w:ascii="Times New Roman CYR" w:hAnsi="Times New Roman CYR" w:cs="Times New Roman CYR"/>
                <w:bCs/>
                <w:color w:val="000000"/>
              </w:rPr>
              <w:t>Сторона 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B7" w:rsidRPr="00D9709B" w:rsidRDefault="008F437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D9709B">
              <w:rPr>
                <w:rFonts w:ascii="Times New Roman CYR" w:hAnsi="Times New Roman CYR" w:cs="Times New Roman CYR"/>
                <w:bCs/>
                <w:color w:val="000000"/>
              </w:rPr>
              <w:t>Сторона 2</w:t>
            </w:r>
          </w:p>
        </w:tc>
      </w:tr>
      <w:tr w:rsidR="00CA3BB7" w:rsidRPr="00D9709B" w:rsidTr="00D9709B">
        <w:trPr>
          <w:trHeight w:val="35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9B" w:rsidRPr="00D9709B" w:rsidRDefault="00D9709B" w:rsidP="00D9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D9709B">
              <w:rPr>
                <w:rFonts w:ascii="Times New Roman CYR" w:hAnsi="Times New Roman CYR" w:cs="Times New Roman CYR"/>
                <w:b/>
              </w:rPr>
              <w:t xml:space="preserve">Индивидуальный предприниматель </w:t>
            </w:r>
          </w:p>
          <w:p w:rsidR="00D9709B" w:rsidRP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</w:rPr>
            </w:pPr>
            <w:r w:rsidRPr="00D9709B">
              <w:rPr>
                <w:rFonts w:ascii="Times New Roman CYR" w:hAnsi="Times New Roman CYR" w:cs="Times New Roman CYR"/>
                <w:b/>
              </w:rPr>
              <w:t>Шапиро Юрии Михайлович</w:t>
            </w:r>
          </w:p>
          <w:p w:rsidR="00D9709B" w:rsidRP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D9709B">
              <w:rPr>
                <w:rFonts w:ascii="Times New Roman CYR" w:hAnsi="Times New Roman CYR" w:cs="Times New Roman CYR"/>
              </w:rPr>
              <w:t>дата рождения: 07.10.1963, место рождения: г. Биробиджан Еврейской автономной области, ИНН: 790100018618, место регистрации: Еврейская автономная область, Биробиджанский район, с. Птичник, ул. Мирная, д. 11а, кв. 34.</w:t>
            </w:r>
          </w:p>
          <w:p w:rsid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9001D" w:rsidRPr="00530589" w:rsidRDefault="0009001D" w:rsidP="000900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589">
              <w:rPr>
                <w:rFonts w:ascii="Times New Roman" w:hAnsi="Times New Roman"/>
              </w:rPr>
              <w:t xml:space="preserve">Расчетный счет </w:t>
            </w:r>
            <w:r w:rsidRPr="00530589">
              <w:rPr>
                <w:rFonts w:ascii="Times New Roman" w:eastAsia="Calibri" w:hAnsi="Times New Roman"/>
                <w:lang w:eastAsia="en-US"/>
              </w:rPr>
              <w:t>№40817810718357437553</w:t>
            </w:r>
          </w:p>
          <w:p w:rsidR="0009001D" w:rsidRPr="00530589" w:rsidRDefault="0009001D" w:rsidP="000900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30589">
              <w:rPr>
                <w:rFonts w:ascii="Times New Roman" w:eastAsia="Calibri" w:hAnsi="Times New Roman"/>
                <w:lang w:eastAsia="en-US"/>
              </w:rPr>
              <w:t>Байкальский Банк ПАО «Сбербанк»</w:t>
            </w:r>
          </w:p>
          <w:p w:rsidR="0009001D" w:rsidRDefault="0009001D" w:rsidP="000900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БИК 04252060</w:t>
            </w:r>
          </w:p>
          <w:p w:rsidR="0009001D" w:rsidRPr="00530589" w:rsidRDefault="0009001D" w:rsidP="000900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30589">
              <w:rPr>
                <w:rFonts w:ascii="Times New Roman" w:eastAsia="Calibri" w:hAnsi="Times New Roman"/>
                <w:lang w:eastAsia="en-US"/>
              </w:rPr>
              <w:t>ИНН 7707083893 КПП 380002001</w:t>
            </w:r>
          </w:p>
          <w:p w:rsidR="0009001D" w:rsidRPr="00530589" w:rsidRDefault="0009001D" w:rsidP="0009001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589">
              <w:rPr>
                <w:rFonts w:ascii="Times New Roman" w:eastAsia="Calibri" w:hAnsi="Times New Roman"/>
                <w:lang w:eastAsia="en-US"/>
              </w:rPr>
              <w:t>к/с 30101810900000000607</w:t>
            </w:r>
          </w:p>
          <w:p w:rsidR="0009001D" w:rsidRPr="00D9709B" w:rsidRDefault="0009001D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D9709B" w:rsidRP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D9709B">
              <w:rPr>
                <w:rFonts w:ascii="Times New Roman CYR" w:hAnsi="Times New Roman CYR" w:cs="Times New Roman CYR"/>
              </w:rPr>
              <w:t>Финансовый управляющий</w:t>
            </w:r>
          </w:p>
          <w:p w:rsidR="00D9709B" w:rsidRP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D9709B">
              <w:rPr>
                <w:rFonts w:ascii="Times New Roman CYR" w:hAnsi="Times New Roman CYR" w:cs="Times New Roman CYR"/>
              </w:rPr>
              <w:t>ИП Шапиро Ю.М.</w:t>
            </w:r>
          </w:p>
          <w:p w:rsidR="00D9709B" w:rsidRPr="00D9709B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CA3BB7" w:rsidRDefault="00D9709B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D9709B">
              <w:rPr>
                <w:rFonts w:ascii="Times New Roman CYR" w:hAnsi="Times New Roman CYR" w:cs="Times New Roman CYR"/>
              </w:rPr>
              <w:t xml:space="preserve">____________________/ </w:t>
            </w:r>
            <w:proofErr w:type="spellStart"/>
            <w:r w:rsidRPr="00D9709B">
              <w:rPr>
                <w:rFonts w:ascii="Times New Roman CYR" w:hAnsi="Times New Roman CYR" w:cs="Times New Roman CYR"/>
              </w:rPr>
              <w:t>О.В.Лукина</w:t>
            </w:r>
            <w:proofErr w:type="spellEnd"/>
          </w:p>
          <w:p w:rsidR="0009001D" w:rsidRPr="00D9709B" w:rsidRDefault="0009001D" w:rsidP="00D9709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BB7" w:rsidRPr="00D9709B" w:rsidRDefault="00CA3BB7" w:rsidP="00D9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CA3BB7" w:rsidRDefault="00CA3BB7" w:rsidP="00D9709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sectPr w:rsidR="00CA3BB7" w:rsidSect="0009001D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B7"/>
    <w:rsid w:val="00051001"/>
    <w:rsid w:val="0009001D"/>
    <w:rsid w:val="0018236D"/>
    <w:rsid w:val="002079EF"/>
    <w:rsid w:val="00460C2B"/>
    <w:rsid w:val="005163CD"/>
    <w:rsid w:val="00576337"/>
    <w:rsid w:val="00852AF8"/>
    <w:rsid w:val="008B5FC7"/>
    <w:rsid w:val="008F437F"/>
    <w:rsid w:val="00A2618B"/>
    <w:rsid w:val="00A817F8"/>
    <w:rsid w:val="00CA3BB7"/>
    <w:rsid w:val="00CC1A1E"/>
    <w:rsid w:val="00CC531A"/>
    <w:rsid w:val="00CF41CA"/>
    <w:rsid w:val="00D06FF6"/>
    <w:rsid w:val="00D0784B"/>
    <w:rsid w:val="00D9709B"/>
    <w:rsid w:val="00DD56A7"/>
    <w:rsid w:val="00EA330A"/>
    <w:rsid w:val="00EB493E"/>
    <w:rsid w:val="00F2147E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85235"/>
  <w14:defaultImageDpi w14:val="0"/>
  <w15:docId w15:val="{777F02A8-F8CC-4644-A404-EF837A18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Xenia</cp:lastModifiedBy>
  <cp:revision>2</cp:revision>
  <dcterms:created xsi:type="dcterms:W3CDTF">2026-01-26T05:44:00Z</dcterms:created>
  <dcterms:modified xsi:type="dcterms:W3CDTF">2026-01-26T05:44:00Z</dcterms:modified>
</cp:coreProperties>
</file>