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1C4ED" w14:textId="77777777" w:rsidR="00BF031D" w:rsidRDefault="00BF031D"/>
    <w:p w14:paraId="7479BC08" w14:textId="77777777" w:rsidR="00317524" w:rsidRDefault="009441CF" w:rsidP="00317524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ПРОЕКТ ДОГОВОРА КУПЛИ-ПРОДАЖИ</w:t>
      </w:r>
      <w:r w:rsidR="00BF031D" w:rsidRPr="00EB565A">
        <w:rPr>
          <w:b/>
          <w:bCs/>
          <w:sz w:val="22"/>
          <w:szCs w:val="22"/>
        </w:rPr>
        <w:t xml:space="preserve"> </w:t>
      </w:r>
    </w:p>
    <w:p w14:paraId="34D58CF0" w14:textId="14720014" w:rsidR="00317524" w:rsidRDefault="00317524" w:rsidP="00317524">
      <w:pPr>
        <w:spacing w:line="360" w:lineRule="auto"/>
        <w:jc w:val="center"/>
        <w:rPr>
          <w:b/>
          <w:bCs/>
          <w:sz w:val="20"/>
          <w:szCs w:val="20"/>
        </w:rPr>
      </w:pPr>
      <w:r w:rsidRPr="00317524">
        <w:rPr>
          <w:b/>
          <w:bCs/>
          <w:sz w:val="22"/>
          <w:szCs w:val="22"/>
        </w:rPr>
        <w:t>ПРАВА ТРЕБОВАНИЯ</w:t>
      </w:r>
    </w:p>
    <w:p w14:paraId="021C7984" w14:textId="47D1B339" w:rsidR="00BF031D" w:rsidRPr="00EB565A" w:rsidRDefault="00317524" w:rsidP="00317524">
      <w:pPr>
        <w:pStyle w:val="1"/>
        <w:spacing w:before="0" w:after="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0"/>
          <w:szCs w:val="20"/>
        </w:rPr>
        <w:t>(</w:t>
      </w:r>
      <w:proofErr w:type="gramStart"/>
      <w:r>
        <w:rPr>
          <w:rFonts w:ascii="Times New Roman" w:hAnsi="Times New Roman"/>
          <w:b/>
          <w:bCs/>
          <w:sz w:val="20"/>
          <w:szCs w:val="20"/>
        </w:rPr>
        <w:t xml:space="preserve">ЦЕССИИ)   </w:t>
      </w:r>
      <w:proofErr w:type="gram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BF031D" w:rsidRPr="00EB565A">
        <w:rPr>
          <w:rFonts w:ascii="Times New Roman" w:eastAsia="Times New Roman" w:hAnsi="Times New Roman" w:cs="Times New Roman"/>
          <w:b/>
          <w:bCs/>
          <w:sz w:val="22"/>
          <w:szCs w:val="22"/>
        </w:rPr>
        <w:t>№ __</w:t>
      </w:r>
    </w:p>
    <w:p w14:paraId="196E6006" w14:textId="77777777" w:rsidR="009441CF" w:rsidRDefault="009441CF" w:rsidP="00180E63">
      <w:pPr>
        <w:jc w:val="both"/>
        <w:rPr>
          <w:b/>
          <w:bCs/>
          <w:sz w:val="22"/>
          <w:szCs w:val="22"/>
        </w:rPr>
      </w:pPr>
    </w:p>
    <w:p w14:paraId="3A6679F5" w14:textId="08EDC387" w:rsidR="00180E63" w:rsidRDefault="00180E63" w:rsidP="00180E63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г. </w:t>
      </w:r>
      <w:r w:rsidR="000265DB">
        <w:rPr>
          <w:b/>
          <w:bCs/>
          <w:sz w:val="22"/>
          <w:szCs w:val="22"/>
        </w:rPr>
        <w:t>Воронеж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0E4BA2">
        <w:rPr>
          <w:b/>
          <w:bCs/>
          <w:sz w:val="22"/>
          <w:szCs w:val="22"/>
        </w:rPr>
        <w:t xml:space="preserve">                   </w:t>
      </w:r>
      <w:r>
        <w:rPr>
          <w:b/>
          <w:bCs/>
          <w:sz w:val="22"/>
          <w:szCs w:val="22"/>
        </w:rPr>
        <w:tab/>
        <w:t xml:space="preserve">        </w:t>
      </w:r>
      <w:proofErr w:type="gramStart"/>
      <w:r>
        <w:rPr>
          <w:b/>
          <w:bCs/>
          <w:sz w:val="22"/>
          <w:szCs w:val="22"/>
        </w:rPr>
        <w:t xml:space="preserve">   «</w:t>
      </w:r>
      <w:proofErr w:type="gramEnd"/>
      <w:r>
        <w:rPr>
          <w:b/>
          <w:bCs/>
          <w:sz w:val="22"/>
          <w:szCs w:val="22"/>
        </w:rPr>
        <w:t>___» ___________ 20</w:t>
      </w:r>
      <w:r w:rsidR="000E4BA2">
        <w:rPr>
          <w:b/>
          <w:bCs/>
          <w:sz w:val="22"/>
          <w:szCs w:val="22"/>
        </w:rPr>
        <w:t>2</w:t>
      </w:r>
      <w:r w:rsidR="00161CCE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>г.</w:t>
      </w:r>
    </w:p>
    <w:p w14:paraId="08618A31" w14:textId="77777777" w:rsidR="00180E63" w:rsidRDefault="00180E63" w:rsidP="00180E63">
      <w:pPr>
        <w:ind w:firstLine="708"/>
        <w:jc w:val="both"/>
        <w:rPr>
          <w:b/>
          <w:bCs/>
          <w:sz w:val="22"/>
          <w:szCs w:val="22"/>
        </w:rPr>
      </w:pPr>
    </w:p>
    <w:p w14:paraId="20FF39A4" w14:textId="11C25C87" w:rsidR="00BF031D" w:rsidRPr="000F0CB1" w:rsidRDefault="000C5848" w:rsidP="00352A36">
      <w:pPr>
        <w:jc w:val="both"/>
        <w:rPr>
          <w:sz w:val="20"/>
          <w:szCs w:val="20"/>
        </w:rPr>
      </w:pPr>
      <w:r w:rsidRPr="00504740">
        <w:rPr>
          <w:sz w:val="20"/>
          <w:szCs w:val="20"/>
        </w:rPr>
        <w:t>Телегин Владислав Александрович</w:t>
      </w:r>
      <w:r w:rsidRPr="000213E6">
        <w:rPr>
          <w:sz w:val="20"/>
          <w:szCs w:val="20"/>
        </w:rPr>
        <w:t>, (</w:t>
      </w:r>
      <w:proofErr w:type="gramStart"/>
      <w:r w:rsidR="000213E6" w:rsidRPr="000213E6">
        <w:rPr>
          <w:sz w:val="20"/>
          <w:szCs w:val="20"/>
        </w:rPr>
        <w:t>28.02.1997  года</w:t>
      </w:r>
      <w:proofErr w:type="gramEnd"/>
      <w:r w:rsidR="000213E6" w:rsidRPr="000213E6">
        <w:rPr>
          <w:sz w:val="20"/>
          <w:szCs w:val="20"/>
        </w:rPr>
        <w:t xml:space="preserve"> рождения, </w:t>
      </w:r>
      <w:r w:rsidRPr="000213E6">
        <w:rPr>
          <w:sz w:val="20"/>
          <w:szCs w:val="20"/>
        </w:rPr>
        <w:t xml:space="preserve">место рождения: </w:t>
      </w:r>
      <w:proofErr w:type="spellStart"/>
      <w:r w:rsidRPr="000213E6">
        <w:rPr>
          <w:sz w:val="20"/>
          <w:szCs w:val="20"/>
        </w:rPr>
        <w:t>п.г.т</w:t>
      </w:r>
      <w:proofErr w:type="spellEnd"/>
      <w:r w:rsidRPr="000213E6">
        <w:rPr>
          <w:sz w:val="20"/>
          <w:szCs w:val="20"/>
        </w:rPr>
        <w:t xml:space="preserve">. Анна Аннинского р-на, Воронежской области, адрес </w:t>
      </w:r>
      <w:r w:rsidRPr="000F0CB1">
        <w:rPr>
          <w:sz w:val="20"/>
          <w:szCs w:val="20"/>
        </w:rPr>
        <w:t xml:space="preserve">регистрации: </w:t>
      </w:r>
      <w:r w:rsidR="000F0CB1" w:rsidRPr="000F0CB1">
        <w:rPr>
          <w:sz w:val="20"/>
          <w:szCs w:val="20"/>
        </w:rPr>
        <w:t xml:space="preserve">396252, </w:t>
      </w:r>
      <w:r w:rsidRPr="000F0CB1">
        <w:rPr>
          <w:sz w:val="20"/>
          <w:szCs w:val="20"/>
        </w:rPr>
        <w:t>Воронежская область, Аннинский район, пгт. Анна, ул. Чапаева, 67,  ИНН 360105486539,</w:t>
      </w:r>
      <w:r w:rsidRPr="000F0CB1">
        <w:rPr>
          <w:bCs/>
          <w:sz w:val="20"/>
          <w:szCs w:val="20"/>
        </w:rPr>
        <w:t xml:space="preserve"> СНИЛС 157-575-711 05</w:t>
      </w:r>
      <w:r w:rsidRPr="000F0CB1">
        <w:rPr>
          <w:rStyle w:val="aa"/>
          <w:b w:val="0"/>
          <w:bCs w:val="0"/>
          <w:sz w:val="20"/>
          <w:szCs w:val="20"/>
        </w:rPr>
        <w:t>)</w:t>
      </w:r>
      <w:r w:rsidR="00B72776" w:rsidRPr="000F0CB1">
        <w:rPr>
          <w:rStyle w:val="aa"/>
          <w:rFonts w:eastAsia="Calibri"/>
          <w:b w:val="0"/>
          <w:bCs w:val="0"/>
          <w:sz w:val="20"/>
          <w:szCs w:val="20"/>
        </w:rPr>
        <w:t>,</w:t>
      </w:r>
      <w:r w:rsidR="00B72776" w:rsidRPr="000F0CB1">
        <w:rPr>
          <w:rFonts w:eastAsia="Calibri"/>
          <w:sz w:val="20"/>
          <w:szCs w:val="20"/>
        </w:rPr>
        <w:t xml:space="preserve"> </w:t>
      </w:r>
      <w:r w:rsidR="00B72776" w:rsidRPr="000F0CB1">
        <w:rPr>
          <w:sz w:val="20"/>
          <w:szCs w:val="20"/>
        </w:rPr>
        <w:t xml:space="preserve">в лице </w:t>
      </w:r>
      <w:r w:rsidR="000E4BA2" w:rsidRPr="000F0CB1">
        <w:rPr>
          <w:sz w:val="20"/>
          <w:szCs w:val="20"/>
        </w:rPr>
        <w:t>финансового</w:t>
      </w:r>
      <w:r w:rsidR="00180E63" w:rsidRPr="000F0CB1">
        <w:rPr>
          <w:color w:val="auto"/>
          <w:sz w:val="20"/>
          <w:szCs w:val="20"/>
        </w:rPr>
        <w:t xml:space="preserve"> управляющ</w:t>
      </w:r>
      <w:r w:rsidR="00B72776" w:rsidRPr="000F0CB1">
        <w:rPr>
          <w:color w:val="auto"/>
          <w:sz w:val="20"/>
          <w:szCs w:val="20"/>
        </w:rPr>
        <w:t>его</w:t>
      </w:r>
      <w:r w:rsidR="00180E63" w:rsidRPr="000F0CB1">
        <w:rPr>
          <w:color w:val="auto"/>
          <w:sz w:val="20"/>
          <w:szCs w:val="20"/>
        </w:rPr>
        <w:t xml:space="preserve"> </w:t>
      </w:r>
      <w:r w:rsidR="000E4BA2" w:rsidRPr="000F0CB1">
        <w:rPr>
          <w:sz w:val="20"/>
          <w:szCs w:val="20"/>
        </w:rPr>
        <w:t>Сутягиной Ирины Валерьевны</w:t>
      </w:r>
      <w:r w:rsidR="00180E63" w:rsidRPr="000F0CB1">
        <w:rPr>
          <w:color w:val="auto"/>
          <w:sz w:val="20"/>
          <w:szCs w:val="20"/>
        </w:rPr>
        <w:t>, действующ</w:t>
      </w:r>
      <w:r w:rsidR="00B72776" w:rsidRPr="000F0CB1">
        <w:rPr>
          <w:color w:val="auto"/>
          <w:sz w:val="20"/>
          <w:szCs w:val="20"/>
        </w:rPr>
        <w:t>его</w:t>
      </w:r>
      <w:r w:rsidR="00180E63" w:rsidRPr="000F0CB1">
        <w:rPr>
          <w:color w:val="auto"/>
          <w:sz w:val="20"/>
          <w:szCs w:val="20"/>
        </w:rPr>
        <w:t xml:space="preserve"> на </w:t>
      </w:r>
      <w:r w:rsidR="00B72776" w:rsidRPr="000F0CB1">
        <w:rPr>
          <w:color w:val="auto"/>
          <w:sz w:val="20"/>
          <w:szCs w:val="20"/>
        </w:rPr>
        <w:t xml:space="preserve">основании </w:t>
      </w:r>
      <w:r w:rsidR="00180E63" w:rsidRPr="000F0CB1">
        <w:rPr>
          <w:sz w:val="20"/>
          <w:szCs w:val="20"/>
        </w:rPr>
        <w:t xml:space="preserve">Решения Арбитражного суда </w:t>
      </w:r>
      <w:r w:rsidRPr="000F0CB1">
        <w:rPr>
          <w:sz w:val="20"/>
          <w:szCs w:val="20"/>
        </w:rPr>
        <w:t>Воронеж</w:t>
      </w:r>
      <w:r w:rsidR="007638AE" w:rsidRPr="000F0CB1">
        <w:rPr>
          <w:sz w:val="20"/>
          <w:szCs w:val="20"/>
        </w:rPr>
        <w:t>ской области</w:t>
      </w:r>
      <w:r w:rsidR="00180E63" w:rsidRPr="000F0CB1">
        <w:rPr>
          <w:sz w:val="20"/>
          <w:szCs w:val="20"/>
        </w:rPr>
        <w:t xml:space="preserve"> от </w:t>
      </w:r>
      <w:r w:rsidRPr="000F0CB1">
        <w:rPr>
          <w:sz w:val="20"/>
          <w:szCs w:val="20"/>
        </w:rPr>
        <w:t>05</w:t>
      </w:r>
      <w:r w:rsidR="00642BA5" w:rsidRPr="000F0CB1">
        <w:rPr>
          <w:sz w:val="20"/>
          <w:szCs w:val="20"/>
        </w:rPr>
        <w:t>.</w:t>
      </w:r>
      <w:r w:rsidR="007638AE" w:rsidRPr="000F0CB1">
        <w:rPr>
          <w:sz w:val="20"/>
          <w:szCs w:val="20"/>
        </w:rPr>
        <w:t>0</w:t>
      </w:r>
      <w:r w:rsidRPr="000F0CB1">
        <w:rPr>
          <w:sz w:val="20"/>
          <w:szCs w:val="20"/>
        </w:rPr>
        <w:t>9</w:t>
      </w:r>
      <w:r w:rsidR="00642BA5" w:rsidRPr="000F0CB1">
        <w:rPr>
          <w:sz w:val="20"/>
          <w:szCs w:val="20"/>
        </w:rPr>
        <w:t>.20</w:t>
      </w:r>
      <w:r w:rsidR="007638AE" w:rsidRPr="000F0CB1">
        <w:rPr>
          <w:sz w:val="20"/>
          <w:szCs w:val="20"/>
        </w:rPr>
        <w:t>2</w:t>
      </w:r>
      <w:r w:rsidRPr="000F0CB1">
        <w:rPr>
          <w:sz w:val="20"/>
          <w:szCs w:val="20"/>
        </w:rPr>
        <w:t>3</w:t>
      </w:r>
      <w:r w:rsidR="00642BA5" w:rsidRPr="000F0CB1">
        <w:rPr>
          <w:sz w:val="20"/>
          <w:szCs w:val="20"/>
        </w:rPr>
        <w:t xml:space="preserve"> по делу </w:t>
      </w:r>
      <w:r w:rsidR="007638AE" w:rsidRPr="000F0CB1">
        <w:rPr>
          <w:sz w:val="20"/>
          <w:szCs w:val="20"/>
        </w:rPr>
        <w:t>№</w:t>
      </w:r>
      <w:r w:rsidRPr="000F0CB1">
        <w:rPr>
          <w:sz w:val="20"/>
          <w:szCs w:val="20"/>
        </w:rPr>
        <w:t xml:space="preserve"> А14-19727/2021</w:t>
      </w:r>
      <w:r w:rsidR="00642BA5" w:rsidRPr="000F0CB1">
        <w:rPr>
          <w:sz w:val="20"/>
          <w:szCs w:val="20"/>
        </w:rPr>
        <w:t xml:space="preserve"> </w:t>
      </w:r>
      <w:r w:rsidR="00BF031D" w:rsidRPr="000F0CB1">
        <w:rPr>
          <w:sz w:val="20"/>
          <w:szCs w:val="20"/>
        </w:rPr>
        <w:t>и Федерального закона № 127-ФЗ «О несостоятельности (банкротстве)», именуемый в дальнейшем «Продавец», с одной стороны,</w:t>
      </w:r>
    </w:p>
    <w:p w14:paraId="7A53191F" w14:textId="77777777" w:rsidR="00BF031D" w:rsidRPr="000F0CB1" w:rsidRDefault="00BF031D" w:rsidP="00352A36">
      <w:pPr>
        <w:jc w:val="both"/>
        <w:rPr>
          <w:sz w:val="20"/>
          <w:szCs w:val="20"/>
        </w:rPr>
      </w:pPr>
      <w:r w:rsidRPr="000F0CB1">
        <w:rPr>
          <w:sz w:val="20"/>
          <w:szCs w:val="20"/>
        </w:rPr>
        <w:t xml:space="preserve">и </w:t>
      </w:r>
      <w:r w:rsidRPr="000F0CB1">
        <w:rPr>
          <w:b/>
          <w:sz w:val="20"/>
          <w:szCs w:val="20"/>
        </w:rPr>
        <w:t>__________________________________________________________</w:t>
      </w:r>
      <w:r w:rsidRPr="000F0CB1">
        <w:rPr>
          <w:sz w:val="20"/>
          <w:szCs w:val="20"/>
        </w:rPr>
        <w:t xml:space="preserve"> именуем__ в дальнейшем «Покупатель», с другой стороны, совместно именуемые «Стороны», заключили настоящий договор, далее – «Договор», о нижеследующем:</w:t>
      </w:r>
    </w:p>
    <w:p w14:paraId="60F7C494" w14:textId="77777777" w:rsidR="00BF031D" w:rsidRPr="000F0CB1" w:rsidRDefault="00BF031D" w:rsidP="00352A36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14:paraId="1C3D4798" w14:textId="77777777" w:rsidR="00BF031D" w:rsidRPr="009441CF" w:rsidRDefault="00BF031D" w:rsidP="00352A3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9441CF">
        <w:rPr>
          <w:rFonts w:ascii="Times New Roman" w:hAnsi="Times New Roman" w:cs="Times New Roman"/>
          <w:sz w:val="18"/>
          <w:szCs w:val="18"/>
        </w:rPr>
        <w:t>1. ПРЕДМЕТ ДОГОВОРА</w:t>
      </w:r>
    </w:p>
    <w:p w14:paraId="2290F715" w14:textId="54DF1B39" w:rsidR="00B72776" w:rsidRPr="00587535" w:rsidRDefault="00B72776" w:rsidP="00352A36">
      <w:pPr>
        <w:pStyle w:val="ConsPlusNormal"/>
        <w:widowControl/>
        <w:numPr>
          <w:ilvl w:val="1"/>
          <w:numId w:val="3"/>
        </w:numPr>
        <w:tabs>
          <w:tab w:val="num" w:pos="0"/>
          <w:tab w:val="num" w:pos="284"/>
        </w:tabs>
        <w:suppressAutoHyphens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587535">
        <w:rPr>
          <w:rFonts w:ascii="Times New Roman" w:hAnsi="Times New Roman" w:cs="Times New Roman"/>
        </w:rPr>
        <w:t>В соответствии с условиями настоящего договора Продавец обязуется передать в собственность Покупателя, а Покупатель обязуется принять следующее имущество</w:t>
      </w:r>
      <w:r w:rsidR="009254E6" w:rsidRPr="00587535">
        <w:rPr>
          <w:rFonts w:ascii="Times New Roman" w:hAnsi="Times New Roman" w:cs="Times New Roman"/>
        </w:rPr>
        <w:t>:</w:t>
      </w:r>
      <w:r w:rsidR="000C5848" w:rsidRPr="00587535">
        <w:rPr>
          <w:rFonts w:ascii="Times New Roman" w:hAnsi="Times New Roman" w:cs="Times New Roman"/>
        </w:rPr>
        <w:t xml:space="preserve"> </w:t>
      </w:r>
      <w:r w:rsidR="00317524" w:rsidRPr="00587535">
        <w:rPr>
          <w:rFonts w:ascii="Times New Roman" w:hAnsi="Times New Roman"/>
          <w:b/>
          <w:bCs/>
        </w:rPr>
        <w:t>Право требования участника долевого строительства</w:t>
      </w:r>
      <w:r w:rsidR="00317524" w:rsidRPr="00587535">
        <w:rPr>
          <w:rFonts w:ascii="Times New Roman" w:hAnsi="Times New Roman"/>
        </w:rPr>
        <w:t xml:space="preserve"> по договору №ЖКП-2/2-1-3 от 10.04.2018 участия в долевом строительстве многоквартирного дома на квартиру, состоящую из 1-ой комнаты общей проектной площадью 53,53 кв.м. по адресу: Воронежская область, р-н Нововоронежский, г. Нововоронеж, ул. Первомайская 7в (строительная позиция 18а, 2–я очередь строительства) строительный номер квартиры 108 к ООО «Феникс» ИНН 3662168360, уступленные Телегину В.А. по договору уступки прав №ДП-2/2-1-3 от 01.08.2018</w:t>
      </w:r>
      <w:r w:rsidR="003E0439" w:rsidRPr="00587535">
        <w:rPr>
          <w:rFonts w:ascii="Times New Roman" w:hAnsi="Times New Roman"/>
        </w:rPr>
        <w:t xml:space="preserve"> (далее – Имущество)</w:t>
      </w:r>
      <w:r w:rsidR="00317524" w:rsidRPr="00587535">
        <w:rPr>
          <w:rFonts w:ascii="Times New Roman" w:hAnsi="Times New Roman"/>
        </w:rPr>
        <w:t>.</w:t>
      </w:r>
    </w:p>
    <w:p w14:paraId="0F019011" w14:textId="63D67C8E" w:rsidR="00317524" w:rsidRPr="00B54B82" w:rsidRDefault="00317524" w:rsidP="009106B2">
      <w:pPr>
        <w:pStyle w:val="a6"/>
        <w:numPr>
          <w:ilvl w:val="1"/>
          <w:numId w:val="3"/>
        </w:numPr>
        <w:tabs>
          <w:tab w:val="clear" w:pos="1050"/>
          <w:tab w:val="num" w:pos="0"/>
          <w:tab w:val="num" w:pos="284"/>
        </w:tabs>
        <w:suppressAutoHyphens w:val="0"/>
        <w:autoSpaceDN w:val="0"/>
        <w:adjustRightInd w:val="0"/>
        <w:ind w:left="0" w:firstLine="0"/>
        <w:jc w:val="both"/>
        <w:rPr>
          <w:rStyle w:val="aa"/>
          <w:b w:val="0"/>
          <w:bCs w:val="0"/>
          <w:sz w:val="20"/>
          <w:szCs w:val="20"/>
        </w:rPr>
      </w:pPr>
      <w:r w:rsidRPr="00587535">
        <w:rPr>
          <w:sz w:val="20"/>
          <w:szCs w:val="20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</w:t>
      </w:r>
      <w:r w:rsidRPr="00B54B82">
        <w:rPr>
          <w:sz w:val="20"/>
          <w:szCs w:val="20"/>
        </w:rPr>
        <w:t xml:space="preserve">торгов </w:t>
      </w:r>
      <w:r w:rsidR="00B54B82" w:rsidRPr="00B54B82">
        <w:rPr>
          <w:rStyle w:val="aa"/>
          <w:b w:val="0"/>
          <w:bCs w:val="0"/>
          <w:sz w:val="20"/>
          <w:szCs w:val="20"/>
        </w:rPr>
        <w:t>посредством публичного предложения</w:t>
      </w:r>
      <w:r w:rsidRPr="00B54B82">
        <w:rPr>
          <w:sz w:val="20"/>
          <w:szCs w:val="20"/>
        </w:rPr>
        <w:t xml:space="preserve"> по продаже имущества Продавца, состоявшихся ____._____.202</w:t>
      </w:r>
      <w:r w:rsidR="00161CCE">
        <w:rPr>
          <w:sz w:val="20"/>
          <w:szCs w:val="20"/>
        </w:rPr>
        <w:t>6</w:t>
      </w:r>
      <w:r w:rsidRPr="00B54B82">
        <w:rPr>
          <w:sz w:val="20"/>
          <w:szCs w:val="20"/>
        </w:rPr>
        <w:t xml:space="preserve">г. на электронной торговой площадке </w:t>
      </w:r>
      <w:r w:rsidRPr="00B54B82">
        <w:rPr>
          <w:rStyle w:val="aa"/>
          <w:b w:val="0"/>
          <w:bCs w:val="0"/>
          <w:sz w:val="20"/>
          <w:szCs w:val="20"/>
        </w:rPr>
        <w:t>ООО «МЭТС»</w:t>
      </w:r>
      <w:r w:rsidRPr="00B54B82">
        <w:rPr>
          <w:sz w:val="20"/>
          <w:szCs w:val="20"/>
        </w:rPr>
        <w:t xml:space="preserve">, размещенной на сайте в сети Интернет </w:t>
      </w:r>
      <w:hyperlink r:id="rId6" w:history="1">
        <w:r w:rsidR="00F51085" w:rsidRPr="00B54B82">
          <w:rPr>
            <w:rStyle w:val="a3"/>
            <w:sz w:val="20"/>
            <w:szCs w:val="20"/>
          </w:rPr>
          <w:t>http://www.m-ets/ru</w:t>
        </w:r>
      </w:hyperlink>
      <w:r w:rsidRPr="00B54B82">
        <w:rPr>
          <w:rStyle w:val="aa"/>
          <w:b w:val="0"/>
          <w:bCs w:val="0"/>
          <w:sz w:val="20"/>
          <w:szCs w:val="20"/>
        </w:rPr>
        <w:t>.</w:t>
      </w:r>
    </w:p>
    <w:p w14:paraId="071A155B" w14:textId="0C354654" w:rsidR="00587535" w:rsidRPr="00587535" w:rsidRDefault="00F51085" w:rsidP="00352A36">
      <w:pPr>
        <w:pStyle w:val="ConsPlusNormal"/>
        <w:widowControl/>
        <w:ind w:firstLine="0"/>
        <w:jc w:val="both"/>
        <w:rPr>
          <w:rFonts w:ascii="Times New Roman" w:hAnsi="Times New Roman"/>
        </w:rPr>
      </w:pPr>
      <w:r w:rsidRPr="00587535">
        <w:rPr>
          <w:rFonts w:ascii="Times New Roman" w:hAnsi="Times New Roman" w:cs="Times New Roman"/>
        </w:rPr>
        <w:t>1.</w:t>
      </w:r>
      <w:r w:rsidR="003E0439" w:rsidRPr="00587535">
        <w:rPr>
          <w:rFonts w:ascii="Times New Roman" w:hAnsi="Times New Roman" w:cs="Times New Roman"/>
        </w:rPr>
        <w:t>3</w:t>
      </w:r>
      <w:r w:rsidRPr="00587535">
        <w:rPr>
          <w:rFonts w:ascii="Times New Roman" w:hAnsi="Times New Roman" w:cs="Times New Roman"/>
        </w:rPr>
        <w:t xml:space="preserve">. </w:t>
      </w:r>
      <w:r w:rsidR="00587535" w:rsidRPr="00587535">
        <w:rPr>
          <w:rFonts w:ascii="Times New Roman" w:hAnsi="Times New Roman" w:cs="Times New Roman"/>
        </w:rPr>
        <w:t xml:space="preserve">продавец уведомляет покупателя об имеющихся на момент продажи </w:t>
      </w:r>
      <w:r w:rsidR="00587535" w:rsidRPr="00587535">
        <w:rPr>
          <w:rFonts w:ascii="Times New Roman" w:hAnsi="Times New Roman"/>
        </w:rPr>
        <w:t>указанного в п. 1.1. настоящего договора Имущества ограничениях:</w:t>
      </w:r>
    </w:p>
    <w:p w14:paraId="065C326D" w14:textId="7867289E" w:rsidR="00BF031D" w:rsidRPr="00587535" w:rsidRDefault="00587535" w:rsidP="00352A36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587535">
        <w:rPr>
          <w:rFonts w:ascii="Times New Roman" w:hAnsi="Times New Roman" w:cs="Times New Roman"/>
        </w:rPr>
        <w:t xml:space="preserve"> - н</w:t>
      </w:r>
      <w:r w:rsidR="00F51085" w:rsidRPr="00587535">
        <w:rPr>
          <w:rFonts w:ascii="Times New Roman" w:hAnsi="Times New Roman" w:cs="Times New Roman"/>
        </w:rPr>
        <w:t xml:space="preserve">а договор №ЖКП-2/2-1-3 участия в долевом строительстве многоквартирного дома по ул. Первомайская 7в (строительная позиция 18а, 2–я очередь строительства) в </w:t>
      </w:r>
      <w:proofErr w:type="spellStart"/>
      <w:r w:rsidR="00F51085" w:rsidRPr="00587535">
        <w:rPr>
          <w:rFonts w:ascii="Times New Roman" w:hAnsi="Times New Roman" w:cs="Times New Roman"/>
        </w:rPr>
        <w:t>г.Нововоронеже</w:t>
      </w:r>
      <w:proofErr w:type="spellEnd"/>
      <w:r w:rsidR="00F51085" w:rsidRPr="00587535">
        <w:rPr>
          <w:rFonts w:ascii="Times New Roman" w:hAnsi="Times New Roman" w:cs="Times New Roman"/>
        </w:rPr>
        <w:t xml:space="preserve"> от 10.04.2018 и на договор уступки прав №ДП-2/2-1-3 от 01.08.2018 наложены аресты 09.02.2023г.</w:t>
      </w:r>
    </w:p>
    <w:p w14:paraId="46823D54" w14:textId="7163756F" w:rsidR="00587535" w:rsidRPr="00587535" w:rsidRDefault="00587535" w:rsidP="00587535">
      <w:pPr>
        <w:tabs>
          <w:tab w:val="num" w:pos="0"/>
          <w:tab w:val="num" w:pos="284"/>
        </w:tabs>
        <w:suppressAutoHyphens w:val="0"/>
        <w:autoSpaceDN w:val="0"/>
        <w:adjustRightInd w:val="0"/>
        <w:jc w:val="both"/>
        <w:rPr>
          <w:rStyle w:val="aa"/>
          <w:b w:val="0"/>
          <w:bCs w:val="0"/>
          <w:sz w:val="20"/>
          <w:szCs w:val="20"/>
        </w:rPr>
      </w:pPr>
      <w:r w:rsidRPr="00587535">
        <w:rPr>
          <w:rStyle w:val="aa"/>
          <w:b w:val="0"/>
          <w:bCs w:val="0"/>
          <w:sz w:val="20"/>
          <w:szCs w:val="20"/>
        </w:rPr>
        <w:t xml:space="preserve">- имущество является предметом залога </w:t>
      </w:r>
      <w:r w:rsidRPr="00587535">
        <w:rPr>
          <w:sz w:val="20"/>
          <w:szCs w:val="20"/>
        </w:rPr>
        <w:t>ПАО «Промсвязьбанк».</w:t>
      </w:r>
    </w:p>
    <w:p w14:paraId="22A8F315" w14:textId="77777777" w:rsidR="00587535" w:rsidRPr="009441CF" w:rsidRDefault="00587535" w:rsidP="00352A3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1A07334D" w14:textId="77777777" w:rsidR="00BF031D" w:rsidRPr="009441CF" w:rsidRDefault="00BF031D" w:rsidP="00352A3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9441CF">
        <w:rPr>
          <w:rFonts w:ascii="Times New Roman" w:hAnsi="Times New Roman" w:cs="Times New Roman"/>
          <w:sz w:val="18"/>
          <w:szCs w:val="18"/>
        </w:rPr>
        <w:t>2. СТОИМОСТЬ И ПОРЯДОК ОПЛАТЫ</w:t>
      </w:r>
    </w:p>
    <w:p w14:paraId="2147D130" w14:textId="6CF2089F" w:rsidR="00BF031D" w:rsidRPr="00B54B82" w:rsidRDefault="00BF031D" w:rsidP="00352A3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441CF">
        <w:rPr>
          <w:sz w:val="18"/>
          <w:szCs w:val="18"/>
        </w:rPr>
        <w:t xml:space="preserve">2.1. Согласно протоколу о результатах </w:t>
      </w:r>
      <w:r w:rsidRPr="00B54B82">
        <w:rPr>
          <w:sz w:val="20"/>
          <w:szCs w:val="20"/>
        </w:rPr>
        <w:t xml:space="preserve">торгов </w:t>
      </w:r>
      <w:r w:rsidR="00B54B82" w:rsidRPr="00B54B82">
        <w:rPr>
          <w:rStyle w:val="aa"/>
          <w:b w:val="0"/>
          <w:bCs w:val="0"/>
          <w:sz w:val="20"/>
          <w:szCs w:val="20"/>
        </w:rPr>
        <w:t xml:space="preserve">посредством публичного предложения </w:t>
      </w:r>
      <w:r w:rsidRPr="00B54B82">
        <w:rPr>
          <w:sz w:val="20"/>
          <w:szCs w:val="20"/>
        </w:rPr>
        <w:t>от «___» ____________20</w:t>
      </w:r>
      <w:r w:rsidR="007638AE" w:rsidRPr="00B54B82">
        <w:rPr>
          <w:sz w:val="20"/>
          <w:szCs w:val="20"/>
        </w:rPr>
        <w:t>2</w:t>
      </w:r>
      <w:r w:rsidR="005413AB">
        <w:rPr>
          <w:sz w:val="20"/>
          <w:szCs w:val="20"/>
        </w:rPr>
        <w:t>6</w:t>
      </w:r>
      <w:r w:rsidRPr="00B54B82">
        <w:rPr>
          <w:sz w:val="20"/>
          <w:szCs w:val="20"/>
        </w:rPr>
        <w:t>г. стоимость передаваемого Имущества</w:t>
      </w:r>
      <w:r w:rsidR="007A4C4F" w:rsidRPr="00B54B82">
        <w:rPr>
          <w:sz w:val="20"/>
          <w:szCs w:val="20"/>
        </w:rPr>
        <w:t>, указанного в п.1.1. настоящего договора</w:t>
      </w:r>
      <w:r w:rsidRPr="00B54B82">
        <w:rPr>
          <w:sz w:val="20"/>
          <w:szCs w:val="20"/>
        </w:rPr>
        <w:t xml:space="preserve"> составляет _________________</w:t>
      </w:r>
      <w:r w:rsidR="007A4C4F" w:rsidRPr="00B54B82">
        <w:rPr>
          <w:sz w:val="20"/>
          <w:szCs w:val="20"/>
        </w:rPr>
        <w:t>;</w:t>
      </w:r>
    </w:p>
    <w:p w14:paraId="5B30EB76" w14:textId="48737F3C" w:rsidR="00BF031D" w:rsidRPr="00B54B82" w:rsidRDefault="00352A36" w:rsidP="00352A36">
      <w:pPr>
        <w:suppressAutoHyphens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B54B82">
        <w:rPr>
          <w:sz w:val="20"/>
          <w:szCs w:val="20"/>
        </w:rPr>
        <w:t xml:space="preserve">2.2. </w:t>
      </w:r>
      <w:r w:rsidR="00BF031D" w:rsidRPr="00B54B82">
        <w:rPr>
          <w:sz w:val="20"/>
          <w:szCs w:val="20"/>
        </w:rPr>
        <w:t>Задаток в сумме ____________(_______________________) рублей __________коп., перечисленный Покупателем по Договору о задатке №_____ от «______» ___________________20</w:t>
      </w:r>
      <w:r w:rsidR="007638AE" w:rsidRPr="00B54B82">
        <w:rPr>
          <w:sz w:val="20"/>
          <w:szCs w:val="20"/>
        </w:rPr>
        <w:t>2</w:t>
      </w:r>
      <w:r w:rsidR="00161CCE">
        <w:rPr>
          <w:sz w:val="20"/>
          <w:szCs w:val="20"/>
        </w:rPr>
        <w:t>6</w:t>
      </w:r>
      <w:r w:rsidR="00BF031D" w:rsidRPr="00B54B82">
        <w:rPr>
          <w:sz w:val="20"/>
          <w:szCs w:val="20"/>
        </w:rPr>
        <w:t>г., засчитывается в счет оплаты имущества.</w:t>
      </w:r>
    </w:p>
    <w:p w14:paraId="7EC60393" w14:textId="77777777" w:rsidR="00BF031D" w:rsidRPr="009441CF" w:rsidRDefault="00352A36" w:rsidP="00352A36">
      <w:pPr>
        <w:suppressAutoHyphens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B54B82">
        <w:rPr>
          <w:sz w:val="20"/>
          <w:szCs w:val="20"/>
        </w:rPr>
        <w:t xml:space="preserve">2.3. </w:t>
      </w:r>
      <w:r w:rsidR="00BF031D" w:rsidRPr="00B54B82">
        <w:rPr>
          <w:sz w:val="20"/>
          <w:szCs w:val="20"/>
        </w:rPr>
        <w:t>За вычетом суммы задатка Покупатель обязан</w:t>
      </w:r>
      <w:r w:rsidR="00BF031D" w:rsidRPr="009441CF">
        <w:rPr>
          <w:sz w:val="18"/>
          <w:szCs w:val="18"/>
        </w:rPr>
        <w:t xml:space="preserve"> уплатить _________________ (_________________</w:t>
      </w:r>
      <w:r w:rsidRPr="009441CF">
        <w:rPr>
          <w:sz w:val="18"/>
          <w:szCs w:val="18"/>
        </w:rPr>
        <w:t>)</w:t>
      </w:r>
      <w:r w:rsidR="007638AE">
        <w:rPr>
          <w:sz w:val="18"/>
          <w:szCs w:val="18"/>
        </w:rPr>
        <w:t xml:space="preserve"> </w:t>
      </w:r>
      <w:r w:rsidRPr="009441CF">
        <w:rPr>
          <w:sz w:val="18"/>
          <w:szCs w:val="18"/>
        </w:rPr>
        <w:t>р</w:t>
      </w:r>
      <w:r w:rsidR="00BF031D" w:rsidRPr="009441CF">
        <w:rPr>
          <w:sz w:val="18"/>
          <w:szCs w:val="18"/>
        </w:rPr>
        <w:t>ублей _____ коп</w:t>
      </w:r>
      <w:r w:rsidRPr="009441CF">
        <w:rPr>
          <w:sz w:val="18"/>
          <w:szCs w:val="18"/>
        </w:rPr>
        <w:t>.</w:t>
      </w:r>
    </w:p>
    <w:p w14:paraId="0D842C52" w14:textId="77777777" w:rsidR="00BF031D" w:rsidRPr="009441CF" w:rsidRDefault="00BF031D" w:rsidP="00352A36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9441CF">
        <w:rPr>
          <w:sz w:val="18"/>
          <w:szCs w:val="18"/>
        </w:rPr>
        <w:t>2.</w:t>
      </w:r>
      <w:r w:rsidR="00EB6B20" w:rsidRPr="009441CF">
        <w:rPr>
          <w:sz w:val="18"/>
          <w:szCs w:val="18"/>
        </w:rPr>
        <w:t>4</w:t>
      </w:r>
      <w:r w:rsidRPr="009441CF">
        <w:rPr>
          <w:sz w:val="18"/>
          <w:szCs w:val="18"/>
        </w:rPr>
        <w:t>.</w:t>
      </w:r>
      <w:r w:rsidR="00352A36" w:rsidRPr="009441CF">
        <w:rPr>
          <w:sz w:val="18"/>
          <w:szCs w:val="18"/>
        </w:rPr>
        <w:t xml:space="preserve"> </w:t>
      </w:r>
      <w:r w:rsidRPr="009441CF">
        <w:rPr>
          <w:sz w:val="18"/>
          <w:szCs w:val="18"/>
        </w:rPr>
        <w:t xml:space="preserve">С момента уплаты суммы, указанной в </w:t>
      </w:r>
      <w:hyperlink r:id="rId7" w:history="1">
        <w:r w:rsidRPr="009441CF">
          <w:rPr>
            <w:rStyle w:val="a3"/>
            <w:color w:val="auto"/>
            <w:sz w:val="18"/>
            <w:szCs w:val="18"/>
            <w:u w:val="none"/>
          </w:rPr>
          <w:t>п. 2.</w:t>
        </w:r>
      </w:hyperlink>
      <w:r w:rsidRPr="009441CF">
        <w:rPr>
          <w:sz w:val="18"/>
          <w:szCs w:val="18"/>
        </w:rPr>
        <w:t>3 настоящего договора, обязанности Покупателя по настоящему договору считаются исполненными.</w:t>
      </w:r>
    </w:p>
    <w:p w14:paraId="22A4FA77" w14:textId="6FC16714" w:rsidR="00BF031D" w:rsidRDefault="00BF031D" w:rsidP="00352A36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9441CF">
        <w:rPr>
          <w:sz w:val="18"/>
          <w:szCs w:val="18"/>
        </w:rPr>
        <w:t>2.</w:t>
      </w:r>
      <w:r w:rsidR="00EB6B20" w:rsidRPr="009441CF">
        <w:rPr>
          <w:sz w:val="18"/>
          <w:szCs w:val="18"/>
        </w:rPr>
        <w:t>5</w:t>
      </w:r>
      <w:r w:rsidRPr="009441CF">
        <w:rPr>
          <w:sz w:val="18"/>
          <w:szCs w:val="18"/>
        </w:rPr>
        <w:t xml:space="preserve"> Оплата суммы, указанной в п. 2.3 настоящего договора, производится Покупателем в течение 30 (тридцати) </w:t>
      </w:r>
      <w:r w:rsidR="000C5848">
        <w:rPr>
          <w:sz w:val="18"/>
          <w:szCs w:val="18"/>
        </w:rPr>
        <w:t xml:space="preserve">календарных </w:t>
      </w:r>
      <w:r w:rsidRPr="009441CF">
        <w:rPr>
          <w:sz w:val="18"/>
          <w:szCs w:val="18"/>
        </w:rPr>
        <w:t>дней со дня подписания настоящего договора путем перечисления денежных средств на расчетный счет Продавца, указанный в п. 7 настоящего договора.</w:t>
      </w:r>
    </w:p>
    <w:p w14:paraId="2E29754F" w14:textId="7B2AC4CA" w:rsidR="008A6A15" w:rsidRDefault="008A6A15" w:rsidP="00352A36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2.6. </w:t>
      </w:r>
      <w:r w:rsidRPr="008A6A15">
        <w:rPr>
          <w:sz w:val="18"/>
          <w:szCs w:val="18"/>
        </w:rPr>
        <w:t xml:space="preserve">В случае отказа или уклонения победителя торгов от подписания договора купли-продажи в течение пяти </w:t>
      </w:r>
      <w:r w:rsidR="00891BAA">
        <w:rPr>
          <w:sz w:val="18"/>
          <w:szCs w:val="18"/>
        </w:rPr>
        <w:t xml:space="preserve">рабочих </w:t>
      </w:r>
      <w:r w:rsidRPr="008A6A15">
        <w:rPr>
          <w:sz w:val="18"/>
          <w:szCs w:val="18"/>
        </w:rPr>
        <w:t xml:space="preserve">дней с даты получения предложения финансового управляющего </w:t>
      </w:r>
      <w:r>
        <w:rPr>
          <w:sz w:val="18"/>
          <w:szCs w:val="18"/>
        </w:rPr>
        <w:t xml:space="preserve">о подписании </w:t>
      </w:r>
      <w:r w:rsidRPr="008A6A15">
        <w:rPr>
          <w:sz w:val="18"/>
          <w:szCs w:val="18"/>
        </w:rPr>
        <w:t>договора купли-продажи внесенный задаток ему не возвращается</w:t>
      </w:r>
    </w:p>
    <w:p w14:paraId="07861585" w14:textId="77777777" w:rsidR="008A6A15" w:rsidRPr="009441CF" w:rsidRDefault="008A6A15" w:rsidP="00352A36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DF43D2C" w14:textId="77777777" w:rsidR="00BF031D" w:rsidRPr="009441CF" w:rsidRDefault="00BF031D" w:rsidP="00352A3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9441CF">
        <w:rPr>
          <w:rFonts w:ascii="Times New Roman" w:hAnsi="Times New Roman" w:cs="Times New Roman"/>
          <w:sz w:val="18"/>
          <w:szCs w:val="18"/>
        </w:rPr>
        <w:t>3. ПРАВА И ОБЯЗАННОСТИ СТОРОН</w:t>
      </w:r>
    </w:p>
    <w:p w14:paraId="5DDBA11E" w14:textId="77777777" w:rsidR="00352A36" w:rsidRPr="00161CCE" w:rsidRDefault="00BF031D" w:rsidP="00352A36">
      <w:pPr>
        <w:pStyle w:val="21"/>
        <w:spacing w:after="0" w:line="240" w:lineRule="auto"/>
        <w:jc w:val="both"/>
        <w:rPr>
          <w:sz w:val="18"/>
          <w:szCs w:val="18"/>
          <w:lang w:eastAsia="ru-RU"/>
        </w:rPr>
      </w:pPr>
      <w:r w:rsidRPr="00161CCE">
        <w:rPr>
          <w:sz w:val="18"/>
          <w:szCs w:val="18"/>
        </w:rPr>
        <w:t>3.1.</w:t>
      </w:r>
      <w:r w:rsidR="00352A36" w:rsidRPr="00161CCE">
        <w:rPr>
          <w:sz w:val="18"/>
          <w:szCs w:val="18"/>
          <w:lang w:eastAsia="ru-RU"/>
        </w:rPr>
        <w:t xml:space="preserve"> Передача Продавцом Имущества Покупателю осуществляется по акту приема-передачи (далее по тексту - передаточный акт) в течение 14 дней с момента получения Продавцом оплаты по настоящему договору.</w:t>
      </w:r>
    </w:p>
    <w:p w14:paraId="146261B0" w14:textId="6B02038D" w:rsidR="00161CCE" w:rsidRPr="00161CCE" w:rsidRDefault="00352A36" w:rsidP="005B70EA">
      <w:pPr>
        <w:pStyle w:val="a6"/>
        <w:numPr>
          <w:ilvl w:val="1"/>
          <w:numId w:val="7"/>
        </w:numPr>
        <w:tabs>
          <w:tab w:val="left" w:pos="0"/>
        </w:tabs>
        <w:jc w:val="both"/>
        <w:rPr>
          <w:sz w:val="18"/>
          <w:szCs w:val="18"/>
        </w:rPr>
      </w:pPr>
      <w:r w:rsidRPr="00161CCE">
        <w:rPr>
          <w:sz w:val="18"/>
          <w:szCs w:val="18"/>
        </w:rPr>
        <w:t>Покупатель</w:t>
      </w:r>
      <w:r w:rsidR="00161CCE" w:rsidRPr="00161CCE">
        <w:rPr>
          <w:sz w:val="18"/>
          <w:szCs w:val="18"/>
        </w:rPr>
        <w:t>:</w:t>
      </w:r>
      <w:r w:rsidRPr="00161CCE">
        <w:rPr>
          <w:sz w:val="18"/>
          <w:szCs w:val="18"/>
        </w:rPr>
        <w:t xml:space="preserve"> </w:t>
      </w:r>
    </w:p>
    <w:p w14:paraId="1D4A50CA" w14:textId="77777777" w:rsidR="00161CCE" w:rsidRPr="00161CCE" w:rsidRDefault="00161CCE" w:rsidP="00161CCE">
      <w:pPr>
        <w:pStyle w:val="a6"/>
        <w:tabs>
          <w:tab w:val="left" w:pos="0"/>
        </w:tabs>
        <w:ind w:left="360"/>
        <w:jc w:val="both"/>
        <w:rPr>
          <w:sz w:val="18"/>
          <w:szCs w:val="18"/>
        </w:rPr>
      </w:pPr>
      <w:r w:rsidRPr="00161CCE">
        <w:rPr>
          <w:sz w:val="18"/>
          <w:szCs w:val="18"/>
        </w:rPr>
        <w:t>3.2.1. обязан принять и оплатить Имущество на условиях настоящего договора.</w:t>
      </w:r>
    </w:p>
    <w:p w14:paraId="61D9D4A9" w14:textId="50ECCCA5" w:rsidR="00161CCE" w:rsidRPr="00161CCE" w:rsidRDefault="00161CCE" w:rsidP="00161CCE">
      <w:pPr>
        <w:pStyle w:val="a6"/>
        <w:autoSpaceDE w:val="0"/>
        <w:autoSpaceDN w:val="0"/>
        <w:adjustRightInd w:val="0"/>
        <w:ind w:left="360"/>
        <w:jc w:val="both"/>
        <w:outlineLvl w:val="0"/>
        <w:rPr>
          <w:sz w:val="18"/>
          <w:szCs w:val="18"/>
        </w:rPr>
      </w:pPr>
      <w:r w:rsidRPr="00161CCE">
        <w:rPr>
          <w:sz w:val="18"/>
          <w:szCs w:val="18"/>
        </w:rPr>
        <w:t>3.2.2. перед подписанием передаточного акта осмотреть Имущество и проверить его состояние. Покупатель уведомлен о том, что Имущество продается в рамках проведения процедуры реализации имущества (банкротства) Продавца в качестве залогового Имущества, а также уведомлен о наличии на момент заключения договора купли-продажи арестов, запретов регистрации и иных ограничений.</w:t>
      </w:r>
    </w:p>
    <w:p w14:paraId="5A3B360E" w14:textId="5035A3BA" w:rsidR="003E0439" w:rsidRPr="003E0439" w:rsidRDefault="003E0439" w:rsidP="003E0439">
      <w:pPr>
        <w:pStyle w:val="a6"/>
        <w:numPr>
          <w:ilvl w:val="1"/>
          <w:numId w:val="7"/>
        </w:numPr>
        <w:jc w:val="both"/>
        <w:rPr>
          <w:sz w:val="20"/>
          <w:szCs w:val="20"/>
        </w:rPr>
      </w:pPr>
      <w:r w:rsidRPr="003E0439">
        <w:rPr>
          <w:sz w:val="20"/>
          <w:szCs w:val="20"/>
        </w:rPr>
        <w:t xml:space="preserve">Покупатель обязан письменно уведомить ООО «Феникс» ИНН 3662168360 (394061, г. Воронеж, </w:t>
      </w:r>
      <w:proofErr w:type="spellStart"/>
      <w:r w:rsidRPr="003E0439">
        <w:rPr>
          <w:sz w:val="20"/>
          <w:szCs w:val="20"/>
        </w:rPr>
        <w:t>ул.Урицкого</w:t>
      </w:r>
      <w:proofErr w:type="spellEnd"/>
      <w:r w:rsidRPr="003E0439">
        <w:rPr>
          <w:sz w:val="20"/>
          <w:szCs w:val="20"/>
        </w:rPr>
        <w:t>, д.75, оф.102) о состоявшейся уступке права требования, при этом Покупатель самостоятельно несёт все риски, связанные с несвоевременным исполнением данного обязательства.</w:t>
      </w:r>
    </w:p>
    <w:p w14:paraId="7D5B6AD9" w14:textId="5437F5C2" w:rsidR="003E0439" w:rsidRPr="003E0439" w:rsidRDefault="003E0439" w:rsidP="003E0439">
      <w:pPr>
        <w:pStyle w:val="a6"/>
        <w:numPr>
          <w:ilvl w:val="1"/>
          <w:numId w:val="7"/>
        </w:numPr>
        <w:jc w:val="both"/>
        <w:rPr>
          <w:sz w:val="20"/>
          <w:szCs w:val="20"/>
        </w:rPr>
      </w:pPr>
      <w:r w:rsidRPr="003E0439">
        <w:rPr>
          <w:sz w:val="20"/>
          <w:szCs w:val="20"/>
        </w:rPr>
        <w:t>Покупатель обязан за свой счет осуществить все действия, необходимые для процессуального оформления перехода права требования (процессуальное правопреемство).</w:t>
      </w:r>
    </w:p>
    <w:p w14:paraId="515F6AC1" w14:textId="6A493559" w:rsidR="00352A36" w:rsidRPr="003E0439" w:rsidRDefault="00352A36" w:rsidP="00352A36">
      <w:pPr>
        <w:pStyle w:val="21"/>
        <w:spacing w:after="0" w:line="240" w:lineRule="auto"/>
        <w:jc w:val="both"/>
        <w:rPr>
          <w:sz w:val="20"/>
          <w:szCs w:val="20"/>
          <w:lang w:eastAsia="ru-RU"/>
        </w:rPr>
      </w:pPr>
      <w:r w:rsidRPr="003E0439">
        <w:rPr>
          <w:sz w:val="20"/>
          <w:szCs w:val="20"/>
          <w:lang w:eastAsia="ru-RU"/>
        </w:rPr>
        <w:t>3.</w:t>
      </w:r>
      <w:r w:rsidR="003E0439" w:rsidRPr="003E0439">
        <w:rPr>
          <w:sz w:val="20"/>
          <w:szCs w:val="20"/>
          <w:lang w:eastAsia="ru-RU"/>
        </w:rPr>
        <w:t>5</w:t>
      </w:r>
      <w:r w:rsidRPr="003E0439">
        <w:rPr>
          <w:sz w:val="20"/>
          <w:szCs w:val="20"/>
          <w:lang w:eastAsia="ru-RU"/>
        </w:rPr>
        <w:t>. Сторона, виновная в неисполнении или ненадлежащем исполнении обязательств по настоящему договору, обязана в полном объеме возместить другой стороне причиненные убытки.</w:t>
      </w:r>
    </w:p>
    <w:p w14:paraId="548F44F4" w14:textId="671AD40D" w:rsidR="00352A36" w:rsidRPr="003E0439" w:rsidRDefault="00352A36" w:rsidP="00352A36">
      <w:pPr>
        <w:jc w:val="both"/>
        <w:rPr>
          <w:sz w:val="20"/>
          <w:szCs w:val="20"/>
        </w:rPr>
      </w:pPr>
      <w:r w:rsidRPr="003E0439">
        <w:rPr>
          <w:sz w:val="20"/>
          <w:szCs w:val="20"/>
        </w:rPr>
        <w:t>3.</w:t>
      </w:r>
      <w:r w:rsidR="003E0439" w:rsidRPr="003E0439">
        <w:rPr>
          <w:sz w:val="20"/>
          <w:szCs w:val="20"/>
        </w:rPr>
        <w:t>6</w:t>
      </w:r>
      <w:r w:rsidRPr="003E0439">
        <w:rPr>
          <w:sz w:val="20"/>
          <w:szCs w:val="20"/>
        </w:rPr>
        <w:t>. Стороны несут ответственность согласно действующему законодательству РФ.</w:t>
      </w:r>
    </w:p>
    <w:p w14:paraId="1755327D" w14:textId="77777777" w:rsidR="00BF031D" w:rsidRPr="009441CF" w:rsidRDefault="00BF031D" w:rsidP="00352A3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17249126" w14:textId="77777777" w:rsidR="00161CCE" w:rsidRDefault="00161CCE" w:rsidP="00BF031D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8"/>
          <w:szCs w:val="18"/>
        </w:rPr>
      </w:pPr>
    </w:p>
    <w:p w14:paraId="3A7EA3D3" w14:textId="5121C237" w:rsidR="00BF031D" w:rsidRPr="009441CF" w:rsidRDefault="00BF031D" w:rsidP="00BF031D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8"/>
          <w:szCs w:val="18"/>
        </w:rPr>
      </w:pPr>
      <w:r w:rsidRPr="009441CF">
        <w:rPr>
          <w:rFonts w:ascii="Times New Roman" w:hAnsi="Times New Roman" w:cs="Times New Roman"/>
          <w:sz w:val="18"/>
          <w:szCs w:val="18"/>
        </w:rPr>
        <w:lastRenderedPageBreak/>
        <w:t>4. ОТВЕТСТВЕННОСТЬ СТОРОН И ПОРЯДОК РАЗРЕШЕНИЯ СПОРОВ</w:t>
      </w:r>
    </w:p>
    <w:p w14:paraId="275FBB42" w14:textId="77777777" w:rsidR="00BF031D" w:rsidRPr="009441CF" w:rsidRDefault="00BF031D" w:rsidP="009441C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9441CF">
        <w:rPr>
          <w:rFonts w:ascii="Times New Roman" w:hAnsi="Times New Roman" w:cs="Times New Roman"/>
          <w:sz w:val="18"/>
          <w:szCs w:val="18"/>
        </w:rPr>
        <w:t xml:space="preserve">4.1. За полное или частичное </w:t>
      </w:r>
      <w:proofErr w:type="gramStart"/>
      <w:r w:rsidRPr="009441CF">
        <w:rPr>
          <w:rFonts w:ascii="Times New Roman" w:hAnsi="Times New Roman" w:cs="Times New Roman"/>
          <w:sz w:val="18"/>
          <w:szCs w:val="18"/>
        </w:rPr>
        <w:t>невыполнение  условий</w:t>
      </w:r>
      <w:proofErr w:type="gramEnd"/>
      <w:r w:rsidRPr="009441CF">
        <w:rPr>
          <w:rFonts w:ascii="Times New Roman" w:hAnsi="Times New Roman" w:cs="Times New Roman"/>
          <w:sz w:val="18"/>
          <w:szCs w:val="18"/>
        </w:rPr>
        <w:t xml:space="preserve"> настоящего договора стороны </w:t>
      </w:r>
      <w:proofErr w:type="gramStart"/>
      <w:r w:rsidRPr="009441CF">
        <w:rPr>
          <w:rFonts w:ascii="Times New Roman" w:hAnsi="Times New Roman" w:cs="Times New Roman"/>
          <w:sz w:val="18"/>
          <w:szCs w:val="18"/>
        </w:rPr>
        <w:t>несут  ответственность</w:t>
      </w:r>
      <w:proofErr w:type="gramEnd"/>
      <w:r w:rsidRPr="009441CF">
        <w:rPr>
          <w:rFonts w:ascii="Times New Roman" w:hAnsi="Times New Roman" w:cs="Times New Roman"/>
          <w:sz w:val="18"/>
          <w:szCs w:val="18"/>
        </w:rPr>
        <w:t xml:space="preserve"> в соответствии с действующим законодательством. </w:t>
      </w:r>
    </w:p>
    <w:p w14:paraId="1E9F9225" w14:textId="77777777" w:rsidR="00BF031D" w:rsidRPr="009441CF" w:rsidRDefault="00BF031D" w:rsidP="009441C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9441CF">
        <w:rPr>
          <w:rFonts w:ascii="Times New Roman" w:hAnsi="Times New Roman" w:cs="Times New Roman"/>
          <w:sz w:val="18"/>
          <w:szCs w:val="18"/>
        </w:rPr>
        <w:t xml:space="preserve">4.2. Стороны будут </w:t>
      </w:r>
      <w:proofErr w:type="gramStart"/>
      <w:r w:rsidRPr="009441CF">
        <w:rPr>
          <w:rFonts w:ascii="Times New Roman" w:hAnsi="Times New Roman" w:cs="Times New Roman"/>
          <w:sz w:val="18"/>
          <w:szCs w:val="18"/>
        </w:rPr>
        <w:t>стремиться  разрешить</w:t>
      </w:r>
      <w:proofErr w:type="gramEnd"/>
      <w:r w:rsidRPr="009441CF">
        <w:rPr>
          <w:rFonts w:ascii="Times New Roman" w:hAnsi="Times New Roman" w:cs="Times New Roman"/>
          <w:sz w:val="18"/>
          <w:szCs w:val="18"/>
        </w:rPr>
        <w:t xml:space="preserve"> все споры и разногласия, которые могут возникнуть из настоящего договора, путём переговоров. В случае </w:t>
      </w:r>
      <w:proofErr w:type="gramStart"/>
      <w:r w:rsidRPr="009441CF">
        <w:rPr>
          <w:rFonts w:ascii="Times New Roman" w:hAnsi="Times New Roman" w:cs="Times New Roman"/>
          <w:sz w:val="18"/>
          <w:szCs w:val="18"/>
        </w:rPr>
        <w:t>не достижения</w:t>
      </w:r>
      <w:proofErr w:type="gramEnd"/>
      <w:r w:rsidRPr="009441CF">
        <w:rPr>
          <w:rFonts w:ascii="Times New Roman" w:hAnsi="Times New Roman" w:cs="Times New Roman"/>
          <w:sz w:val="18"/>
          <w:szCs w:val="18"/>
        </w:rPr>
        <w:t xml:space="preserve"> согласия спорные вопросы передаются на судебное разрешение.</w:t>
      </w:r>
    </w:p>
    <w:p w14:paraId="6AB64DA3" w14:textId="77777777" w:rsidR="00BF031D" w:rsidRPr="009441CF" w:rsidRDefault="00BF031D" w:rsidP="00BF031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  <w:highlight w:val="cyan"/>
        </w:rPr>
      </w:pPr>
    </w:p>
    <w:p w14:paraId="6ECD48E5" w14:textId="77777777" w:rsidR="00BF031D" w:rsidRPr="009441CF" w:rsidRDefault="00BF031D" w:rsidP="00BF031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9441CF">
        <w:rPr>
          <w:rFonts w:ascii="Times New Roman" w:hAnsi="Times New Roman" w:cs="Times New Roman"/>
          <w:sz w:val="18"/>
          <w:szCs w:val="18"/>
        </w:rPr>
        <w:t>5. ИЗМЕНЕНИЕ УСЛОВИЙ И РАСТОРЖЕНИЕ ДОГОВОРА</w:t>
      </w:r>
    </w:p>
    <w:p w14:paraId="54725B7F" w14:textId="77777777" w:rsidR="00BF031D" w:rsidRPr="009441CF" w:rsidRDefault="00BF031D" w:rsidP="009441C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9441CF">
        <w:rPr>
          <w:rFonts w:ascii="Times New Roman" w:hAnsi="Times New Roman" w:cs="Times New Roman"/>
          <w:sz w:val="18"/>
          <w:szCs w:val="18"/>
        </w:rPr>
        <w:t>5.1. Изменение условий договора оформляется в письменной форме, подписывается сторонами или их уполномоченными представителями.</w:t>
      </w:r>
    </w:p>
    <w:p w14:paraId="422CFCF7" w14:textId="77777777" w:rsidR="00BF031D" w:rsidRPr="009441CF" w:rsidRDefault="00BF031D" w:rsidP="009441C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9441CF">
        <w:rPr>
          <w:rFonts w:ascii="Times New Roman" w:hAnsi="Times New Roman" w:cs="Times New Roman"/>
          <w:sz w:val="18"/>
          <w:szCs w:val="18"/>
        </w:rPr>
        <w:t xml:space="preserve">5.2. Продавец вправе в одностороннем порядке расторгнуть настоящий договор в </w:t>
      </w:r>
      <w:proofErr w:type="gramStart"/>
      <w:r w:rsidRPr="009441CF">
        <w:rPr>
          <w:rFonts w:ascii="Times New Roman" w:hAnsi="Times New Roman" w:cs="Times New Roman"/>
          <w:sz w:val="18"/>
          <w:szCs w:val="18"/>
        </w:rPr>
        <w:t>случае  неисполнения</w:t>
      </w:r>
      <w:proofErr w:type="gramEnd"/>
      <w:r w:rsidRPr="009441CF">
        <w:rPr>
          <w:rFonts w:ascii="Times New Roman" w:hAnsi="Times New Roman" w:cs="Times New Roman"/>
          <w:sz w:val="18"/>
          <w:szCs w:val="18"/>
        </w:rPr>
        <w:t xml:space="preserve"> в установленный срок Покупателем обязательства по оплате суммы, составляющей цену Имущества. В этом случае Продавец направляет письменное извещение Покупателю о расторжении договора. Договор в данном случае будет считаться расторгнутым по истечении четырнадцати дней с даты направления Продавцом указанного извещения Покупателю.</w:t>
      </w:r>
    </w:p>
    <w:p w14:paraId="52F163CD" w14:textId="77777777" w:rsidR="00BF031D" w:rsidRPr="009441CF" w:rsidRDefault="00BF031D" w:rsidP="00BF031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118E81AC" w14:textId="77777777" w:rsidR="00BF031D" w:rsidRPr="009441CF" w:rsidRDefault="00BF031D" w:rsidP="00BF031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9441CF">
        <w:rPr>
          <w:rFonts w:ascii="Times New Roman" w:hAnsi="Times New Roman" w:cs="Times New Roman"/>
          <w:sz w:val="18"/>
          <w:szCs w:val="18"/>
        </w:rPr>
        <w:t>6. ЗАКЛЮЧИТЕЛЬНЫЕ ПОЛОЖЕНИЯ</w:t>
      </w:r>
    </w:p>
    <w:p w14:paraId="231160ED" w14:textId="77777777" w:rsidR="00BF031D" w:rsidRPr="009441CF" w:rsidRDefault="00BF031D" w:rsidP="009441C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9441CF">
        <w:rPr>
          <w:rFonts w:ascii="Times New Roman" w:hAnsi="Times New Roman" w:cs="Times New Roman"/>
          <w:sz w:val="18"/>
          <w:szCs w:val="18"/>
        </w:rPr>
        <w:t>6.1. 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14:paraId="6CC03BD6" w14:textId="77777777" w:rsidR="00BF031D" w:rsidRPr="009441CF" w:rsidRDefault="00BF031D" w:rsidP="009441C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9441CF">
        <w:rPr>
          <w:rFonts w:ascii="Times New Roman" w:hAnsi="Times New Roman" w:cs="Times New Roman"/>
          <w:sz w:val="18"/>
          <w:szCs w:val="18"/>
        </w:rPr>
        <w:t>6.2. Все приложения и дополнения к договору, подписанные сторонами, являются его неотъемлемой частью.</w:t>
      </w:r>
    </w:p>
    <w:p w14:paraId="25C4757B" w14:textId="77777777" w:rsidR="00BF031D" w:rsidRPr="009441CF" w:rsidRDefault="00BF031D" w:rsidP="009441C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9441CF">
        <w:rPr>
          <w:rFonts w:ascii="Times New Roman" w:hAnsi="Times New Roman" w:cs="Times New Roman"/>
          <w:sz w:val="18"/>
          <w:szCs w:val="18"/>
        </w:rPr>
        <w:t>6.3. Настоящий договор составлен в двух экземплярах, имеющих одинаковую юридическую силу.</w:t>
      </w:r>
    </w:p>
    <w:p w14:paraId="7CDBC985" w14:textId="77777777" w:rsidR="00BF031D" w:rsidRPr="009441CF" w:rsidRDefault="00BF031D" w:rsidP="00BF031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16CEEB5B" w14:textId="77777777" w:rsidR="00BF031D" w:rsidRPr="009441CF" w:rsidRDefault="00BF031D" w:rsidP="00BF031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9441CF">
        <w:rPr>
          <w:rFonts w:ascii="Times New Roman" w:hAnsi="Times New Roman" w:cs="Times New Roman"/>
          <w:sz w:val="18"/>
          <w:szCs w:val="18"/>
        </w:rPr>
        <w:t xml:space="preserve">7. </w:t>
      </w:r>
      <w:proofErr w:type="gramStart"/>
      <w:r w:rsidRPr="009441CF">
        <w:rPr>
          <w:rFonts w:ascii="Times New Roman" w:hAnsi="Times New Roman" w:cs="Times New Roman"/>
          <w:sz w:val="18"/>
          <w:szCs w:val="18"/>
        </w:rPr>
        <w:t>РЕКВИЗИТЫ  И</w:t>
      </w:r>
      <w:proofErr w:type="gramEnd"/>
      <w:r w:rsidRPr="009441CF">
        <w:rPr>
          <w:rFonts w:ascii="Times New Roman" w:hAnsi="Times New Roman" w:cs="Times New Roman"/>
          <w:sz w:val="18"/>
          <w:szCs w:val="18"/>
        </w:rPr>
        <w:t xml:space="preserve"> ПОДПИСИ СТОРОН:</w:t>
      </w:r>
    </w:p>
    <w:p w14:paraId="1B27B53D" w14:textId="77777777" w:rsidR="00BF031D" w:rsidRPr="009441CF" w:rsidRDefault="00BF031D" w:rsidP="00BF031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  <w:highlight w:val="cyan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093"/>
        <w:gridCol w:w="5023"/>
      </w:tblGrid>
      <w:tr w:rsidR="00BF031D" w:rsidRPr="00800B5E" w14:paraId="6CD86DD6" w14:textId="77777777" w:rsidTr="00DC7D99">
        <w:trPr>
          <w:jc w:val="center"/>
        </w:trPr>
        <w:tc>
          <w:tcPr>
            <w:tcW w:w="5093" w:type="dxa"/>
            <w:hideMark/>
          </w:tcPr>
          <w:p w14:paraId="5D609AF5" w14:textId="77777777" w:rsidR="00BF031D" w:rsidRPr="00800B5E" w:rsidRDefault="00BF031D" w:rsidP="00DC7D99">
            <w:pPr>
              <w:jc w:val="center"/>
              <w:rPr>
                <w:b/>
                <w:sz w:val="20"/>
                <w:szCs w:val="20"/>
              </w:rPr>
            </w:pPr>
            <w:r w:rsidRPr="00800B5E">
              <w:rPr>
                <w:b/>
                <w:sz w:val="20"/>
                <w:szCs w:val="20"/>
              </w:rPr>
              <w:t>Продавец:</w:t>
            </w:r>
          </w:p>
          <w:p w14:paraId="56F4E9EE" w14:textId="77777777" w:rsidR="009254E6" w:rsidRDefault="009254E6" w:rsidP="009254E6">
            <w:pPr>
              <w:jc w:val="both"/>
              <w:rPr>
                <w:sz w:val="20"/>
                <w:szCs w:val="20"/>
              </w:rPr>
            </w:pPr>
            <w:r w:rsidRPr="009254E6">
              <w:rPr>
                <w:b/>
                <w:bCs/>
                <w:sz w:val="20"/>
                <w:szCs w:val="20"/>
              </w:rPr>
              <w:t>Телегин Владислав Александрович</w:t>
            </w:r>
            <w:r w:rsidR="00800B5E" w:rsidRPr="00800B5E">
              <w:rPr>
                <w:sz w:val="20"/>
                <w:szCs w:val="20"/>
              </w:rPr>
              <w:t xml:space="preserve"> </w:t>
            </w:r>
          </w:p>
          <w:p w14:paraId="5E2592E0" w14:textId="1403FA33" w:rsidR="00800B5E" w:rsidRPr="00800B5E" w:rsidRDefault="00800B5E" w:rsidP="009254E6">
            <w:pPr>
              <w:jc w:val="both"/>
              <w:rPr>
                <w:color w:val="333333"/>
                <w:sz w:val="20"/>
                <w:szCs w:val="20"/>
              </w:rPr>
            </w:pPr>
            <w:r w:rsidRPr="00800B5E">
              <w:rPr>
                <w:b/>
                <w:color w:val="333333"/>
                <w:sz w:val="20"/>
                <w:szCs w:val="20"/>
              </w:rPr>
              <w:t xml:space="preserve">ИНН </w:t>
            </w:r>
            <w:r w:rsidR="009254E6" w:rsidRPr="009254E6">
              <w:rPr>
                <w:b/>
                <w:bCs/>
                <w:sz w:val="20"/>
                <w:szCs w:val="20"/>
              </w:rPr>
              <w:t>360105486539</w:t>
            </w:r>
            <w:r w:rsidRPr="00800B5E">
              <w:rPr>
                <w:color w:val="333333"/>
                <w:sz w:val="20"/>
                <w:szCs w:val="20"/>
              </w:rPr>
              <w:t xml:space="preserve">, </w:t>
            </w:r>
          </w:p>
          <w:p w14:paraId="62808E77" w14:textId="77777777" w:rsidR="00800B5E" w:rsidRPr="00800B5E" w:rsidRDefault="00800B5E" w:rsidP="00800B5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00B5E">
              <w:rPr>
                <w:b/>
                <w:sz w:val="20"/>
                <w:szCs w:val="20"/>
              </w:rPr>
              <w:t>Паспортные данные должника:</w:t>
            </w:r>
          </w:p>
          <w:p w14:paraId="78E64511" w14:textId="77777777" w:rsidR="00800B5E" w:rsidRPr="00800B5E" w:rsidRDefault="00800B5E" w:rsidP="00800B5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800B5E">
              <w:rPr>
                <w:bCs/>
                <w:sz w:val="20"/>
                <w:szCs w:val="20"/>
              </w:rPr>
              <w:t xml:space="preserve">№_____ серия______ выдан (кем выдан, дата выдачи, код подразделения) дата рождения: </w:t>
            </w:r>
          </w:p>
          <w:p w14:paraId="34F49536" w14:textId="77777777" w:rsidR="00800B5E" w:rsidRPr="00800B5E" w:rsidRDefault="00800B5E" w:rsidP="00800B5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800B5E">
              <w:rPr>
                <w:bCs/>
                <w:sz w:val="20"/>
                <w:szCs w:val="20"/>
              </w:rPr>
              <w:t xml:space="preserve">место рождения: </w:t>
            </w:r>
          </w:p>
          <w:p w14:paraId="260D1229" w14:textId="77777777" w:rsidR="00800B5E" w:rsidRPr="00800B5E" w:rsidRDefault="00800B5E" w:rsidP="00800B5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800B5E">
              <w:rPr>
                <w:bCs/>
                <w:sz w:val="20"/>
                <w:szCs w:val="20"/>
              </w:rPr>
              <w:t xml:space="preserve">Адрес регистрации: </w:t>
            </w:r>
          </w:p>
          <w:p w14:paraId="5E7E64B1" w14:textId="15FA22FF" w:rsidR="00BF031D" w:rsidRPr="00800B5E" w:rsidRDefault="00800B5E" w:rsidP="00CF5AF2">
            <w:pPr>
              <w:jc w:val="both"/>
              <w:rPr>
                <w:color w:val="333333"/>
                <w:sz w:val="20"/>
                <w:szCs w:val="20"/>
              </w:rPr>
            </w:pPr>
            <w:r w:rsidRPr="00800B5E">
              <w:rPr>
                <w:color w:val="333333"/>
                <w:sz w:val="20"/>
                <w:szCs w:val="20"/>
              </w:rPr>
              <w:t>счет №</w:t>
            </w:r>
            <w:r w:rsidR="00317524" w:rsidRPr="002414B4">
              <w:t>40817810350170984420</w:t>
            </w:r>
            <w:r w:rsidRPr="00800B5E">
              <w:rPr>
                <w:rFonts w:eastAsia="Calibri"/>
                <w:sz w:val="20"/>
                <w:szCs w:val="20"/>
              </w:rPr>
              <w:t xml:space="preserve"> в </w:t>
            </w:r>
            <w:r w:rsidR="009254E6" w:rsidRPr="00504740">
              <w:rPr>
                <w:sz w:val="20"/>
                <w:szCs w:val="20"/>
                <w:lang w:eastAsia="ru-RU"/>
              </w:rPr>
              <w:t>ФИЛИАЛ "ЦЕНТРАЛЬНЫЙ"</w:t>
            </w:r>
            <w:r w:rsidR="009254E6">
              <w:rPr>
                <w:sz w:val="20"/>
                <w:szCs w:val="20"/>
                <w:lang w:eastAsia="ru-RU"/>
              </w:rPr>
              <w:t xml:space="preserve"> </w:t>
            </w:r>
            <w:r w:rsidR="009254E6" w:rsidRPr="00504740">
              <w:rPr>
                <w:bCs/>
                <w:sz w:val="20"/>
                <w:szCs w:val="20"/>
              </w:rPr>
              <w:t>ПАО «Совкомбанк»</w:t>
            </w:r>
            <w:r w:rsidR="009254E6" w:rsidRPr="00504740">
              <w:rPr>
                <w:rStyle w:val="paragraph"/>
                <w:sz w:val="20"/>
                <w:szCs w:val="20"/>
              </w:rPr>
              <w:t xml:space="preserve"> </w:t>
            </w:r>
            <w:r w:rsidR="009254E6" w:rsidRPr="00504740">
              <w:rPr>
                <w:sz w:val="20"/>
                <w:szCs w:val="20"/>
                <w:lang w:eastAsia="ru-RU"/>
              </w:rPr>
              <w:t>ИНН 4401116480</w:t>
            </w:r>
            <w:r w:rsidRPr="00800B5E">
              <w:rPr>
                <w:color w:val="333333"/>
                <w:sz w:val="20"/>
                <w:szCs w:val="20"/>
              </w:rPr>
              <w:t>,</w:t>
            </w:r>
            <w:r w:rsidRPr="00800B5E">
              <w:rPr>
                <w:rFonts w:eastAsia="Calibri"/>
                <w:sz w:val="20"/>
                <w:szCs w:val="20"/>
              </w:rPr>
              <w:t xml:space="preserve"> </w:t>
            </w:r>
            <w:r w:rsidR="009254E6">
              <w:rPr>
                <w:rFonts w:eastAsia="Calibri"/>
                <w:sz w:val="20"/>
                <w:szCs w:val="20"/>
              </w:rPr>
              <w:t>к/с</w:t>
            </w:r>
            <w:r w:rsidR="009254E6" w:rsidRPr="00504740">
              <w:rPr>
                <w:sz w:val="20"/>
                <w:szCs w:val="20"/>
                <w:lang w:eastAsia="ru-RU"/>
              </w:rPr>
              <w:t>30101810150040000763</w:t>
            </w:r>
            <w:r w:rsidR="009254E6" w:rsidRPr="00504740">
              <w:rPr>
                <w:color w:val="333333"/>
                <w:sz w:val="20"/>
                <w:szCs w:val="20"/>
                <w:shd w:val="clear" w:color="auto" w:fill="EAF1F7"/>
              </w:rPr>
              <w:t xml:space="preserve">, БИК </w:t>
            </w:r>
            <w:r w:rsidR="009254E6" w:rsidRPr="00504740">
              <w:rPr>
                <w:sz w:val="20"/>
                <w:szCs w:val="20"/>
                <w:lang w:eastAsia="ru-RU"/>
              </w:rPr>
              <w:t>045004763</w:t>
            </w:r>
          </w:p>
          <w:p w14:paraId="31E9C42D" w14:textId="77777777" w:rsidR="00800B5E" w:rsidRPr="00800B5E" w:rsidRDefault="00800B5E" w:rsidP="00800B5E">
            <w:pPr>
              <w:rPr>
                <w:sz w:val="20"/>
                <w:szCs w:val="20"/>
              </w:rPr>
            </w:pPr>
            <w:r w:rsidRPr="00800B5E">
              <w:rPr>
                <w:b/>
                <w:sz w:val="20"/>
                <w:szCs w:val="20"/>
              </w:rPr>
              <w:t>Финансовый управляющий</w:t>
            </w:r>
            <w:r w:rsidRPr="00800B5E">
              <w:rPr>
                <w:sz w:val="20"/>
                <w:szCs w:val="20"/>
              </w:rPr>
              <w:t>_______________________</w:t>
            </w:r>
          </w:p>
          <w:p w14:paraId="7017BF12" w14:textId="6A4A82F5" w:rsidR="00800B5E" w:rsidRPr="00800B5E" w:rsidRDefault="009254E6" w:rsidP="00800B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Телегина В.А</w:t>
            </w:r>
            <w:r w:rsidR="00800B5E">
              <w:rPr>
                <w:b/>
                <w:sz w:val="20"/>
                <w:szCs w:val="20"/>
              </w:rPr>
              <w:t xml:space="preserve">.                                     </w:t>
            </w:r>
            <w:r w:rsidR="00800B5E" w:rsidRPr="00800B5E">
              <w:rPr>
                <w:b/>
                <w:sz w:val="20"/>
                <w:szCs w:val="20"/>
              </w:rPr>
              <w:t>Сутягина И.В.</w:t>
            </w:r>
          </w:p>
        </w:tc>
        <w:tc>
          <w:tcPr>
            <w:tcW w:w="5023" w:type="dxa"/>
            <w:hideMark/>
          </w:tcPr>
          <w:p w14:paraId="5A0A15BD" w14:textId="77777777" w:rsidR="00BF031D" w:rsidRPr="00800B5E" w:rsidRDefault="00BF031D" w:rsidP="00DC7D99">
            <w:pPr>
              <w:jc w:val="center"/>
              <w:rPr>
                <w:b/>
                <w:sz w:val="20"/>
                <w:szCs w:val="20"/>
              </w:rPr>
            </w:pPr>
            <w:r w:rsidRPr="00800B5E">
              <w:rPr>
                <w:b/>
                <w:sz w:val="20"/>
                <w:szCs w:val="20"/>
              </w:rPr>
              <w:t>Покупатель:</w:t>
            </w:r>
          </w:p>
          <w:p w14:paraId="4FF0EBC5" w14:textId="77777777" w:rsidR="00B72776" w:rsidRPr="00800B5E" w:rsidRDefault="00B72776" w:rsidP="00DC7D99">
            <w:pPr>
              <w:jc w:val="center"/>
              <w:rPr>
                <w:b/>
                <w:sz w:val="20"/>
                <w:szCs w:val="20"/>
              </w:rPr>
            </w:pPr>
          </w:p>
          <w:p w14:paraId="6891C4EC" w14:textId="77777777" w:rsidR="00B72776" w:rsidRPr="00800B5E" w:rsidRDefault="00B72776" w:rsidP="00DC7D99">
            <w:pPr>
              <w:jc w:val="center"/>
              <w:rPr>
                <w:b/>
                <w:sz w:val="20"/>
                <w:szCs w:val="20"/>
              </w:rPr>
            </w:pPr>
          </w:p>
          <w:p w14:paraId="3B3C8234" w14:textId="77777777" w:rsidR="00B72776" w:rsidRPr="00800B5E" w:rsidRDefault="00B72776" w:rsidP="00DC7D99">
            <w:pPr>
              <w:jc w:val="center"/>
              <w:rPr>
                <w:b/>
                <w:sz w:val="20"/>
                <w:szCs w:val="20"/>
              </w:rPr>
            </w:pPr>
            <w:r w:rsidRPr="00800B5E">
              <w:rPr>
                <w:b/>
                <w:sz w:val="20"/>
                <w:szCs w:val="20"/>
              </w:rPr>
              <w:t>____________________________</w:t>
            </w:r>
          </w:p>
          <w:p w14:paraId="1B5BD105" w14:textId="77777777" w:rsidR="00B72776" w:rsidRPr="00800B5E" w:rsidRDefault="00B72776" w:rsidP="00DC7D99">
            <w:pPr>
              <w:jc w:val="center"/>
              <w:rPr>
                <w:b/>
                <w:sz w:val="20"/>
                <w:szCs w:val="20"/>
              </w:rPr>
            </w:pPr>
            <w:r w:rsidRPr="00800B5E">
              <w:rPr>
                <w:b/>
                <w:sz w:val="20"/>
                <w:szCs w:val="20"/>
              </w:rPr>
              <w:t>____________________________</w:t>
            </w:r>
          </w:p>
          <w:p w14:paraId="2C6E7546" w14:textId="77777777" w:rsidR="00B72776" w:rsidRPr="00800B5E" w:rsidRDefault="00B72776" w:rsidP="00DC7D99">
            <w:pPr>
              <w:jc w:val="center"/>
              <w:rPr>
                <w:b/>
                <w:sz w:val="20"/>
                <w:szCs w:val="20"/>
              </w:rPr>
            </w:pPr>
            <w:r w:rsidRPr="00800B5E">
              <w:rPr>
                <w:b/>
                <w:sz w:val="20"/>
                <w:szCs w:val="20"/>
              </w:rPr>
              <w:t>____________________________</w:t>
            </w:r>
          </w:p>
          <w:p w14:paraId="2495CAB5" w14:textId="77777777" w:rsidR="00B72776" w:rsidRPr="00800B5E" w:rsidRDefault="00B72776" w:rsidP="00DC7D99">
            <w:pPr>
              <w:jc w:val="center"/>
              <w:rPr>
                <w:b/>
                <w:sz w:val="20"/>
                <w:szCs w:val="20"/>
              </w:rPr>
            </w:pPr>
            <w:r w:rsidRPr="00800B5E">
              <w:rPr>
                <w:b/>
                <w:sz w:val="20"/>
                <w:szCs w:val="20"/>
              </w:rPr>
              <w:t>____________________________</w:t>
            </w:r>
          </w:p>
          <w:p w14:paraId="218E5826" w14:textId="77777777" w:rsidR="00B72776" w:rsidRPr="00800B5E" w:rsidRDefault="00B72776" w:rsidP="009441CF">
            <w:pPr>
              <w:jc w:val="center"/>
              <w:rPr>
                <w:b/>
                <w:sz w:val="20"/>
                <w:szCs w:val="20"/>
              </w:rPr>
            </w:pPr>
            <w:r w:rsidRPr="00800B5E">
              <w:rPr>
                <w:b/>
                <w:sz w:val="20"/>
                <w:szCs w:val="20"/>
              </w:rPr>
              <w:t>____________________________</w:t>
            </w:r>
          </w:p>
        </w:tc>
      </w:tr>
    </w:tbl>
    <w:p w14:paraId="45FAA83F" w14:textId="77777777" w:rsidR="00BF031D" w:rsidRDefault="00BF031D" w:rsidP="009441CF"/>
    <w:sectPr w:rsidR="00BF031D" w:rsidSect="009441CF">
      <w:pgSz w:w="11906" w:h="16838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3A81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1"/>
        <w:szCs w:val="21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1"/>
        <w:szCs w:val="21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6F2EBB"/>
    <w:multiLevelType w:val="hybridMultilevel"/>
    <w:tmpl w:val="00FE7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D594B"/>
    <w:multiLevelType w:val="multilevel"/>
    <w:tmpl w:val="9DBE1248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105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3" w15:restartNumberingAfterBreak="0">
    <w:nsid w:val="51612C5C"/>
    <w:multiLevelType w:val="multilevel"/>
    <w:tmpl w:val="EE48DB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AFE0305"/>
    <w:multiLevelType w:val="multilevel"/>
    <w:tmpl w:val="5B58DCCC"/>
    <w:lvl w:ilvl="0">
      <w:start w:val="2"/>
      <w:numFmt w:val="decimal"/>
      <w:lvlText w:val="%1"/>
      <w:lvlJc w:val="left"/>
      <w:pPr>
        <w:ind w:left="360" w:hanging="360"/>
      </w:pPr>
      <w:rPr>
        <w:sz w:val="22"/>
      </w:rPr>
    </w:lvl>
    <w:lvl w:ilvl="1">
      <w:start w:val="2"/>
      <w:numFmt w:val="decimal"/>
      <w:lvlText w:val="%1.%2"/>
      <w:lvlJc w:val="left"/>
      <w:pPr>
        <w:ind w:left="900" w:hanging="360"/>
      </w:pPr>
      <w:rPr>
        <w:sz w:val="22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sz w:val="22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sz w:val="22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sz w:val="22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sz w:val="22"/>
      </w:rPr>
    </w:lvl>
  </w:abstractNum>
  <w:abstractNum w:abstractNumId="5" w15:restartNumberingAfterBreak="0">
    <w:nsid w:val="64211F34"/>
    <w:multiLevelType w:val="multilevel"/>
    <w:tmpl w:val="AC42E9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68B2E28"/>
    <w:multiLevelType w:val="hybridMultilevel"/>
    <w:tmpl w:val="E65C1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044941932">
    <w:abstractNumId w:val="0"/>
  </w:num>
  <w:num w:numId="2" w16cid:durableId="691612543">
    <w:abstractNumId w:val="1"/>
  </w:num>
  <w:num w:numId="3" w16cid:durableId="11822843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5885197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645700">
    <w:abstractNumId w:val="6"/>
  </w:num>
  <w:num w:numId="6" w16cid:durableId="1035348311">
    <w:abstractNumId w:val="5"/>
  </w:num>
  <w:num w:numId="7" w16cid:durableId="2034526321">
    <w:abstractNumId w:val="3"/>
  </w:num>
  <w:num w:numId="8" w16cid:durableId="2584850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31D"/>
    <w:rsid w:val="000213E6"/>
    <w:rsid w:val="000265DB"/>
    <w:rsid w:val="000C5848"/>
    <w:rsid w:val="000E4BA2"/>
    <w:rsid w:val="000F0CB1"/>
    <w:rsid w:val="00116888"/>
    <w:rsid w:val="001251E3"/>
    <w:rsid w:val="00151B95"/>
    <w:rsid w:val="00161C12"/>
    <w:rsid w:val="00161CCE"/>
    <w:rsid w:val="00180E63"/>
    <w:rsid w:val="0023736B"/>
    <w:rsid w:val="00245F30"/>
    <w:rsid w:val="002A2C44"/>
    <w:rsid w:val="00317524"/>
    <w:rsid w:val="0035124D"/>
    <w:rsid w:val="00352A36"/>
    <w:rsid w:val="003E0439"/>
    <w:rsid w:val="005227E5"/>
    <w:rsid w:val="005413AB"/>
    <w:rsid w:val="00587535"/>
    <w:rsid w:val="005E4893"/>
    <w:rsid w:val="00625B2D"/>
    <w:rsid w:val="00642BA5"/>
    <w:rsid w:val="00732FAB"/>
    <w:rsid w:val="007638AE"/>
    <w:rsid w:val="007A4C4F"/>
    <w:rsid w:val="007E0E4B"/>
    <w:rsid w:val="00800B5E"/>
    <w:rsid w:val="00891BAA"/>
    <w:rsid w:val="008A6A15"/>
    <w:rsid w:val="008D6E60"/>
    <w:rsid w:val="009254E6"/>
    <w:rsid w:val="009441CF"/>
    <w:rsid w:val="00984FCA"/>
    <w:rsid w:val="00A2372F"/>
    <w:rsid w:val="00A54695"/>
    <w:rsid w:val="00B33C66"/>
    <w:rsid w:val="00B54B82"/>
    <w:rsid w:val="00B72776"/>
    <w:rsid w:val="00BF031D"/>
    <w:rsid w:val="00C806EF"/>
    <w:rsid w:val="00CC5341"/>
    <w:rsid w:val="00CF5AF2"/>
    <w:rsid w:val="00D8070E"/>
    <w:rsid w:val="00DC7D99"/>
    <w:rsid w:val="00EB6B20"/>
    <w:rsid w:val="00F51085"/>
    <w:rsid w:val="00F7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0C4EB"/>
  <w15:docId w15:val="{1FFF8ED8-FAA0-4064-BBAF-EB1BBB83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31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BF031D"/>
  </w:style>
  <w:style w:type="paragraph" w:customStyle="1" w:styleId="ConsPlusNormal">
    <w:name w:val="ConsPlusNormal"/>
    <w:rsid w:val="00BF031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BF03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BF031D"/>
    <w:rPr>
      <w:color w:val="0000FF"/>
      <w:u w:val="single"/>
    </w:rPr>
  </w:style>
  <w:style w:type="paragraph" w:customStyle="1" w:styleId="1">
    <w:name w:val="Заголовок1"/>
    <w:basedOn w:val="a"/>
    <w:next w:val="a4"/>
    <w:rsid w:val="00BF031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nsNormal">
    <w:name w:val="ConsNormal"/>
    <w:rsid w:val="00BF031D"/>
    <w:pPr>
      <w:widowControl w:val="0"/>
      <w:suppressAutoHyphens/>
      <w:snapToGrid w:val="0"/>
      <w:spacing w:after="0" w:line="240" w:lineRule="auto"/>
      <w:ind w:firstLine="720"/>
    </w:pPr>
    <w:rPr>
      <w:rFonts w:ascii="Arial" w:eastAsia="Times New Roman" w:hAnsi="Arial" w:cs="Arial"/>
      <w:sz w:val="16"/>
      <w:szCs w:val="20"/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BF031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BF031D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6">
    <w:name w:val="List Paragraph"/>
    <w:basedOn w:val="a"/>
    <w:uiPriority w:val="34"/>
    <w:qFormat/>
    <w:rsid w:val="00984FCA"/>
    <w:pPr>
      <w:ind w:left="720"/>
      <w:contextualSpacing/>
    </w:pPr>
  </w:style>
  <w:style w:type="paragraph" w:customStyle="1" w:styleId="21">
    <w:name w:val="Основной текст 21"/>
    <w:basedOn w:val="a"/>
    <w:rsid w:val="00352A36"/>
    <w:pPr>
      <w:spacing w:after="120" w:line="480" w:lineRule="auto"/>
    </w:pPr>
    <w:rPr>
      <w:color w:val="auto"/>
    </w:rPr>
  </w:style>
  <w:style w:type="paragraph" w:styleId="a7">
    <w:name w:val="Balloon Text"/>
    <w:basedOn w:val="a"/>
    <w:link w:val="a8"/>
    <w:uiPriority w:val="99"/>
    <w:semiHidden/>
    <w:unhideWhenUsed/>
    <w:rsid w:val="00800B5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00B5E"/>
    <w:rPr>
      <w:rFonts w:ascii="Segoe UI" w:eastAsia="Times New Roman" w:hAnsi="Segoe UI" w:cs="Segoe UI"/>
      <w:color w:val="000000"/>
      <w:sz w:val="18"/>
      <w:szCs w:val="18"/>
      <w:lang w:eastAsia="zh-CN"/>
    </w:rPr>
  </w:style>
  <w:style w:type="character" w:styleId="a9">
    <w:name w:val="Intense Emphasis"/>
    <w:basedOn w:val="a0"/>
    <w:uiPriority w:val="21"/>
    <w:qFormat/>
    <w:rsid w:val="000C5848"/>
    <w:rPr>
      <w:i/>
      <w:iCs/>
      <w:color w:val="4F81BD" w:themeColor="accent1"/>
    </w:rPr>
  </w:style>
  <w:style w:type="character" w:styleId="aa">
    <w:name w:val="Strong"/>
    <w:basedOn w:val="a0"/>
    <w:uiPriority w:val="22"/>
    <w:qFormat/>
    <w:rsid w:val="000C5848"/>
    <w:rPr>
      <w:b/>
      <w:bCs/>
    </w:rPr>
  </w:style>
  <w:style w:type="character" w:styleId="ab">
    <w:name w:val="Unresolved Mention"/>
    <w:basedOn w:val="a0"/>
    <w:uiPriority w:val="99"/>
    <w:semiHidden/>
    <w:unhideWhenUsed/>
    <w:rsid w:val="00F510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2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PAP;n=48792;fld=134;dst=10001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-ets/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8EA9E-250C-4710-A3A8-C53B5367A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yuryeva.n</dc:creator>
  <cp:lastModifiedBy>user</cp:lastModifiedBy>
  <cp:revision>5</cp:revision>
  <cp:lastPrinted>2023-12-26T14:46:00Z</cp:lastPrinted>
  <dcterms:created xsi:type="dcterms:W3CDTF">2025-09-04T16:21:00Z</dcterms:created>
  <dcterms:modified xsi:type="dcterms:W3CDTF">2026-01-16T11:05:00Z</dcterms:modified>
</cp:coreProperties>
</file>