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D40" w:rsidRPr="00D221D4" w:rsidRDefault="00CD6D40" w:rsidP="00CD6D40">
      <w:pPr>
        <w:autoSpaceDE w:val="0"/>
        <w:autoSpaceDN w:val="0"/>
        <w:spacing w:after="0" w:line="240" w:lineRule="auto"/>
        <w:rPr>
          <w:rFonts w:ascii="Times New Roman" w:hAnsi="Times New Roman"/>
          <w:bCs/>
          <w:color w:val="FF0000"/>
          <w:sz w:val="18"/>
          <w:szCs w:val="18"/>
        </w:rPr>
      </w:pPr>
      <w:r w:rsidRPr="00D221D4">
        <w:rPr>
          <w:rFonts w:ascii="Times New Roman" w:hAnsi="Times New Roman"/>
          <w:color w:val="FF0000"/>
          <w:sz w:val="18"/>
          <w:szCs w:val="18"/>
        </w:rPr>
        <w:t>ПРОЕКТ</w:t>
      </w:r>
    </w:p>
    <w:p w:rsidR="00BB3B88" w:rsidRPr="00D221D4" w:rsidRDefault="00CD6D40" w:rsidP="00CD6D40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D221D4">
        <w:rPr>
          <w:rFonts w:ascii="Times New Roman" w:hAnsi="Times New Roman"/>
          <w:b/>
          <w:bCs/>
          <w:sz w:val="18"/>
          <w:szCs w:val="18"/>
        </w:rPr>
        <w:t>ДОГОВОР КУПЛИ-ПРОДАЖИ</w:t>
      </w:r>
      <w:r w:rsidR="00BB3B88" w:rsidRPr="00D221D4">
        <w:rPr>
          <w:rFonts w:ascii="Times New Roman" w:hAnsi="Times New Roman"/>
          <w:b/>
          <w:bCs/>
          <w:sz w:val="18"/>
          <w:szCs w:val="18"/>
        </w:rPr>
        <w:t xml:space="preserve"> </w:t>
      </w:r>
    </w:p>
    <w:p w:rsidR="00C25D69" w:rsidRPr="00D221D4" w:rsidRDefault="00BB3B88" w:rsidP="00CD6D40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D221D4">
        <w:rPr>
          <w:rFonts w:ascii="Times New Roman" w:hAnsi="Times New Roman"/>
          <w:b/>
          <w:bCs/>
          <w:sz w:val="18"/>
          <w:szCs w:val="18"/>
        </w:rPr>
        <w:t>НЕДВИЖИМОГО ИМУЩЕСТВА</w:t>
      </w:r>
    </w:p>
    <w:p w:rsidR="00CD6D40" w:rsidRPr="00D221D4" w:rsidRDefault="00CD6D40" w:rsidP="00CD6D40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:rsidR="00CD6D40" w:rsidRPr="00D221D4" w:rsidRDefault="00CD6D40" w:rsidP="00CD6D40">
      <w:pPr>
        <w:spacing w:after="0" w:line="240" w:lineRule="auto"/>
        <w:rPr>
          <w:rFonts w:ascii="Times New Roman" w:hAnsi="Times New Roman"/>
          <w:sz w:val="18"/>
          <w:szCs w:val="18"/>
        </w:rPr>
        <w:sectPr w:rsidR="00CD6D40" w:rsidRPr="00D221D4" w:rsidSect="00CD6D40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C25D69" w:rsidRPr="00AE2003" w:rsidRDefault="00D66C55" w:rsidP="00CD6D40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г Чайковский</w:t>
      </w:r>
    </w:p>
    <w:p w:rsidR="008317E9" w:rsidRPr="008317E9" w:rsidRDefault="008317E9" w:rsidP="008317E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  <w:sectPr w:rsidR="008317E9" w:rsidRPr="008317E9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8317E9">
        <w:rPr>
          <w:rFonts w:ascii="Times New Roman" w:hAnsi="Times New Roman"/>
          <w:sz w:val="18"/>
          <w:szCs w:val="18"/>
        </w:rPr>
        <w:t>«____»   «_____________» 202</w:t>
      </w:r>
      <w:r w:rsidR="00E128EA">
        <w:rPr>
          <w:rFonts w:ascii="Times New Roman" w:hAnsi="Times New Roman"/>
          <w:sz w:val="18"/>
          <w:szCs w:val="18"/>
        </w:rPr>
        <w:t>6</w:t>
      </w:r>
    </w:p>
    <w:p w:rsidR="00EA5080" w:rsidRPr="00D221D4" w:rsidRDefault="00EA5080" w:rsidP="00CD6D40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C25D69" w:rsidRPr="00D221D4" w:rsidRDefault="00C25D69" w:rsidP="00CD6D4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  <w:sectPr w:rsidR="00C25D69" w:rsidRPr="00D221D4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D221D4" w:rsidRDefault="00EA5080" w:rsidP="00CD6D4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B3B88" w:rsidRPr="00D221D4" w:rsidRDefault="00D66C55" w:rsidP="00BB3B8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Гребенщиков Анатолий Зиновеевич</w:t>
      </w:r>
      <w:r w:rsidR="00EA5080" w:rsidRPr="00D221D4">
        <w:rPr>
          <w:rFonts w:ascii="Times New Roman" w:hAnsi="Times New Roman"/>
          <w:sz w:val="18"/>
          <w:szCs w:val="18"/>
        </w:rPr>
        <w:t>, именуемый (-</w:t>
      </w:r>
      <w:proofErr w:type="spellStart"/>
      <w:r w:rsidR="00EA5080" w:rsidRPr="00D221D4">
        <w:rPr>
          <w:rFonts w:ascii="Times New Roman" w:hAnsi="Times New Roman"/>
          <w:sz w:val="18"/>
          <w:szCs w:val="18"/>
        </w:rPr>
        <w:t>ая</w:t>
      </w:r>
      <w:proofErr w:type="spellEnd"/>
      <w:r w:rsidR="00EA5080" w:rsidRPr="00D221D4">
        <w:rPr>
          <w:rFonts w:ascii="Times New Roman" w:hAnsi="Times New Roman"/>
          <w:sz w:val="18"/>
          <w:szCs w:val="18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  <w:sz w:val="18"/>
          <w:szCs w:val="18"/>
        </w:rPr>
        <w:t>Толкачевой Ирины Геннадьевны</w:t>
      </w:r>
      <w:r w:rsidR="00EA5080" w:rsidRPr="00D221D4">
        <w:rPr>
          <w:rFonts w:ascii="Times New Roman" w:hAnsi="Times New Roman"/>
          <w:sz w:val="18"/>
          <w:szCs w:val="18"/>
        </w:rPr>
        <w:t xml:space="preserve">, </w:t>
      </w:r>
      <w:r w:rsidR="00601164" w:rsidRPr="00D221D4">
        <w:rPr>
          <w:rFonts w:ascii="Times New Roman" w:hAnsi="Times New Roman"/>
          <w:sz w:val="18"/>
          <w:szCs w:val="18"/>
        </w:rPr>
        <w:t xml:space="preserve">действующего на основании </w:t>
      </w:r>
      <w:r>
        <w:rPr>
          <w:rFonts w:ascii="Times New Roman" w:hAnsi="Times New Roman"/>
          <w:noProof/>
          <w:sz w:val="18"/>
          <w:szCs w:val="18"/>
        </w:rPr>
        <w:t>решения Арбитражного суда Пермского края от 17.11.2025 г. по делу № А50-24385/2025</w:t>
      </w:r>
      <w:r w:rsidR="00EA5080" w:rsidRPr="00D221D4">
        <w:rPr>
          <w:rFonts w:ascii="Times New Roman" w:hAnsi="Times New Roman"/>
          <w:sz w:val="18"/>
          <w:szCs w:val="18"/>
        </w:rPr>
        <w:t>, с одной стороны, и _________________, именуемое (-</w:t>
      </w:r>
      <w:proofErr w:type="spellStart"/>
      <w:r w:rsidR="00EA5080" w:rsidRPr="00D221D4">
        <w:rPr>
          <w:rFonts w:ascii="Times New Roman" w:hAnsi="Times New Roman"/>
          <w:sz w:val="18"/>
          <w:szCs w:val="18"/>
        </w:rPr>
        <w:t>ый</w:t>
      </w:r>
      <w:proofErr w:type="spellEnd"/>
      <w:r w:rsidR="00EA5080" w:rsidRPr="00D221D4">
        <w:rPr>
          <w:rFonts w:ascii="Times New Roman" w:hAnsi="Times New Roman"/>
          <w:sz w:val="18"/>
          <w:szCs w:val="18"/>
        </w:rPr>
        <w:t>, -</w:t>
      </w:r>
      <w:proofErr w:type="spellStart"/>
      <w:r w:rsidR="00EA5080" w:rsidRPr="00D221D4">
        <w:rPr>
          <w:rFonts w:ascii="Times New Roman" w:hAnsi="Times New Roman"/>
          <w:sz w:val="18"/>
          <w:szCs w:val="18"/>
        </w:rPr>
        <w:t>ая</w:t>
      </w:r>
      <w:proofErr w:type="spellEnd"/>
      <w:r w:rsidR="00EA5080" w:rsidRPr="00D221D4">
        <w:rPr>
          <w:rFonts w:ascii="Times New Roman" w:hAnsi="Times New Roman"/>
          <w:sz w:val="18"/>
          <w:szCs w:val="18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CD6D40" w:rsidRPr="00D221D4">
        <w:rPr>
          <w:rFonts w:ascii="Times New Roman" w:hAnsi="Times New Roman"/>
          <w:sz w:val="18"/>
          <w:szCs w:val="18"/>
        </w:rPr>
        <w:t>на основании протокола о  результатах торгов по продаже имущества №___ от ________202___ года заключили настоящий Договор о нижеследующем:</w:t>
      </w:r>
    </w:p>
    <w:p w:rsidR="00BB3B88" w:rsidRPr="00D221D4" w:rsidRDefault="00BB3B88" w:rsidP="00BB3B88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D221D4">
        <w:rPr>
          <w:rFonts w:ascii="Times New Roman" w:eastAsia="Times New Roman" w:hAnsi="Times New Roman"/>
          <w:b/>
          <w:sz w:val="18"/>
          <w:szCs w:val="18"/>
          <w:lang w:eastAsia="ru-RU"/>
        </w:rPr>
        <w:t>1. Предмет и общие условия договора</w:t>
      </w:r>
    </w:p>
    <w:p w:rsidR="00BB3B88" w:rsidRPr="00D221D4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221D4">
        <w:rPr>
          <w:rFonts w:ascii="Times New Roman" w:eastAsia="Times New Roman" w:hAnsi="Times New Roman"/>
          <w:sz w:val="18"/>
          <w:szCs w:val="18"/>
          <w:lang w:eastAsia="ru-RU"/>
        </w:rPr>
        <w:t xml:space="preserve">1.1. По настоящему Договору Продавец обязуется передать в собственность Покупателя имущество (далее по тексту – «Имущество»), указанное в п.1.2. настоящего Договора и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Имущество цену, предусмотренную настоящим Договором. </w:t>
      </w:r>
    </w:p>
    <w:p w:rsidR="00BB3B88" w:rsidRPr="00D221D4" w:rsidRDefault="00BB3B88" w:rsidP="00BB3B88">
      <w:pPr>
        <w:pStyle w:val="Default"/>
        <w:ind w:firstLine="567"/>
        <w:jc w:val="both"/>
        <w:rPr>
          <w:b/>
          <w:color w:val="auto"/>
          <w:sz w:val="18"/>
          <w:szCs w:val="18"/>
        </w:rPr>
      </w:pPr>
      <w:r w:rsidRPr="00D221D4">
        <w:rPr>
          <w:rFonts w:eastAsia="Times New Roman"/>
          <w:sz w:val="18"/>
          <w:szCs w:val="18"/>
          <w:lang w:eastAsia="ru-RU"/>
        </w:rPr>
        <w:t xml:space="preserve">1.2. Под Имуществом в настоящем Договоре Стороны понимают: </w:t>
      </w:r>
      <w:r w:rsidRPr="00D221D4">
        <w:rPr>
          <w:b/>
          <w:color w:val="auto"/>
          <w:sz w:val="18"/>
          <w:szCs w:val="18"/>
          <w:highlight w:val="yellow"/>
        </w:rPr>
        <w:t>_________________________.</w:t>
      </w:r>
      <w:r w:rsidRPr="00D221D4">
        <w:rPr>
          <w:b/>
          <w:color w:val="auto"/>
          <w:sz w:val="18"/>
          <w:szCs w:val="18"/>
        </w:rPr>
        <w:t xml:space="preserve"> </w:t>
      </w:r>
    </w:p>
    <w:p w:rsidR="00BB3B88" w:rsidRPr="00D221D4" w:rsidRDefault="00BB3B88" w:rsidP="00BB3B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221D4">
        <w:rPr>
          <w:rFonts w:ascii="Times New Roman" w:eastAsia="Times New Roman" w:hAnsi="Times New Roman"/>
          <w:sz w:val="18"/>
          <w:szCs w:val="18"/>
          <w:lang w:eastAsia="ru-RU"/>
        </w:rPr>
        <w:t xml:space="preserve">1.3. Указанное в п.1.2. настоящего Договора Имущество, Покупатель приобретает по итогам открытых торгов в рамках процедуры банкротства </w:t>
      </w:r>
      <w:r w:rsidR="00D66C55">
        <w:rPr>
          <w:rFonts w:ascii="Times New Roman" w:eastAsia="Times New Roman" w:hAnsi="Times New Roman"/>
          <w:noProof/>
          <w:sz w:val="18"/>
          <w:szCs w:val="18"/>
          <w:lang w:eastAsia="ru-RU"/>
        </w:rPr>
        <w:t>Гребенщиков Анатолий Зиновеевич</w:t>
      </w:r>
      <w:r w:rsidRPr="00D221D4">
        <w:rPr>
          <w:rFonts w:ascii="Times New Roman" w:eastAsia="Times New Roman" w:hAnsi="Times New Roman"/>
          <w:sz w:val="18"/>
          <w:szCs w:val="18"/>
          <w:lang w:eastAsia="ru-RU"/>
        </w:rPr>
        <w:t>, согласно Протоколу о результатах торгов №_____________, от ___________, по Лоту №___.</w:t>
      </w:r>
    </w:p>
    <w:p w:rsidR="00BB3B88" w:rsidRPr="00D221D4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221D4">
        <w:rPr>
          <w:rFonts w:ascii="Times New Roman" w:eastAsia="Times New Roman" w:hAnsi="Times New Roman"/>
          <w:sz w:val="18"/>
          <w:szCs w:val="18"/>
          <w:lang w:eastAsia="ru-RU"/>
        </w:rPr>
        <w:t>1.4. Переход права собственности на Имущество недвижимости, указанный в п. 1.2. настоящего Договора,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прав на недвижимое имущество и сделок с ним» и Федеральным законом от 13.07.2015 № 218-ФЗ «О государственной регистрации недвижимости».</w:t>
      </w:r>
    </w:p>
    <w:p w:rsidR="00BB3B88" w:rsidRPr="00D221D4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D221D4">
        <w:rPr>
          <w:rFonts w:ascii="Times New Roman" w:eastAsia="Times New Roman" w:hAnsi="Times New Roman"/>
          <w:sz w:val="18"/>
          <w:szCs w:val="18"/>
          <w:lang w:eastAsia="ru-RU"/>
        </w:rPr>
        <w:t>Право собственности на Имущество у Продавца прекращается и возникает у Покупателя с момента государственной регистрации перехода права собственности на Имущество после полной оплаты цены Имущества Покупателем в соответствии с условиями настоящего Договора</w:t>
      </w:r>
      <w:r w:rsidRPr="00D221D4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. </w:t>
      </w:r>
    </w:p>
    <w:p w:rsidR="00BB3B88" w:rsidRPr="006E7FD1" w:rsidRDefault="00BB3B88" w:rsidP="00BB3B88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>2. Цена и порядок расчётов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2.1. Цена продажи Имущества, в соответствии с протоколом о результатах торгов №_____________, от ___________, по Лоту №___, _________________</w:t>
      </w: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>_______ (______________________________) руб. 00 коп.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, НДС не облагается.</w:t>
      </w:r>
    </w:p>
    <w:p w:rsidR="00BB3B88" w:rsidRPr="00C94199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2.2. Сумма задатка _________ (__________________________________) руб. 00 коп., внесенная Покупателем на расчетный 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 xml:space="preserve">счет </w:t>
      </w:r>
      <w:r w:rsidRPr="00BB3B88">
        <w:rPr>
          <w:rFonts w:ascii="Times New Roman" w:eastAsia="Times New Roman" w:hAnsi="Times New Roman"/>
          <w:sz w:val="18"/>
          <w:szCs w:val="18"/>
          <w:highlight w:val="yellow"/>
          <w:lang w:eastAsia="ru-RU"/>
        </w:rPr>
        <w:t>ООО «МЭТС»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 xml:space="preserve"> для участия в торгах по продаже Имущества засчитывается в счёт оплаты приобретаемого по настоящему Договору Имущества (в соответствии с частью 4 статьи 448 Гражданского кодекса Российской Федерации). 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 xml:space="preserve">2.3.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Покупатель обязуется в течение 3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>0 (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тридцати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>) календарных дней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с момента подписания настоящего Договора оплатить оставшуюся часть цены продажи Имущества равную цене продажи Имущества, указанной в п. 2.1. настоящего Договора, уменьшенной на размер задатка, внесенного Покупателем на расчетный счет ____________________, в соответствии с п. 2.2. настоящего Договора. Оплата оставшейся цены продажи Имущества в размере </w:t>
      </w: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__________ (____________________________) 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руб. 00 коп. осуществляется Покупателем путем перечисления денежных средств на расчетный счет Продавца, указанный в настоящем Договоре.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2.4.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2.5. Обязательства Покупателя по оплате цены продажи Имущества считаются выполненными с момента зачисления подлежащей оплате суммы, указанной в п. 2.3. настоящего Договора, в полном объеме на расчетный счет Продавца. Залог в пользу Продавца не возникает.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BB3B88" w:rsidRPr="006E7FD1" w:rsidRDefault="00BB3B88" w:rsidP="00BB3B88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>3. Права и обязанности Сторон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BB3B88" w:rsidRPr="009D0ACF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3.1. Продавец обязуется: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3.1.1. Предоставить Покупателю все необходимые документы для государственной регистрации перехода права собственности к Покупателю на Имущество.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3.1.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>2. Не позднее 30 (тридцати) рабочих дней с момента выполнения Покупателем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обязанности по оплате цены Имущества в полном объеме, совместно с Покупателем осуществить действия, необходимые для государственной регистрации перехода права собственности на Имущество от Продавца к Покупателю. Обратиться совместно с Покупателем с соответствующим заявлением в Управление Федеральной службы государственной регистрации, кадастра и картографии, а также совершить иные действия, необходимые для оформления права собственности Покупателя на Имущество. 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3.1.3. Передать Имущество Покупателю по Акту приема-передачи 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>в течение 5 календарных дней с момента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поступления денежных средств на расчетный счет Продавца в счет оплаты по договору купли-продажи в полном объеме.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3.1.4.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Имущество.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3.1.5. Не совершать каких-либо действий, направленных на отчуждение и/или обременение Имущества правами третьих лиц.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3.2.     Покупатель обязуется:</w:t>
      </w:r>
    </w:p>
    <w:p w:rsidR="00BB3B88" w:rsidRPr="00C94199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3.2.1.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недвижимое имущество. Расходы по государственной регистрации перехода права 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>собственности несёт Покупатель.</w:t>
      </w:r>
    </w:p>
    <w:p w:rsidR="00BB3B88" w:rsidRPr="00C94199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 xml:space="preserve">3.2.2. Оплатить цену Имущества, указанную в п. 2.3 настоящего Договора, в течение </w:t>
      </w:r>
      <w:r w:rsidRPr="00BB3B88">
        <w:rPr>
          <w:rFonts w:ascii="Times New Roman" w:eastAsia="Times New Roman" w:hAnsi="Times New Roman"/>
          <w:sz w:val="18"/>
          <w:szCs w:val="18"/>
          <w:highlight w:val="yellow"/>
          <w:lang w:eastAsia="ru-RU"/>
        </w:rPr>
        <w:t>30 (тридцати)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 xml:space="preserve"> календарных дней с момента подписания настоящего Договора.</w:t>
      </w:r>
    </w:p>
    <w:p w:rsidR="00BB3B88" w:rsidRPr="004B71A5" w:rsidRDefault="00BB3B88" w:rsidP="00E6067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>3.2.3.</w:t>
      </w:r>
      <w:r w:rsidRPr="00C94199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 xml:space="preserve">Принять от Продавца Имущество по Акту приема-передачи в течение </w:t>
      </w:r>
      <w:r w:rsidR="00570C5B">
        <w:rPr>
          <w:rFonts w:ascii="Times New Roman" w:eastAsia="Times New Roman" w:hAnsi="Times New Roman"/>
          <w:sz w:val="18"/>
          <w:szCs w:val="18"/>
          <w:lang w:eastAsia="ru-RU"/>
        </w:rPr>
        <w:t>1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 xml:space="preserve">5 календарных дней с момента поступления </w:t>
      </w:r>
      <w:r w:rsidRPr="00E60677">
        <w:rPr>
          <w:rFonts w:ascii="Times New Roman" w:eastAsia="Times New Roman" w:hAnsi="Times New Roman"/>
          <w:sz w:val="18"/>
          <w:szCs w:val="18"/>
          <w:lang w:eastAsia="ru-RU"/>
        </w:rPr>
        <w:t>денежных средств на расчетный счет Продавца в счет оплаты по договору купли-продажи в полном объеме</w:t>
      </w:r>
      <w:r w:rsidR="00046F62" w:rsidRPr="00E60677">
        <w:rPr>
          <w:rFonts w:ascii="Times New Roman" w:eastAsia="Times New Roman" w:hAnsi="Times New Roman"/>
          <w:sz w:val="18"/>
          <w:szCs w:val="18"/>
          <w:lang w:eastAsia="ru-RU"/>
        </w:rPr>
        <w:t>, а также уведомления Продавца о готовности передать имущество</w:t>
      </w:r>
      <w:r w:rsidRPr="00E60677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="00046F62" w:rsidRPr="00E60677">
        <w:rPr>
          <w:rFonts w:ascii="Times New Roman" w:eastAsia="Times New Roman" w:hAnsi="Times New Roman"/>
          <w:sz w:val="18"/>
          <w:szCs w:val="18"/>
          <w:lang w:eastAsia="ru-RU"/>
        </w:rPr>
        <w:t xml:space="preserve"> Подписанием настоящего Договора Покупатель подтверждает, что он уведомлен о </w:t>
      </w:r>
      <w:r w:rsidR="00046F62" w:rsidRPr="00E60677"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 xml:space="preserve">всех действующих ограничениях, арестах, проживающих в недвижимом имуществе лицах (в случае продажи жилого помещения), а также о том, что все действия по снятию арестов, ограничений и выселению (снятию с регистрационного учета) проживающих </w:t>
      </w:r>
      <w:r w:rsidR="00046F62" w:rsidRPr="004B71A5">
        <w:rPr>
          <w:rFonts w:ascii="Times New Roman" w:eastAsia="Times New Roman" w:hAnsi="Times New Roman"/>
          <w:sz w:val="18"/>
          <w:szCs w:val="18"/>
          <w:lang w:eastAsia="ru-RU"/>
        </w:rPr>
        <w:t>лиц осуществляет самостоятельно</w:t>
      </w:r>
      <w:r w:rsidR="00C0008C" w:rsidRPr="004B71A5">
        <w:rPr>
          <w:rFonts w:ascii="Times New Roman" w:eastAsia="Times New Roman" w:hAnsi="Times New Roman"/>
          <w:sz w:val="18"/>
          <w:szCs w:val="18"/>
          <w:lang w:eastAsia="ru-RU"/>
        </w:rPr>
        <w:t xml:space="preserve"> Покупатель</w:t>
      </w:r>
      <w:r w:rsidR="00046F62" w:rsidRPr="004B71A5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E60677" w:rsidRPr="004B71A5" w:rsidRDefault="00E60677" w:rsidP="00E60677">
      <w:pPr>
        <w:spacing w:after="0" w:line="240" w:lineRule="auto"/>
        <w:ind w:right="69" w:firstLine="708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4B71A5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Нарушение покупателем срока оплаты и принятия имущества влечет прекращение обязательств, вытекающих из договора купли-продажи, задаток в таком случае не возвращается. </w:t>
      </w:r>
      <w:r w:rsidRPr="004B71A5">
        <w:rPr>
          <w:rFonts w:ascii="Times New Roman" w:hAnsi="Times New Roman"/>
          <w:sz w:val="18"/>
          <w:szCs w:val="18"/>
        </w:rPr>
        <w:t xml:space="preserve">В случае, если Покупатель уклоняется от принятия Имущества, то настоящий Договор считается расторгнутым по истечении 15 календарных дней с момента направления Продавцом уведомления Покупателю о необходимости принять имущество. В случае, если в обозначенный срок имущество не будет принято по Акту Покупатель выплачивает Продавцу штраф в размере внесенного задатка. </w:t>
      </w:r>
    </w:p>
    <w:p w:rsidR="00BB3B88" w:rsidRPr="004B71A5" w:rsidRDefault="00BB3B88" w:rsidP="00E6067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4B71A5">
        <w:rPr>
          <w:rFonts w:ascii="Times New Roman" w:eastAsia="Times New Roman" w:hAnsi="Times New Roman"/>
          <w:sz w:val="18"/>
          <w:szCs w:val="18"/>
          <w:lang w:eastAsia="ru-RU"/>
        </w:rPr>
        <w:t xml:space="preserve">После фактической передачи Имущества по Акту приема-передачи от Продавца Покупателю, Покупатель имеет право осуществлять в отношении Имущества все действия, не запрещенные действующим законодательством Российской Федерации. </w:t>
      </w:r>
      <w:r w:rsidR="00E60677" w:rsidRPr="004B71A5">
        <w:rPr>
          <w:rFonts w:ascii="Times New Roman" w:hAnsi="Times New Roman"/>
          <w:sz w:val="18"/>
          <w:szCs w:val="18"/>
        </w:rPr>
        <w:t>Расходы по регистрации перехода права собственности на имущество и иные действия, необходимые для оформления прав возлагаются на Покупателя.</w:t>
      </w:r>
    </w:p>
    <w:p w:rsidR="004B71A5" w:rsidRPr="004B71A5" w:rsidRDefault="00BB3B88" w:rsidP="004B71A5">
      <w:pPr>
        <w:ind w:firstLine="540"/>
        <w:jc w:val="both"/>
        <w:rPr>
          <w:rFonts w:ascii="Times New Roman" w:hAnsi="Times New Roman"/>
          <w:sz w:val="18"/>
          <w:szCs w:val="18"/>
        </w:rPr>
      </w:pPr>
      <w:r w:rsidRPr="004B71A5">
        <w:rPr>
          <w:rFonts w:ascii="Times New Roman" w:eastAsia="Times New Roman" w:hAnsi="Times New Roman"/>
          <w:sz w:val="18"/>
          <w:szCs w:val="18"/>
          <w:lang w:eastAsia="ru-RU"/>
        </w:rPr>
        <w:t>3.2.4. Не позднее 30 (тридцати) рабочих дней с момента выполнения обязанности по оплате цены Имущества в полном объеме, совместно с Продавцом осуществить действия, необходимые для государственной регистрации перехода права собственности на Имущество от Продавца к Покупателю. Обратиться совместно с Продавцом с соответствующим заявлением в Управление Федеральной службы государственной регистрации, кадастра и картографии, а также совершить иные действия, необходимые для оформления права собственности Покупателя на Имущество.</w:t>
      </w:r>
      <w:r w:rsidR="004B71A5" w:rsidRPr="004B71A5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4B71A5" w:rsidRPr="00D95107">
        <w:rPr>
          <w:rFonts w:ascii="Times New Roman" w:hAnsi="Times New Roman"/>
          <w:sz w:val="18"/>
          <w:szCs w:val="18"/>
          <w:highlight w:val="yellow"/>
        </w:rPr>
        <w:t xml:space="preserve">Подписанием настоящего договора Покупатель подтверждает, что ему известно, что в Едином государственном реестре недвижимости отсутствуют </w:t>
      </w:r>
      <w:hyperlink r:id="rId5" w:history="1">
        <w:r w:rsidR="004B71A5" w:rsidRPr="00D95107">
          <w:rPr>
            <w:rFonts w:ascii="Times New Roman" w:hAnsi="Times New Roman"/>
            <w:sz w:val="18"/>
            <w:szCs w:val="18"/>
            <w:highlight w:val="yellow"/>
          </w:rPr>
          <w:t>сведения</w:t>
        </w:r>
      </w:hyperlink>
      <w:r w:rsidR="004B71A5" w:rsidRPr="00D95107">
        <w:rPr>
          <w:rFonts w:ascii="Times New Roman" w:hAnsi="Times New Roman"/>
          <w:sz w:val="18"/>
          <w:szCs w:val="18"/>
          <w:highlight w:val="yellow"/>
        </w:rPr>
        <w:t xml:space="preserve"> о местоположении границ земельного участка, являющегося предметом настоящего договора. Отсутствие в ЕГРН сведений о местоположении границ земельного участка, являющегося предметом настоящего договора, может являться основанием для приостановления осуществления государственного кадастрового учета и (или) государственной регистрации прав по решению государственного регистратора прав (</w:t>
      </w:r>
      <w:hyperlink r:id="rId6" w:history="1">
        <w:r w:rsidR="004B71A5" w:rsidRPr="00D95107">
          <w:rPr>
            <w:rFonts w:ascii="Times New Roman" w:hAnsi="Times New Roman"/>
            <w:sz w:val="18"/>
            <w:szCs w:val="18"/>
            <w:highlight w:val="yellow"/>
          </w:rPr>
          <w:t>п. 21.1 ч. 1 ст. 26</w:t>
        </w:r>
      </w:hyperlink>
      <w:r w:rsidR="004B71A5" w:rsidRPr="00D95107">
        <w:rPr>
          <w:rFonts w:ascii="Times New Roman" w:hAnsi="Times New Roman"/>
          <w:sz w:val="18"/>
          <w:szCs w:val="18"/>
          <w:highlight w:val="yellow"/>
        </w:rPr>
        <w:t xml:space="preserve"> Закона о регистрации недвижимости). Границы земельного участка будут устанавливаться после заключения настоящего договора купли-продажи с привлечением соответствующих специалистов (кадастровых инженеров). Покупатель осуществляет действия по поиску указанных специалистов, а также заключает с ними соответствующие договоры, для чего финансовым управляющим выдается соответствующая доверенность. Для составления доверенности покупатель обязан направить в адрес финансового управляющего данные лица, которое будет действовать от имени и в интересах финансового управляющего.</w:t>
      </w:r>
      <w:r w:rsidR="004B71A5" w:rsidRPr="004B71A5">
        <w:rPr>
          <w:rFonts w:ascii="Times New Roman" w:hAnsi="Times New Roman"/>
          <w:sz w:val="18"/>
          <w:szCs w:val="18"/>
        </w:rPr>
        <w:t xml:space="preserve"> </w:t>
      </w:r>
    </w:p>
    <w:p w:rsidR="00BB3B88" w:rsidRPr="004B71A5" w:rsidRDefault="00BB3B88" w:rsidP="00BB3B88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4B71A5">
        <w:rPr>
          <w:rFonts w:ascii="Times New Roman" w:eastAsia="Times New Roman" w:hAnsi="Times New Roman"/>
          <w:b/>
          <w:sz w:val="18"/>
          <w:szCs w:val="18"/>
          <w:lang w:eastAsia="ru-RU"/>
        </w:rPr>
        <w:t>4. Условия передачи имущества и перехода права собственности</w:t>
      </w:r>
    </w:p>
    <w:p w:rsidR="00BB3B88" w:rsidRPr="004B71A5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4B71A5">
        <w:rPr>
          <w:rFonts w:ascii="Times New Roman" w:eastAsia="Times New Roman" w:hAnsi="Times New Roman"/>
          <w:sz w:val="18"/>
          <w:szCs w:val="18"/>
          <w:lang w:eastAsia="ru-RU"/>
        </w:rPr>
        <w:t xml:space="preserve"> 4.1. Покупатель приобретает право собственности на Имущество, указанное в п. 1.2. настоящего Договора, после регистрации перехода права собственности по настоящему Договору в Управлении Федеральной службы государственной регистрации, кадастра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и картографии.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Обязательства по содержанию и эксплуатации Имущества, указанного в п. 1.2. настоящего Договора, переходят к Покупателю с момента подписания Акта приема-передачи Имущества. 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4.2.  Риск случайной гибели, случайной порчи и утраты переходит на Покупателя с момента получения Имущества по Акту приема-передачи.</w:t>
      </w:r>
    </w:p>
    <w:p w:rsidR="00BB3B88" w:rsidRPr="006E7FD1" w:rsidRDefault="00BB3B88" w:rsidP="00BB3B88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BB3B88" w:rsidRPr="006E7FD1" w:rsidRDefault="00BB3B88" w:rsidP="00BB3B88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>5. Действие договора, ответственность сторон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BB3B88" w:rsidRPr="00BB3B88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 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BB3B88" w:rsidRPr="00BB3B88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 5.2. В случае если Покупатель не исполнит обязательство по оплате приобретенного имущества в срок, указанный в п.2.3 настоящего Договора, Стороны договорились считать данный факт решением Покупателя расторгнуть Договор в одностороннем порядке, при этом задаток Покупателю не возвращается.</w:t>
      </w:r>
    </w:p>
    <w:p w:rsidR="00BB3B88" w:rsidRPr="00BB3B88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5.3. 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 </w:t>
      </w:r>
    </w:p>
    <w:p w:rsidR="00BB3B88" w:rsidRPr="00BB3B88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 5.4.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:rsidR="00BB3B88" w:rsidRPr="00BB3B88" w:rsidRDefault="00BB3B88" w:rsidP="00BB3B8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  <w:sz w:val="18"/>
          <w:szCs w:val="18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5.5. </w:t>
      </w:r>
      <w:r w:rsidRPr="00BB3B88">
        <w:rPr>
          <w:rFonts w:ascii="Times New Roman" w:hAnsi="Times New Roman"/>
          <w:sz w:val="18"/>
          <w:szCs w:val="18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="00D66C55">
        <w:rPr>
          <w:rFonts w:ascii="Times New Roman" w:hAnsi="Times New Roman"/>
          <w:noProof/>
          <w:sz w:val="18"/>
          <w:szCs w:val="18"/>
        </w:rPr>
        <w:t>Арбитражном суде Пермского края</w:t>
      </w:r>
      <w:r w:rsidRPr="00BB3B88">
        <w:rPr>
          <w:rFonts w:ascii="Times New Roman" w:hAnsi="Times New Roman"/>
          <w:sz w:val="18"/>
          <w:szCs w:val="18"/>
        </w:rPr>
        <w:t>.</w:t>
      </w:r>
    </w:p>
    <w:p w:rsidR="00BB3B88" w:rsidRPr="00BB3B88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 5.6. 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  </w:t>
      </w:r>
    </w:p>
    <w:p w:rsidR="00BB3B88" w:rsidRPr="00BB3B88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 5.7. Сторона, виновная в расторжении настоящего Договора, обязана возместить другой стороне все убытки, связанные с расторжением Договора, в полном объеме.  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 5.8. Сторона, не исполнившая или ненадлежащим образом исполнившая свои обязательства по Договору, освобождается от ответственности, если докажет, что надлежащее исполнение обязательств оказалось невозможным вследствие непреодолимой силы (форс - 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5.9. 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 xml:space="preserve">5.10. Если одна из сторон договора уклоняется от совершения действий по государственной регистрации перехода права собственности на это имущество в срок предусмотренный п.3.1.2 и 3.2.4., другая сторона вправе обратиться к этой стороне с иском о государственной регистрации перехода права собственности (пункт 3 статьи 551 Гражданского кодекса Российской Федерации).      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</w:t>
      </w: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                                     </w:t>
      </w:r>
    </w:p>
    <w:p w:rsidR="00BB3B88" w:rsidRPr="006E7FD1" w:rsidRDefault="00BB3B88" w:rsidP="00BB3B88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>6. Заключительные положения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6.1.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6.2. Настоящий Договор составлен 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>в 3 (Трех) экземплярах, имеющих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одинаковую юридическую силу. Один экземпляр хранится в Управлении Федеральной службы государственной регистрации, кадастра и картографии, по одному у Продавца и Покупателя</w:t>
      </w:r>
      <w:r w:rsidRPr="006E7FD1">
        <w:rPr>
          <w:rFonts w:ascii="Times New Roman" w:eastAsia="Times New Roman" w:hAnsi="Times New Roman"/>
          <w:bCs/>
          <w:sz w:val="18"/>
          <w:szCs w:val="18"/>
          <w:lang w:eastAsia="ru-RU"/>
        </w:rPr>
        <w:t>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6.3. Изменение условий настоящего Договора может иметь место только по соглашению сторон, за исключением случаев, предусмотренных законодательством или настоящим Договором, и должно быть оформлено в письменном виде.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6.4. Вся переписка между Сторонами осуществляется по адресам, указанным в настоящем Договоре. Стороны обязуются в недельный срок письменно извещать друг друга об изменении своего наименования, местонахождения, банковских реквизитов или реорганизации. </w:t>
      </w:r>
    </w:p>
    <w:p w:rsidR="00BB3B88" w:rsidRPr="006E7FD1" w:rsidRDefault="00BB3B88" w:rsidP="00BB3B8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18"/>
          <w:szCs w:val="18"/>
          <w:lang w:eastAsia="ru-RU"/>
        </w:rPr>
      </w:pPr>
    </w:p>
    <w:p w:rsidR="00BB3B88" w:rsidRPr="006E7FD1" w:rsidRDefault="00BB3B88" w:rsidP="00BB3B8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b/>
          <w:color w:val="000000"/>
          <w:sz w:val="18"/>
          <w:szCs w:val="18"/>
          <w:lang w:eastAsia="ru-RU"/>
        </w:rPr>
        <w:t>7. Реквизиты и подписи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CD6D4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CD6D4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CD6D40" w:rsidRDefault="00D66C55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Гребенщиков Анатолий Зиновеевич</w:t>
            </w:r>
          </w:p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D66C55">
              <w:rPr>
                <w:rFonts w:ascii="Times New Roman" w:hAnsi="Times New Roman"/>
                <w:noProof/>
                <w:sz w:val="20"/>
                <w:szCs w:val="20"/>
              </w:rPr>
              <w:t>11.02.1959</w:t>
            </w:r>
          </w:p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D66C55">
              <w:rPr>
                <w:rFonts w:ascii="Times New Roman" w:hAnsi="Times New Roman"/>
                <w:noProof/>
                <w:sz w:val="20"/>
                <w:szCs w:val="20"/>
              </w:rPr>
              <w:t>дер. Дедушкино Чайковского р-на</w:t>
            </w:r>
          </w:p>
          <w:p w:rsidR="00EA5080" w:rsidRPr="00CD6D40" w:rsidRDefault="004B3BFE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CD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D66C55">
              <w:rPr>
                <w:rFonts w:ascii="Times New Roman" w:hAnsi="Times New Roman"/>
                <w:noProof/>
                <w:sz w:val="20"/>
                <w:szCs w:val="20"/>
              </w:rPr>
              <w:t>069-470-018 79</w:t>
            </w:r>
          </w:p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D66C55">
              <w:rPr>
                <w:rFonts w:ascii="Times New Roman" w:hAnsi="Times New Roman"/>
                <w:noProof/>
                <w:sz w:val="20"/>
                <w:szCs w:val="20"/>
              </w:rPr>
              <w:t>592004108063</w:t>
            </w:r>
          </w:p>
          <w:p w:rsidR="00EA5080" w:rsidRPr="00CD6D40" w:rsidRDefault="00D66C55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617766, Пермский край, г Чайковский, ул Речная, д 34-а</w:t>
            </w:r>
          </w:p>
          <w:p w:rsidR="00AE2003" w:rsidRPr="00CD6D40" w:rsidRDefault="00EA5080" w:rsidP="00AE2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CD6D4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CD6D40" w:rsidRDefault="00D66C55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 w:rsidRPr="00CD6D4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Гребенщикова Анатолия Зиновеевича</w:t>
            </w:r>
          </w:p>
          <w:p w:rsidR="0092077D" w:rsidRPr="00CD6D40" w:rsidRDefault="0092077D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66C5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И.Г. Толкачева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AE2003" w:rsidRPr="00CD6D40" w:rsidRDefault="00AE2003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60057C" w:rsidRPr="0060057C" w:rsidRDefault="0060057C" w:rsidP="0060057C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60057C">
        <w:rPr>
          <w:rFonts w:ascii="Times New Roman" w:hAnsi="Times New Roman"/>
          <w:color w:val="FF0000"/>
          <w:sz w:val="20"/>
          <w:szCs w:val="20"/>
        </w:rPr>
        <w:t>ВНИМАНИЕ:</w:t>
      </w:r>
    </w:p>
    <w:p w:rsidR="0060057C" w:rsidRPr="0060057C" w:rsidRDefault="0060057C" w:rsidP="0060057C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60057C">
        <w:rPr>
          <w:rFonts w:ascii="Times New Roman" w:hAnsi="Times New Roman"/>
          <w:color w:val="FF0000"/>
          <w:sz w:val="20"/>
          <w:szCs w:val="20"/>
        </w:rPr>
        <w:t>Данный документ является лишь предварительной редакцией договора (проектом).</w:t>
      </w:r>
    </w:p>
    <w:p w:rsidR="0060057C" w:rsidRPr="0060057C" w:rsidRDefault="0060057C" w:rsidP="0060057C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60057C">
        <w:rPr>
          <w:rFonts w:ascii="Times New Roman" w:hAnsi="Times New Roman"/>
          <w:color w:val="FF0000"/>
          <w:sz w:val="20"/>
          <w:szCs w:val="20"/>
        </w:rPr>
        <w:t>Окончательная редакция договора купли-продажи может быть составлена исключительно по итогам проведенных торгов в соответствии с результатами электронных торгов и в соответствии с законодательством РФ, действующим на момент заключения такого договора.</w:t>
      </w:r>
    </w:p>
    <w:p w:rsidR="00EA5080" w:rsidRPr="00CD6D40" w:rsidRDefault="00AE2003" w:rsidP="00AE2003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CD6D40">
        <w:rPr>
          <w:rFonts w:ascii="Times New Roman" w:hAnsi="Times New Roman"/>
          <w:sz w:val="20"/>
          <w:szCs w:val="20"/>
        </w:rPr>
        <w:t xml:space="preserve"> </w:t>
      </w:r>
    </w:p>
    <w:p w:rsidR="00CE4B37" w:rsidRPr="00CD6D40" w:rsidRDefault="00CE4B37" w:rsidP="00CD6D4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CE4B37" w:rsidRPr="00CD6D40" w:rsidSect="00AE2003">
      <w:type w:val="continuous"/>
      <w:pgSz w:w="11906" w:h="16838"/>
      <w:pgMar w:top="1134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F6AF4"/>
    <w:multiLevelType w:val="hybridMultilevel"/>
    <w:tmpl w:val="93802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C5D3F"/>
    <w:multiLevelType w:val="multilevel"/>
    <w:tmpl w:val="232CAB1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46F62"/>
    <w:rsid w:val="00061BCA"/>
    <w:rsid w:val="0007403E"/>
    <w:rsid w:val="00081981"/>
    <w:rsid w:val="00083B25"/>
    <w:rsid w:val="00106842"/>
    <w:rsid w:val="001074A7"/>
    <w:rsid w:val="0015493B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4B71A5"/>
    <w:rsid w:val="00570C5B"/>
    <w:rsid w:val="0057643B"/>
    <w:rsid w:val="0058522A"/>
    <w:rsid w:val="005D3DAF"/>
    <w:rsid w:val="0060057C"/>
    <w:rsid w:val="00601164"/>
    <w:rsid w:val="00614239"/>
    <w:rsid w:val="00630832"/>
    <w:rsid w:val="00633086"/>
    <w:rsid w:val="006C0BDC"/>
    <w:rsid w:val="00803A5A"/>
    <w:rsid w:val="00804CBC"/>
    <w:rsid w:val="008317E9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AE2003"/>
    <w:rsid w:val="00B6534A"/>
    <w:rsid w:val="00B73E04"/>
    <w:rsid w:val="00BA09BB"/>
    <w:rsid w:val="00BB3B88"/>
    <w:rsid w:val="00C0008C"/>
    <w:rsid w:val="00C25D69"/>
    <w:rsid w:val="00C653A0"/>
    <w:rsid w:val="00CD6D40"/>
    <w:rsid w:val="00CE4B37"/>
    <w:rsid w:val="00D2141C"/>
    <w:rsid w:val="00D221D4"/>
    <w:rsid w:val="00D325F9"/>
    <w:rsid w:val="00D554D6"/>
    <w:rsid w:val="00D66C55"/>
    <w:rsid w:val="00D72574"/>
    <w:rsid w:val="00D95107"/>
    <w:rsid w:val="00E128EA"/>
    <w:rsid w:val="00E40618"/>
    <w:rsid w:val="00E60677"/>
    <w:rsid w:val="00EA5080"/>
    <w:rsid w:val="00EB49A8"/>
    <w:rsid w:val="00ED258E"/>
    <w:rsid w:val="00F2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39D7C-C814-4FD9-B1E5-7845A88ED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customStyle="1" w:styleId="Default">
    <w:name w:val="Default"/>
    <w:rsid w:val="00BB3B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58A2816DD7512F73D9ADAD0ADF0BFC1181C835B06D40B8A5794854A448F817DEDC5618CED5FF282D77517810D59A4E747BB7420CB3Bc8F2T" TargetMode="External"/><Relationship Id="rId5" Type="http://schemas.openxmlformats.org/officeDocument/2006/relationships/hyperlink" Target="consultantplus://offline/ref=D5C1C08ECD90BA6699438AA3063643EDDB3EC17122B1DA8E60A2435A1303A108683D775C6C27960F19A2AD79790FB4887D08C9C5A9E6B4A23AD3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2196</Words>
  <Characters>12520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14687</CharactersWithSpaces>
  <SharedDoc>false</SharedDoc>
  <HLinks>
    <vt:vector size="12" baseType="variant">
      <vt:variant>
        <vt:i4>7012451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consultantplus://offline/ref=A58A2816DD7512F73D9ADAD0ADF0BFC1181C835B06D40B8A5794854A448F817DEDC5618CED5FF282D77517810D59A4E747BB7420CB3Bc8F2T</vt:lpwstr>
      </vt:variant>
      <vt:variant>
        <vt:lpwstr/>
      </vt:variant>
      <vt:variant>
        <vt:i4>7012455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consultantplus://offline/ref=D5C1C08ECD90BA6699438AA3063643EDDB3EC17122B1DA8E60A2435A1303A108683D775C6C27960F19A2AD79790FB4887D08C9C5A9E6B4A23AD3T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Б. Петрова</dc:creator>
  <cp:keywords/>
  <dc:description/>
  <cp:lastModifiedBy>Юлия Б. Петрова</cp:lastModifiedBy>
  <cp:revision>2</cp:revision>
  <dcterms:created xsi:type="dcterms:W3CDTF">2026-06-02T10:41:00Z</dcterms:created>
  <dcterms:modified xsi:type="dcterms:W3CDTF">2026-06-02T10:41:00Z</dcterms:modified>
</cp:coreProperties>
</file>