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Сокол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Букарева Анна Валерьевна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10.02.2026 г. по делу № А13-14337/2025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625 +/- 5,01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индивидуальные жилые дома усадебного типа на обособленных земельных участках, адрес (местонахождение): Российская Федерация, Вологодская обл., Сокольский </w:t>
      </w:r>
      <w:proofErr w:type="spellStart"/>
      <w:r>
        <w:rPr>
          <w:rFonts w:ascii="Times New Roman" w:hAnsi="Times New Roman"/>
          <w:u w:val="single"/>
        </w:rPr>
        <w:t>м.р</w:t>
      </w:r>
      <w:proofErr w:type="spellEnd"/>
      <w:r>
        <w:rPr>
          <w:rFonts w:ascii="Times New Roman" w:hAnsi="Times New Roman"/>
          <w:u w:val="single"/>
        </w:rPr>
        <w:t xml:space="preserve">-н, Архангельское с/п, </w:t>
      </w:r>
      <w:proofErr w:type="spellStart"/>
      <w:r>
        <w:rPr>
          <w:rFonts w:ascii="Times New Roman" w:hAnsi="Times New Roman"/>
          <w:u w:val="single"/>
        </w:rPr>
        <w:t>Трепарево</w:t>
      </w:r>
      <w:proofErr w:type="spellEnd"/>
      <w:r>
        <w:rPr>
          <w:rFonts w:ascii="Times New Roman" w:hAnsi="Times New Roman"/>
          <w:u w:val="single"/>
        </w:rPr>
        <w:t xml:space="preserve"> д, кадастровый (условный) номер: 35:26:0103024:1165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Вологодской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Букарева Анна Валерьевна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07.02.1983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Вологда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070-968-719 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352528442402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162135, Вологодская область, г. Сокол, ул. Карла Маркса, д.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35, кв. 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БУКАРЕВА АННА ВАЛЕРЬЕВНА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40817810050222206408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Букаревой Анны Валерьевны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Сокол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Букарева Анна Валерьевна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10.02.2026 г. по делу № А13-14337/2025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625 +/- 5,01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индивидуальные жилые дома усадебного типа на обособленных земельных участках, адрес (местонахождение): Российская Федерация, Вологодская обл., Сокольский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м.р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-н, Архангельское с/п,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Трепарево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д, кадастровый (условный) номер: 35:26:0103024:1165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Букарева Анна Валерьевна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07.02.1983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Вологда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070-968-719 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352528442402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162135, Вологодская область, г. Сокол, ул. Карла Маркса, д. 35, кв. 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БУКАРЕВА АННА ВАЛЕРЬЕВНА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40817810050222206408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Букаревой Анны Валерьевны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8A4204-91ED-4AC2-9E0E-08C5915C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2026-06-03T07:20:00Z</dcterms:created>
  <dcterms:modified xsi:type="dcterms:W3CDTF">2026-06-03T07:20:00Z</dcterms:modified>
</cp:coreProperties>
</file>