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0719" w14:textId="71F0C79C" w:rsid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Договор купли-продажи</w:t>
      </w:r>
      <w:r w:rsidR="00F66AAB">
        <w:rPr>
          <w:rFonts w:ascii="Times New Roman" w:eastAsia="Times New Roman" w:hAnsi="Times New Roman" w:cs="Times New Roman"/>
          <w:b/>
          <w:lang w:eastAsia="ar-SA"/>
        </w:rPr>
        <w:t xml:space="preserve"> транспортного средства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№</w:t>
      </w:r>
      <w:r w:rsidR="004D000E">
        <w:rPr>
          <w:rFonts w:ascii="Times New Roman" w:eastAsia="Times New Roman" w:hAnsi="Times New Roman" w:cs="Times New Roman"/>
          <w:b/>
          <w:lang w:eastAsia="ar-SA"/>
        </w:rPr>
        <w:t>б/н</w:t>
      </w:r>
    </w:p>
    <w:p w14:paraId="77D5028E" w14:textId="77777777" w:rsidR="00981463" w:rsidRPr="006E384E" w:rsidRDefault="00981463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305140A" w14:textId="7CA5F57F" w:rsidR="006E384E" w:rsidRPr="006E384E" w:rsidRDefault="006E384E" w:rsidP="00C037F8">
      <w:pPr>
        <w:suppressAutoHyphens/>
        <w:spacing w:after="12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г. Иркутск       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                          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              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«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___________</w:t>
      </w:r>
      <w:r w:rsidR="00981463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20</w:t>
      </w:r>
      <w:r w:rsidR="00C037F8">
        <w:rPr>
          <w:rFonts w:ascii="Times New Roman" w:eastAsia="Times New Roman" w:hAnsi="Times New Roman" w:cs="Times New Roman"/>
          <w:sz w:val="20"/>
          <w:szCs w:val="24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sz w:val="20"/>
          <w:szCs w:val="24"/>
          <w:lang w:eastAsia="ar-SA"/>
        </w:rPr>
        <w:t>6</w:t>
      </w:r>
      <w:r w:rsidRPr="006E384E">
        <w:rPr>
          <w:rFonts w:ascii="Times New Roman" w:eastAsia="Times New Roman" w:hAnsi="Times New Roman" w:cs="Times New Roman"/>
          <w:sz w:val="20"/>
          <w:szCs w:val="24"/>
          <w:lang w:eastAsia="ar-SA"/>
        </w:rPr>
        <w:t>г.</w:t>
      </w:r>
    </w:p>
    <w:p w14:paraId="64DE81D2" w14:textId="77777777" w:rsidR="006E384E" w:rsidRPr="006E384E" w:rsidRDefault="006E384E" w:rsidP="006E384E">
      <w:pPr>
        <w:suppressAutoHyphens/>
        <w:spacing w:after="120" w:line="240" w:lineRule="atLeast"/>
        <w:ind w:firstLine="720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1A0CF704" w14:textId="523AE1E6" w:rsidR="006E384E" w:rsidRPr="006E384E" w:rsidRDefault="0006535F" w:rsidP="00421C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6535F">
        <w:rPr>
          <w:rFonts w:ascii="Times New Roman" w:eastAsia="Times New Roman" w:hAnsi="Times New Roman" w:cs="Times New Roman"/>
          <w:lang w:eastAsia="ar-SA"/>
        </w:rPr>
        <w:t>Аникеева Ирина Валерьевна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 w:rsidR="00876305">
        <w:rPr>
          <w:rFonts w:ascii="Times New Roman" w:eastAsia="Times New Roman" w:hAnsi="Times New Roman" w:cs="Times New Roman"/>
          <w:lang w:eastAsia="ar-SA"/>
        </w:rPr>
        <w:t>ый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06535F">
        <w:rPr>
          <w:rFonts w:ascii="Times New Roman" w:eastAsia="Times New Roman" w:hAnsi="Times New Roman" w:cs="Times New Roman"/>
          <w:lang w:eastAsia="ar-SA"/>
        </w:rPr>
        <w:t>от 20.10.2025 по делу № А19-22455/2025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>
        <w:rPr>
          <w:rFonts w:ascii="Times New Roman" w:eastAsia="Times New Roman" w:hAnsi="Times New Roman" w:cs="Times New Roman"/>
          <w:lang w:eastAsia="ar-SA"/>
        </w:rPr>
        <w:t>_____________________________________________</w:t>
      </w:r>
      <w:r w:rsidR="00981463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5E74A4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6E384E" w:rsidRPr="006E384E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с другой стороны, далее совместно именуемые «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Стороны»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, заключили настоящий Договор (далее по тексту </w:t>
      </w:r>
      <w:r w:rsidR="006E384E" w:rsidRPr="006E384E">
        <w:rPr>
          <w:rFonts w:ascii="Times New Roman" w:eastAsia="Times New Roman" w:hAnsi="Times New Roman" w:cs="Times New Roman"/>
          <w:bCs/>
          <w:lang w:eastAsia="ar-SA"/>
        </w:rPr>
        <w:t>Договор)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14:paraId="7E6D2213" w14:textId="77777777" w:rsidR="006E384E" w:rsidRPr="006E384E" w:rsidRDefault="006E384E" w:rsidP="006E384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3BC13A00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14:paraId="14D74E4D" w14:textId="77777777" w:rsidR="0006535F" w:rsidRPr="0006535F" w:rsidRDefault="006E384E" w:rsidP="0006535F">
      <w:pPr>
        <w:numPr>
          <w:ilvl w:val="1"/>
          <w:numId w:val="1"/>
        </w:numPr>
        <w:tabs>
          <w:tab w:val="clear" w:pos="196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 w:rsidRPr="0006535F">
        <w:rPr>
          <w:rFonts w:ascii="Times New Roman" w:eastAsia="Times New Roman" w:hAnsi="Times New Roman" w:cs="Times New Roman"/>
          <w:lang w:eastAsia="ar-SA"/>
        </w:rPr>
        <w:t>Продавец передает в собственность Покупателя, а Покупатель принимает и оплачивает следующее имущество:</w:t>
      </w:r>
      <w:r w:rsidRPr="000653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EDAD8A7" w14:textId="529B0718" w:rsidR="006E384E" w:rsidRPr="0006535F" w:rsidRDefault="0006535F" w:rsidP="000653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876305" w:rsidRPr="0006535F">
        <w:rPr>
          <w:rFonts w:ascii="Times New Roman" w:eastAsia="Times New Roman" w:hAnsi="Times New Roman" w:cs="Times New Roman"/>
          <w:lang w:eastAsia="ar-SA"/>
        </w:rPr>
        <w:t xml:space="preserve">Автомобиль марки </w:t>
      </w:r>
      <w:r w:rsidRPr="0006535F">
        <w:rPr>
          <w:rFonts w:ascii="Times New Roman" w:eastAsia="Times New Roman" w:hAnsi="Times New Roman" w:cs="Times New Roman"/>
          <w:lang w:eastAsia="ar-SA"/>
        </w:rPr>
        <w:t>МИЦУБИСИ</w:t>
      </w:r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6535F">
        <w:rPr>
          <w:rFonts w:ascii="Times New Roman" w:eastAsia="Times New Roman" w:hAnsi="Times New Roman" w:cs="Times New Roman"/>
          <w:lang w:eastAsia="ar-SA"/>
        </w:rPr>
        <w:t>АУТЛЕНДЕР,</w:t>
      </w:r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6535F">
        <w:rPr>
          <w:rFonts w:ascii="Times New Roman" w:eastAsia="Times New Roman" w:hAnsi="Times New Roman" w:cs="Times New Roman"/>
          <w:lang w:eastAsia="ar-SA"/>
        </w:rPr>
        <w:t>Идентификационный номер (VIN номер):</w:t>
      </w:r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6535F">
        <w:rPr>
          <w:rFonts w:ascii="Times New Roman" w:eastAsia="Times New Roman" w:hAnsi="Times New Roman" w:cs="Times New Roman"/>
          <w:lang w:eastAsia="ar-SA"/>
        </w:rPr>
        <w:t>Z8TXTGF3WDM004041, Год изготовления: 2013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6535F">
        <w:rPr>
          <w:rFonts w:ascii="Times New Roman" w:eastAsia="Times New Roman" w:hAnsi="Times New Roman" w:cs="Times New Roman"/>
          <w:lang w:eastAsia="ar-SA"/>
        </w:rPr>
        <w:t>гос.номер</w:t>
      </w:r>
      <w:proofErr w:type="spellEnd"/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6535F">
        <w:rPr>
          <w:rFonts w:ascii="Times New Roman" w:eastAsia="Times New Roman" w:hAnsi="Times New Roman" w:cs="Times New Roman"/>
          <w:lang w:eastAsia="ar-SA"/>
        </w:rPr>
        <w:t>С894НМ138</w:t>
      </w:r>
      <w:r w:rsidR="00C037F8" w:rsidRPr="0006535F">
        <w:rPr>
          <w:rFonts w:ascii="Times New Roman" w:eastAsia="Times New Roman" w:hAnsi="Times New Roman" w:cs="Times New Roman"/>
          <w:lang w:eastAsia="ar-SA"/>
        </w:rPr>
        <w:t>.</w:t>
      </w:r>
    </w:p>
    <w:p w14:paraId="2CB689E3" w14:textId="10415F8A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1.2.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принадлежит Продавцу на праве собственности.</w:t>
      </w:r>
    </w:p>
    <w:p w14:paraId="71D48FD2" w14:textId="483655B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1.3. Продавец доводит до сведения Покупателя, что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="00421C0A">
        <w:rPr>
          <w:rFonts w:ascii="Times New Roman" w:eastAsia="Times New Roman" w:hAnsi="Times New Roman" w:cs="Times New Roman"/>
          <w:lang w:eastAsia="ar-SA"/>
        </w:rPr>
        <w:t>,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находящийся в собственности Продавца и приобретаемый в собственность Покупателем, находится в залоге 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у АО </w:t>
      </w:r>
      <w:proofErr w:type="spellStart"/>
      <w:r w:rsidR="0006535F">
        <w:rPr>
          <w:rFonts w:ascii="Times New Roman" w:eastAsia="Times New Roman" w:hAnsi="Times New Roman" w:cs="Times New Roman"/>
          <w:lang w:eastAsia="ar-SA"/>
        </w:rPr>
        <w:t>Т</w:t>
      </w:r>
      <w:r w:rsidR="00421C0A">
        <w:rPr>
          <w:rFonts w:ascii="Times New Roman" w:eastAsia="Times New Roman" w:hAnsi="Times New Roman" w:cs="Times New Roman"/>
          <w:lang w:eastAsia="ar-SA"/>
        </w:rPr>
        <w:t>банк</w:t>
      </w:r>
      <w:proofErr w:type="spellEnd"/>
      <w:r w:rsidRPr="006E384E">
        <w:rPr>
          <w:rFonts w:ascii="Times New Roman" w:eastAsia="Times New Roman" w:hAnsi="Times New Roman" w:cs="Times New Roman"/>
          <w:lang w:eastAsia="ar-SA"/>
        </w:rPr>
        <w:t>.</w:t>
      </w:r>
      <w:r w:rsidR="00421C0A">
        <w:rPr>
          <w:rFonts w:ascii="Times New Roman" w:eastAsia="Times New Roman" w:hAnsi="Times New Roman" w:cs="Times New Roman"/>
          <w:lang w:eastAsia="ar-SA"/>
        </w:rPr>
        <w:t xml:space="preserve"> Согласие залогодержателя на реализацию имеется.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007CFB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Стоимость Объекта и порядок расчетов</w:t>
      </w:r>
    </w:p>
    <w:p w14:paraId="794B131E" w14:textId="666DBEE0" w:rsidR="00C037F8" w:rsidRPr="00C037F8" w:rsidRDefault="006E384E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2.1. 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Цена Договора определена по результатам торгов по продаже имущества </w:t>
      </w:r>
      <w:r w:rsidR="0006535F">
        <w:rPr>
          <w:rFonts w:ascii="Times New Roman" w:eastAsia="Times New Roman" w:hAnsi="Times New Roman" w:cs="Times New Roman"/>
          <w:lang w:eastAsia="ar-SA"/>
        </w:rPr>
        <w:t>Аникеевой И</w:t>
      </w:r>
      <w:r w:rsidR="00876305">
        <w:rPr>
          <w:rFonts w:ascii="Times New Roman" w:eastAsia="Times New Roman" w:hAnsi="Times New Roman" w:cs="Times New Roman"/>
          <w:lang w:eastAsia="ar-SA"/>
        </w:rPr>
        <w:t>.В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., и составляет: _________________  </w:t>
      </w:r>
      <w:r w:rsidR="00C037F8">
        <w:rPr>
          <w:rFonts w:ascii="Times New Roman" w:eastAsia="Times New Roman" w:hAnsi="Times New Roman" w:cs="Times New Roman"/>
          <w:lang w:eastAsia="ar-SA"/>
        </w:rPr>
        <w:t>руб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>.</w:t>
      </w:r>
    </w:p>
    <w:p w14:paraId="50295970" w14:textId="77777777" w:rsidR="00C037F8" w:rsidRPr="00C037F8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 xml:space="preserve">2.2. Расчеты по настоящему Договору осуществляются путем перечисления денежных средств на расчетный счет Продавца не позднее 30 календарных дней с даты подписания сторонами настоящего Договора, за вычетом ранее перечисленного задатка за участие в торгах. </w:t>
      </w:r>
    </w:p>
    <w:p w14:paraId="3657913F" w14:textId="5D58FB1F" w:rsidR="006E384E" w:rsidRPr="006E384E" w:rsidRDefault="00C037F8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037F8">
        <w:rPr>
          <w:rFonts w:ascii="Times New Roman" w:eastAsia="Times New Roman" w:hAnsi="Times New Roman" w:cs="Times New Roman"/>
          <w:lang w:eastAsia="ar-SA"/>
        </w:rPr>
        <w:t>2.3. Цена Договора является фиксированной и не подлежит изменению.</w:t>
      </w:r>
    </w:p>
    <w:p w14:paraId="586BDDE0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2.4. Датой оплаты считается дата поступления денежных средств на счет Продавца. </w:t>
      </w:r>
    </w:p>
    <w:p w14:paraId="3D2BB8DC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515FABA2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Права и обязанности Сторон</w:t>
      </w:r>
    </w:p>
    <w:p w14:paraId="5E484C4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3.1. Продавец обязуется:</w:t>
      </w:r>
    </w:p>
    <w:p w14:paraId="16A32540" w14:textId="5B2D23AB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3.1.1. Не позднее 5 (пяти) рабочих дней с даты поступления на расчетный счет Продавца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передать Покупателю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 (Приложение №2 к Договору).</w:t>
      </w:r>
    </w:p>
    <w:p w14:paraId="0BD8B97B" w14:textId="531B600C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3.1.2. Одновременно с подписанием акта приема-передачи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осуществить передачу Покупателю всей имеющейся документации, относящейся к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Автомобилю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14506420" w14:textId="58F757D4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3.1.3. Нести риск случайной гибели и случайного повреждения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до момента передачи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по акту приема-передачи от Продавца Покупателю.</w:t>
      </w:r>
    </w:p>
    <w:p w14:paraId="6B1DDB31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3.2. Покупатель обязуется:</w:t>
      </w:r>
    </w:p>
    <w:p w14:paraId="736ED026" w14:textId="7C952691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3.2.1. Оплатить стоимость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порядке и на условиях Договора.</w:t>
      </w:r>
    </w:p>
    <w:p w14:paraId="7D342AA0" w14:textId="34475DE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3.2.2.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Не позднее 5 (пяти) рабочих дней с даты поступления денежных средств в оплату стоимости </w:t>
      </w:r>
      <w:r w:rsidR="005E74A4">
        <w:rPr>
          <w:rFonts w:ascii="Times New Roman" w:eastAsia="Times New Roman" w:hAnsi="Times New Roman" w:cs="Times New Roman"/>
          <w:lang w:eastAsia="ar-SA"/>
        </w:rPr>
        <w:t>Автомобиля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в соответствии с п. 2.1. Договора на расчетный счет Продавца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принять у Продавца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bCs/>
          <w:lang w:eastAsia="ar-SA"/>
        </w:rPr>
        <w:t xml:space="preserve"> по акту приема-передачи.</w:t>
      </w:r>
      <w:r w:rsidRPr="006E384E">
        <w:rPr>
          <w:rFonts w:ascii="Times New Roman" w:eastAsia="Times New Roman" w:hAnsi="Times New Roman" w:cs="Times New Roman"/>
          <w:i/>
          <w:lang w:eastAsia="ar-SA"/>
        </w:rPr>
        <w:t xml:space="preserve"> </w:t>
      </w:r>
    </w:p>
    <w:p w14:paraId="1C47AC81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Ответственность Сторон</w:t>
      </w:r>
    </w:p>
    <w:p w14:paraId="04B1A024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4.1. 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 </w:t>
      </w:r>
    </w:p>
    <w:p w14:paraId="2D593F4D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Уплата неустойки и возмещение убытков не освобождают Стороны от исполнения своих обязательств по Договору.</w:t>
      </w:r>
    </w:p>
    <w:p w14:paraId="53DE259E" w14:textId="382EA5F0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4.2. В случае нарушения срока оплаты </w:t>
      </w:r>
      <w:r w:rsidR="004D000E">
        <w:rPr>
          <w:rFonts w:ascii="Times New Roman" w:eastAsia="Times New Roman" w:hAnsi="Times New Roman" w:cs="Times New Roman"/>
          <w:lang w:eastAsia="ar-SA"/>
        </w:rPr>
        <w:t>по договору</w:t>
      </w:r>
      <w:r w:rsidRPr="006E384E">
        <w:rPr>
          <w:rFonts w:ascii="Times New Roman" w:eastAsia="Times New Roman" w:hAnsi="Times New Roman" w:cs="Times New Roman"/>
          <w:lang w:eastAsia="ar-SA"/>
        </w:rPr>
        <w:t>, предусмотренного п.2.4. Договора, Покупатель уплачивает Продавцу пеню в размере 0,1 % от суммы просроченного платежа за каждый день просрочки.</w:t>
      </w:r>
    </w:p>
    <w:p w14:paraId="0C560487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4.3. В случае просрочки внесения оплаты в соответствии с условиями настоящего Договора Продавец вправе в одностороннем порядке расторгнуть настоящий договор с Покупателем.</w:t>
      </w:r>
    </w:p>
    <w:p w14:paraId="5AF8789F" w14:textId="3DF65736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4.4. При расторжении настоящего договора задаток П</w:t>
      </w:r>
      <w:r w:rsidR="00C037F8">
        <w:rPr>
          <w:rFonts w:ascii="Times New Roman" w:eastAsia="Times New Roman" w:hAnsi="Times New Roman" w:cs="Times New Roman"/>
          <w:lang w:eastAsia="ar-SA"/>
        </w:rPr>
        <w:t>окупателю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не возвращается.</w:t>
      </w:r>
    </w:p>
    <w:p w14:paraId="093853D7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bCs/>
          <w:lang w:eastAsia="ar-SA"/>
        </w:rPr>
      </w:pPr>
    </w:p>
    <w:p w14:paraId="50F51E0B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Особые условия</w:t>
      </w:r>
    </w:p>
    <w:p w14:paraId="668E7C03" w14:textId="43CDDC39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lastRenderedPageBreak/>
        <w:t xml:space="preserve">5.1. Право собственности на </w:t>
      </w:r>
      <w:r w:rsidR="004D000E">
        <w:rPr>
          <w:rFonts w:ascii="Times New Roman" w:eastAsia="Times New Roman" w:hAnsi="Times New Roman" w:cs="Times New Roman"/>
          <w:lang w:eastAsia="ar-SA"/>
        </w:rPr>
        <w:t>Автомобиль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переходит к Покупателю с момента подписания Акта приема-передачи.</w:t>
      </w:r>
    </w:p>
    <w:p w14:paraId="03386E2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Порядок разрешения споров</w:t>
      </w:r>
    </w:p>
    <w:p w14:paraId="26E5EF89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6.1.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разрешению в судебном порядке в соответствии с действующим законодательством Российской Федерации.</w:t>
      </w:r>
    </w:p>
    <w:p w14:paraId="5E2324CD" w14:textId="77777777" w:rsidR="006E384E" w:rsidRPr="006E384E" w:rsidRDefault="006E384E" w:rsidP="006E384E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47A8A3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Условия изменения и расторжения договора</w:t>
      </w:r>
    </w:p>
    <w:p w14:paraId="291D38BA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>7.1.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6116044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E384E">
        <w:rPr>
          <w:rFonts w:ascii="Times New Roman" w:eastAsia="Times New Roman" w:hAnsi="Times New Roman" w:cs="Times New Roman"/>
          <w:lang w:eastAsia="ar-SA"/>
        </w:rPr>
        <w:t xml:space="preserve">7.2.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   </w:t>
      </w:r>
    </w:p>
    <w:p w14:paraId="03375A74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Форс-мажор</w:t>
      </w:r>
    </w:p>
    <w:p w14:paraId="7D95C72A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8.1. Стороны освобождаются от ответственности за частичное или полное неисполнение своих обязательств по Договору, если оно явилось следствием действия обстоятельств непреодолимой силы, препятствующих выполнению обязательств по Договору.</w:t>
      </w:r>
    </w:p>
    <w:p w14:paraId="76068AD8" w14:textId="77777777" w:rsidR="006E384E" w:rsidRPr="006E384E" w:rsidRDefault="006E384E" w:rsidP="00981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E384E">
        <w:rPr>
          <w:rFonts w:ascii="Times New Roman" w:eastAsia="Times New Roman" w:hAnsi="Times New Roman" w:cs="Times New Roman"/>
          <w:bCs/>
          <w:lang w:eastAsia="ru-RU"/>
        </w:rPr>
        <w:t>8.2. Сторона, оказавшаяся не в состоянии выполнить свои обязательства по Договору из-за обстоятельств непреодолимой силы, обязана незамедлительно уведомить другую Сторону о наступлении и прекращении действия таких обстоятельств и предоставить документы, подтверждающие наличие таких обстоятельств, выданные компетентными органами Российской Федерации.</w:t>
      </w:r>
    </w:p>
    <w:p w14:paraId="2CF308B7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14:paraId="02A212C0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bCs/>
          <w:lang w:eastAsia="ru-RU"/>
        </w:rPr>
        <w:t>9.1.</w:t>
      </w:r>
      <w:r w:rsidRPr="006E384E">
        <w:rPr>
          <w:rFonts w:ascii="Times New Roman" w:eastAsia="Times New Roman" w:hAnsi="Times New Roman" w:cs="Arial"/>
          <w:b/>
          <w:lang w:eastAsia="ru-RU"/>
        </w:rPr>
        <w:t xml:space="preserve"> </w:t>
      </w:r>
      <w:r w:rsidRPr="006E384E">
        <w:rPr>
          <w:rFonts w:ascii="Times New Roman" w:eastAsia="Times New Roman" w:hAnsi="Times New Roman" w:cs="Arial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 по нему.</w:t>
      </w:r>
    </w:p>
    <w:p w14:paraId="1EB6010E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9.2. Стороны обязуются сообщать письменно друг другу об изменении адреса и реквизитов в течение трех дней с даты изменения без заключения дополнительного соглашения к Договору.</w:t>
      </w:r>
    </w:p>
    <w:p w14:paraId="47533D7F" w14:textId="26F2964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 xml:space="preserve">9.3. Договор составлен в 3 экземплярах, имеющих одинаковую юридическую силу, 1 экземпляр - Покупателю, 1 экземпляр – Продавцу, 1 экземпляр – для органа, осуществляющего государственную регистрацию прав на </w:t>
      </w:r>
      <w:r w:rsidR="00C037F8">
        <w:rPr>
          <w:rFonts w:ascii="Times New Roman" w:eastAsia="Times New Roman" w:hAnsi="Times New Roman" w:cs="Arial"/>
          <w:lang w:eastAsia="ru-RU"/>
        </w:rPr>
        <w:t>автомототранспортные средства</w:t>
      </w:r>
      <w:r w:rsidRPr="006E384E">
        <w:rPr>
          <w:rFonts w:ascii="Times New Roman" w:eastAsia="Times New Roman" w:hAnsi="Times New Roman" w:cs="Arial"/>
          <w:lang w:eastAsia="ru-RU"/>
        </w:rPr>
        <w:t xml:space="preserve">.  </w:t>
      </w:r>
    </w:p>
    <w:p w14:paraId="5F6AFF96" w14:textId="77777777" w:rsidR="006E384E" w:rsidRPr="006E384E" w:rsidRDefault="006E384E" w:rsidP="006E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lang w:eastAsia="ru-RU"/>
        </w:rPr>
      </w:pPr>
      <w:r w:rsidRPr="006E384E">
        <w:rPr>
          <w:rFonts w:ascii="Times New Roman" w:eastAsia="Times New Roman" w:hAnsi="Times New Roman" w:cs="Arial"/>
          <w:lang w:eastAsia="ru-RU"/>
        </w:rPr>
        <w:t>9.4. Взаимоотношения Сторон, не урегулированные Договором, регулируются законодательством Российской Федерации.</w:t>
      </w:r>
    </w:p>
    <w:p w14:paraId="26DBFE27" w14:textId="77777777" w:rsidR="006E384E" w:rsidRPr="006E384E" w:rsidRDefault="006E384E" w:rsidP="006E384E">
      <w:pPr>
        <w:suppressAutoHyphens/>
        <w:spacing w:after="0" w:line="240" w:lineRule="atLeast"/>
        <w:ind w:left="1069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42B8FCAC" w14:textId="77777777" w:rsidR="006E384E" w:rsidRPr="006E384E" w:rsidRDefault="006E384E" w:rsidP="006E384E">
      <w:pPr>
        <w:numPr>
          <w:ilvl w:val="0"/>
          <w:numId w:val="1"/>
        </w:num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Адреса, реквизиты и подписи сторон</w:t>
      </w:r>
    </w:p>
    <w:p w14:paraId="4DC22355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6E384E" w:rsidRPr="006E384E" w14:paraId="37296E91" w14:textId="77777777" w:rsidTr="006E384E">
        <w:trPr>
          <w:trHeight w:val="287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D58" w14:textId="77777777" w:rsidR="006E384E" w:rsidRPr="006E384E" w:rsidRDefault="006E384E" w:rsidP="006E384E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0BB63853" w14:textId="46251829" w:rsidR="00C037F8" w:rsidRDefault="0006535F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06535F">
              <w:rPr>
                <w:rFonts w:ascii="Times New Roman" w:eastAsia="Times New Roman" w:hAnsi="Times New Roman" w:cs="Times New Roman"/>
                <w:lang w:eastAsia="ar-SA"/>
              </w:rPr>
              <w:t>Аникеева Ирина Валерьевна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06535F">
              <w:rPr>
                <w:rFonts w:ascii="Times New Roman" w:eastAsia="Times New Roman" w:hAnsi="Times New Roman" w:cs="Times New Roman"/>
                <w:lang w:eastAsia="ar-SA"/>
              </w:rPr>
              <w:t>от 20.10.2025 по делу № А19-22455/2025</w:t>
            </w:r>
          </w:p>
          <w:p w14:paraId="2C686BB3" w14:textId="77777777" w:rsidR="00876305" w:rsidRPr="006E384E" w:rsidRDefault="00876305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6A0A367E" w14:textId="192AABB1" w:rsidR="00876305" w:rsidRPr="00876305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r w:rsidR="0006535F" w:rsidRPr="0006535F">
              <w:rPr>
                <w:rFonts w:ascii="Times New Roman" w:eastAsia="Times New Roman" w:hAnsi="Times New Roman" w:cs="Times New Roman"/>
                <w:lang w:eastAsia="ar-SA"/>
              </w:rPr>
              <w:t>Аникеева Ирина Валерьевна</w:t>
            </w:r>
          </w:p>
          <w:p w14:paraId="24D96348" w14:textId="3811887B" w:rsidR="00876305" w:rsidRPr="00876305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Расчетный счет № </w:t>
            </w:r>
            <w:r w:rsidR="0006535F" w:rsidRPr="0006535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40817810818920027355</w:t>
            </w:r>
          </w:p>
          <w:p w14:paraId="42C27D06" w14:textId="77777777" w:rsidR="00876305" w:rsidRPr="00876305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3A432E0A" w14:textId="77777777" w:rsidR="00876305" w:rsidRPr="00876305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3E4A0DD3" w14:textId="77777777" w:rsidR="00876305" w:rsidRPr="00876305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36269526" w14:textId="3A01297A" w:rsidR="006E384E" w:rsidRPr="006E384E" w:rsidRDefault="00876305" w:rsidP="0087630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4052BF76" w14:textId="2423A78D" w:rsid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06DF9EDF" w14:textId="1BDB4308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 w:rsidR="0006535F">
              <w:rPr>
                <w:rFonts w:ascii="Times New Roman" w:eastAsia="Times New Roman" w:hAnsi="Times New Roman" w:cs="Times New Roman"/>
                <w:b/>
                <w:lang w:eastAsia="ar-SA"/>
              </w:rPr>
              <w:t>Аникеева И</w:t>
            </w:r>
            <w:r w:rsidR="00876305">
              <w:rPr>
                <w:rFonts w:ascii="Times New Roman" w:eastAsia="Times New Roman" w:hAnsi="Times New Roman" w:cs="Times New Roman"/>
                <w:b/>
                <w:lang w:eastAsia="ar-SA"/>
              </w:rPr>
              <w:t>.В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170E290F" w14:textId="7A803950" w:rsidR="00981463" w:rsidRPr="00981463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  <w:p w14:paraId="013499B1" w14:textId="38DC6AF3" w:rsidR="00981463" w:rsidRPr="006E384E" w:rsidRDefault="00981463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C855" w14:textId="77777777" w:rsidR="006E384E" w:rsidRPr="006E384E" w:rsidRDefault="006E384E" w:rsidP="006E384E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0AE9C59E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F2C40DB" w14:textId="77777777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C8E3AB2" w14:textId="688DB859" w:rsidR="00981463" w:rsidRDefault="00981463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FE62E63" w14:textId="5C8E4FB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A9467A8" w14:textId="0A598BE0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57BCCF" w14:textId="48F3200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06351" w14:textId="1F8EEBCD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8F8D4FD" w14:textId="0D0FCC9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3229BA04" w14:textId="05D2058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A7F87" w14:textId="2A6B516F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21FDEAC" w14:textId="4BAE5409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9DAB84E" w14:textId="56DD7CC6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089C43" w14:textId="075F7223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3AA5A3D" w14:textId="6954D8D5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70F5B30" w14:textId="232A2B4A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3CB6A42" w14:textId="77777777" w:rsidR="00C037F8" w:rsidRDefault="00C037F8" w:rsidP="00981463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B646FFF" w14:textId="2916BE42" w:rsidR="006E384E" w:rsidRPr="006E384E" w:rsidRDefault="00981463" w:rsidP="00C037F8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="00C037F8"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4B837DDA" w14:textId="77777777" w:rsidR="006E384E" w:rsidRPr="006E384E" w:rsidRDefault="006E384E" w:rsidP="006E384E">
      <w:pPr>
        <w:suppressAutoHyphens/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88392EF" w14:textId="77777777" w:rsidR="004D000E" w:rsidRDefault="004D000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36A237B" w14:textId="77777777" w:rsidR="004D000E" w:rsidRDefault="004D000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E3CA20D" w14:textId="77777777" w:rsidR="004D000E" w:rsidRDefault="004D000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1F54322" w14:textId="396230D1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E384E">
        <w:rPr>
          <w:rFonts w:ascii="Times New Roman" w:eastAsia="Times New Roman" w:hAnsi="Times New Roman" w:cs="Times New Roman"/>
          <w:b/>
          <w:lang w:eastAsia="ar-SA"/>
        </w:rPr>
        <w:t>Акт приема-передачи имущества</w:t>
      </w:r>
    </w:p>
    <w:p w14:paraId="191D5E53" w14:textId="77777777" w:rsidR="006E384E" w:rsidRPr="006E384E" w:rsidRDefault="006E384E" w:rsidP="006E384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6B84A01" w14:textId="6EF61A29" w:rsidR="006E384E" w:rsidRPr="006E384E" w:rsidRDefault="0006535F" w:rsidP="00C037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6535F">
        <w:rPr>
          <w:rFonts w:ascii="Times New Roman" w:eastAsia="Times New Roman" w:hAnsi="Times New Roman" w:cs="Times New Roman"/>
          <w:lang w:eastAsia="ar-SA"/>
        </w:rPr>
        <w:t>Аникеева Ирина Валерьевна</w:t>
      </w:r>
      <w:r w:rsidRPr="006E384E">
        <w:rPr>
          <w:rFonts w:ascii="Times New Roman" w:eastAsia="Times New Roman" w:hAnsi="Times New Roman" w:cs="Times New Roman"/>
          <w:lang w:eastAsia="ar-SA"/>
        </w:rPr>
        <w:t>, именуем</w:t>
      </w:r>
      <w:r>
        <w:rPr>
          <w:rFonts w:ascii="Times New Roman" w:eastAsia="Times New Roman" w:hAnsi="Times New Roman" w:cs="Times New Roman"/>
          <w:lang w:eastAsia="ar-SA"/>
        </w:rPr>
        <w:t>ый</w:t>
      </w:r>
      <w:r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</w:r>
      <w:r w:rsidRPr="0006535F">
        <w:rPr>
          <w:rFonts w:ascii="Times New Roman" w:eastAsia="Times New Roman" w:hAnsi="Times New Roman" w:cs="Times New Roman"/>
          <w:lang w:eastAsia="ar-SA"/>
        </w:rPr>
        <w:t>от 20.10.2025 по делу № А19-22455/2025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, с одной стороны, и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</w:t>
      </w:r>
      <w:r w:rsidR="00C037F8" w:rsidRP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>именуем</w:t>
      </w:r>
      <w:r w:rsidR="00C037F8">
        <w:rPr>
          <w:rFonts w:ascii="Times New Roman" w:eastAsia="Times New Roman" w:hAnsi="Times New Roman" w:cs="Times New Roman"/>
          <w:lang w:eastAsia="ar-SA"/>
        </w:rPr>
        <w:t>ый(</w:t>
      </w:r>
      <w:proofErr w:type="spellStart"/>
      <w:r w:rsidR="00C037F8">
        <w:rPr>
          <w:rFonts w:ascii="Times New Roman" w:eastAsia="Times New Roman" w:hAnsi="Times New Roman" w:cs="Times New Roman"/>
          <w:lang w:eastAsia="ar-SA"/>
        </w:rPr>
        <w:t>ая</w:t>
      </w:r>
      <w:proofErr w:type="spellEnd"/>
      <w:r w:rsidR="00C037F8">
        <w:rPr>
          <w:rFonts w:ascii="Times New Roman" w:eastAsia="Times New Roman" w:hAnsi="Times New Roman" w:cs="Times New Roman"/>
          <w:lang w:eastAsia="ar-SA"/>
        </w:rPr>
        <w:t>)</w:t>
      </w:r>
      <w:r w:rsidR="00C037F8" w:rsidRPr="006E384E">
        <w:rPr>
          <w:rFonts w:ascii="Times New Roman" w:eastAsia="Times New Roman" w:hAnsi="Times New Roman" w:cs="Times New Roman"/>
          <w:lang w:eastAsia="ar-SA"/>
        </w:rPr>
        <w:t xml:space="preserve"> в дальнейшем «Покупатель»,</w:t>
      </w:r>
      <w:r w:rsidR="00C037F8">
        <w:rPr>
          <w:rFonts w:ascii="Times New Roman" w:eastAsia="Times New Roman" w:hAnsi="Times New Roman" w:cs="Times New Roman"/>
          <w:lang w:eastAsia="ar-SA"/>
        </w:rPr>
        <w:t xml:space="preserve">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с другой стороны, далее сов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местно именуемые «Стороны», на основании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договора купли-продажи № </w:t>
      </w:r>
      <w:r w:rsidR="004D000E">
        <w:rPr>
          <w:rFonts w:ascii="Times New Roman" w:eastAsia="Times New Roman" w:hAnsi="Times New Roman" w:cs="Times New Roman"/>
          <w:lang w:eastAsia="ar-SA"/>
        </w:rPr>
        <w:t xml:space="preserve">б/н 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>от «</w:t>
      </w:r>
      <w:r w:rsidR="00C037F8">
        <w:rPr>
          <w:rFonts w:ascii="Times New Roman" w:eastAsia="Times New Roman" w:hAnsi="Times New Roman" w:cs="Times New Roman"/>
          <w:lang w:eastAsia="ar-SA"/>
        </w:rPr>
        <w:t>___</w:t>
      </w:r>
      <w:r w:rsidR="004716CF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C037F8">
        <w:rPr>
          <w:rFonts w:ascii="Times New Roman" w:eastAsia="Times New Roman" w:hAnsi="Times New Roman" w:cs="Times New Roman"/>
          <w:lang w:eastAsia="ar-SA"/>
        </w:rPr>
        <w:t>________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4716CF">
        <w:rPr>
          <w:rFonts w:ascii="Times New Roman" w:eastAsia="Times New Roman" w:hAnsi="Times New Roman" w:cs="Times New Roman"/>
          <w:lang w:eastAsia="ar-SA"/>
        </w:rPr>
        <w:t>2</w:t>
      </w:r>
      <w:r w:rsidR="00876305">
        <w:rPr>
          <w:rFonts w:ascii="Times New Roman" w:eastAsia="Times New Roman" w:hAnsi="Times New Roman" w:cs="Times New Roman"/>
          <w:lang w:eastAsia="ar-SA"/>
        </w:rPr>
        <w:t>6</w:t>
      </w:r>
      <w:r w:rsidR="006E384E" w:rsidRPr="006E384E">
        <w:rPr>
          <w:rFonts w:ascii="Times New Roman" w:eastAsia="Times New Roman" w:hAnsi="Times New Roman" w:cs="Times New Roman"/>
          <w:lang w:eastAsia="ar-SA"/>
        </w:rPr>
        <w:t xml:space="preserve"> года (далее – «Договор») составили настоящий акт о нижеследующем:</w:t>
      </w:r>
    </w:p>
    <w:p w14:paraId="36FBD684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Продавец передал, а Покупатель принял следующее имущество:</w:t>
      </w:r>
    </w:p>
    <w:p w14:paraId="76614ABC" w14:textId="2E72F656" w:rsidR="006E384E" w:rsidRPr="006E384E" w:rsidRDefault="0006535F" w:rsidP="006E384E">
      <w:pPr>
        <w:spacing w:after="200" w:line="240" w:lineRule="atLeast"/>
        <w:ind w:left="720"/>
        <w:contextualSpacing/>
        <w:jc w:val="both"/>
        <w:rPr>
          <w:rFonts w:ascii="Times New Roman" w:eastAsia="Times New Roman" w:hAnsi="Times New Roman" w:cs="Times New Roman"/>
        </w:rPr>
      </w:pPr>
      <w:r w:rsidRPr="0006535F">
        <w:rPr>
          <w:rFonts w:ascii="Times New Roman" w:eastAsia="Times New Roman" w:hAnsi="Times New Roman" w:cs="Times New Roman"/>
          <w:lang w:eastAsia="ar-SA"/>
        </w:rPr>
        <w:t>Автомобиль марки МИЦУБИСИ АУТЛЕНДЕР, Идентификационный номер (VIN номер): Z8TXTGF3WDM004041, Год изготовления: 2013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06535F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Pr="0006535F">
        <w:rPr>
          <w:rFonts w:ascii="Times New Roman" w:eastAsia="Times New Roman" w:hAnsi="Times New Roman" w:cs="Times New Roman"/>
          <w:lang w:eastAsia="ar-SA"/>
        </w:rPr>
        <w:t>гос.номер</w:t>
      </w:r>
      <w:proofErr w:type="spellEnd"/>
      <w:r w:rsidRPr="0006535F">
        <w:rPr>
          <w:rFonts w:ascii="Times New Roman" w:eastAsia="Times New Roman" w:hAnsi="Times New Roman" w:cs="Times New Roman"/>
          <w:lang w:eastAsia="ar-SA"/>
        </w:rPr>
        <w:t xml:space="preserve"> С894НМ138</w:t>
      </w:r>
      <w:r w:rsidR="00421C0A" w:rsidRPr="00C037F8">
        <w:rPr>
          <w:rFonts w:ascii="Times New Roman" w:eastAsia="Times New Roman" w:hAnsi="Times New Roman" w:cs="Times New Roman"/>
          <w:lang w:eastAsia="ar-SA"/>
        </w:rPr>
        <w:t>.</w:t>
      </w:r>
    </w:p>
    <w:p w14:paraId="0D7D04C3" w14:textId="336771B4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Имущество передано Покупателю в надлежащем состоянии, в соответствии с условиями договора купли-продажи.</w:t>
      </w:r>
      <w:r w:rsidR="00C037F8">
        <w:rPr>
          <w:rFonts w:ascii="Times New Roman" w:eastAsia="Times New Roman" w:hAnsi="Times New Roman" w:cs="Times New Roman"/>
        </w:rPr>
        <w:t xml:space="preserve"> </w:t>
      </w:r>
    </w:p>
    <w:p w14:paraId="102C6710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>Покупатель не имеет претензий к Продавцу по срокам передачи и качеству передаваемого имущества, и его техническому состоянию</w:t>
      </w:r>
    </w:p>
    <w:p w14:paraId="127A8976" w14:textId="77777777" w:rsidR="006E384E" w:rsidRPr="006E384E" w:rsidRDefault="006E384E" w:rsidP="006E384E">
      <w:pPr>
        <w:numPr>
          <w:ilvl w:val="0"/>
          <w:numId w:val="2"/>
        </w:numPr>
        <w:suppressAutoHyphens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6E384E">
        <w:rPr>
          <w:rFonts w:ascii="Times New Roman" w:eastAsia="Times New Roman" w:hAnsi="Times New Roman" w:cs="Times New Roman"/>
        </w:rPr>
        <w:t xml:space="preserve"> Настоящий Акт является неотъемлемой частью настоящего договора.</w:t>
      </w:r>
    </w:p>
    <w:p w14:paraId="01F833A3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9E1976F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876305" w:rsidRPr="006E384E" w14:paraId="1A5C8B71" w14:textId="77777777" w:rsidTr="00AB7BD5">
        <w:trPr>
          <w:trHeight w:val="2879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2340" w14:textId="77777777" w:rsidR="0006535F" w:rsidRPr="0006535F" w:rsidRDefault="0006535F" w:rsidP="0006535F">
            <w:pPr>
              <w:suppressAutoHyphens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Продавец:</w:t>
            </w:r>
          </w:p>
          <w:p w14:paraId="18282073" w14:textId="77777777" w:rsidR="0006535F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lang w:eastAsia="ar-SA"/>
              </w:rPr>
            </w:pPr>
            <w:r w:rsidRPr="0006535F">
              <w:rPr>
                <w:rFonts w:ascii="Times New Roman" w:eastAsia="Times New Roman" w:hAnsi="Times New Roman" w:cs="Times New Roman"/>
                <w:lang w:eastAsia="ar-SA"/>
              </w:rPr>
              <w:t>Аникеева Ирина Валерьевна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>, именуем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ый</w:t>
            </w:r>
            <w:r w:rsidRPr="006E384E">
              <w:rPr>
                <w:rFonts w:ascii="Times New Roman" w:eastAsia="Times New Roman" w:hAnsi="Times New Roman" w:cs="Times New Roman"/>
                <w:lang w:eastAsia="ar-SA"/>
              </w:rPr>
              <w:t xml:space="preserve"> в дальнейшем «Продавец», в лице финансового управляющего Демидович Анастасии Владимировны, действующей на основании решения Арбитражного суда Иркутской области </w:t>
            </w:r>
            <w:r w:rsidRPr="0006535F">
              <w:rPr>
                <w:rFonts w:ascii="Times New Roman" w:eastAsia="Times New Roman" w:hAnsi="Times New Roman" w:cs="Times New Roman"/>
                <w:lang w:eastAsia="ar-SA"/>
              </w:rPr>
              <w:t>от 20.10.2025 по делу № А19-22455/2025</w:t>
            </w:r>
          </w:p>
          <w:p w14:paraId="56719938" w14:textId="77777777" w:rsidR="0006535F" w:rsidRPr="006E384E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</w:p>
          <w:p w14:paraId="5F0FD115" w14:textId="77777777" w:rsidR="0006535F" w:rsidRPr="00876305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Получатель: </w:t>
            </w:r>
            <w:r w:rsidRPr="0006535F">
              <w:rPr>
                <w:rFonts w:ascii="Times New Roman" w:eastAsia="Times New Roman" w:hAnsi="Times New Roman" w:cs="Times New Roman"/>
                <w:lang w:eastAsia="ar-SA"/>
              </w:rPr>
              <w:t>Аникеева Ирина Валерьевна</w:t>
            </w:r>
          </w:p>
          <w:p w14:paraId="7CD5075D" w14:textId="77777777" w:rsidR="0006535F" w:rsidRPr="00876305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Расчетный счет № </w:t>
            </w:r>
            <w:r w:rsidRPr="0006535F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40817810818920027355</w:t>
            </w:r>
          </w:p>
          <w:p w14:paraId="13887AD7" w14:textId="77777777" w:rsidR="0006535F" w:rsidRPr="00876305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Наименование ПУБЛИЧНОЕ АКЦИОНЕРНОЕ ОБЩЕСТВО "СБЕРБАНК РОССИИ"</w:t>
            </w:r>
          </w:p>
          <w:p w14:paraId="75DD4DEA" w14:textId="77777777" w:rsidR="0006535F" w:rsidRPr="00876305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ИНН 7707083893</w:t>
            </w:r>
          </w:p>
          <w:p w14:paraId="4602F29C" w14:textId="77777777" w:rsidR="0006535F" w:rsidRPr="00876305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ОГРН 1027700132195</w:t>
            </w:r>
          </w:p>
          <w:p w14:paraId="7A221406" w14:textId="77777777" w:rsidR="0006535F" w:rsidRPr="006E384E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87630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БИК 042520607</w:t>
            </w:r>
          </w:p>
          <w:p w14:paraId="086723B8" w14:textId="77777777" w:rsidR="0006535F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  <w:p w14:paraId="77D1EEEE" w14:textId="77777777" w:rsidR="0006535F" w:rsidRPr="00981463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Аникеева И.В</w:t>
            </w:r>
            <w:r w:rsidRPr="00981463">
              <w:rPr>
                <w:rFonts w:ascii="Times New Roman" w:eastAsia="Times New Roman" w:hAnsi="Times New Roman" w:cs="Times New Roman"/>
                <w:b/>
                <w:lang w:eastAsia="ar-SA"/>
              </w:rPr>
              <w:t>.</w:t>
            </w:r>
          </w:p>
          <w:p w14:paraId="4BC81D4B" w14:textId="77777777" w:rsidR="0006535F" w:rsidRPr="00981463" w:rsidRDefault="0006535F" w:rsidP="0006535F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_________________________/Демидович А.В.</w:t>
            </w:r>
          </w:p>
          <w:p w14:paraId="55C12EDF" w14:textId="77777777" w:rsidR="00876305" w:rsidRPr="006E384E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EF8" w14:textId="77777777" w:rsidR="00876305" w:rsidRPr="006E384E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6E384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Покупатель:</w:t>
            </w:r>
          </w:p>
          <w:p w14:paraId="1F5567C2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A7A341A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D2D8CE2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47827FDC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46FF8E1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6ABC767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70D710B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9B6766F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7EA4615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18F7197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7057F28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78EBD813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CD5A1A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3063B0A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113ACD3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0AD9EB5B" w14:textId="77777777" w:rsidR="00876305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6526BE39" w14:textId="77777777" w:rsidR="00876305" w:rsidRPr="006E384E" w:rsidRDefault="00876305" w:rsidP="00AB7BD5">
            <w:pPr>
              <w:suppressAutoHyphens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_________________________/</w:t>
            </w:r>
            <w:r w:rsidRPr="006E384E"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  <w:t xml:space="preserve"> </w:t>
            </w:r>
          </w:p>
        </w:tc>
      </w:tr>
    </w:tbl>
    <w:p w14:paraId="171682A6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559EE7DB" w14:textId="77777777" w:rsidR="006E384E" w:rsidRPr="006E384E" w:rsidRDefault="006E384E" w:rsidP="006E384E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14:paraId="4C319653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60B8DC" w14:textId="77777777" w:rsidR="006E384E" w:rsidRPr="006E384E" w:rsidRDefault="006E384E" w:rsidP="006E384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DD1B3" w14:textId="77777777" w:rsidR="00224713" w:rsidRDefault="00224713"/>
    <w:sectPr w:rsidR="00224713" w:rsidSect="009814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D36"/>
    <w:multiLevelType w:val="multilevel"/>
    <w:tmpl w:val="6DB058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969"/>
        </w:tabs>
        <w:ind w:left="1969" w:hanging="1260"/>
      </w:pPr>
    </w:lvl>
    <w:lvl w:ilvl="2">
      <w:start w:val="1"/>
      <w:numFmt w:val="decimal"/>
      <w:lvlText w:val="%1.%2.%3."/>
      <w:lvlJc w:val="left"/>
      <w:pPr>
        <w:tabs>
          <w:tab w:val="num" w:pos="2678"/>
        </w:tabs>
        <w:ind w:left="2678" w:hanging="1260"/>
      </w:p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60"/>
      </w:pPr>
    </w:lvl>
    <w:lvl w:ilvl="4">
      <w:start w:val="1"/>
      <w:numFmt w:val="decimal"/>
      <w:lvlText w:val="%1.%2.%3.%4.%5."/>
      <w:lvlJc w:val="left"/>
      <w:pPr>
        <w:tabs>
          <w:tab w:val="num" w:pos="4096"/>
        </w:tabs>
        <w:ind w:left="4096" w:hanging="1260"/>
      </w:pPr>
    </w:lvl>
    <w:lvl w:ilvl="5">
      <w:start w:val="1"/>
      <w:numFmt w:val="decimal"/>
      <w:lvlText w:val="%1.%2.%3.%4.%5.%6."/>
      <w:lvlJc w:val="left"/>
      <w:pPr>
        <w:tabs>
          <w:tab w:val="num" w:pos="4805"/>
        </w:tabs>
        <w:ind w:left="4805" w:hanging="126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 w15:restartNumberingAfterBreak="0">
    <w:nsid w:val="3FC64EBF"/>
    <w:multiLevelType w:val="hybridMultilevel"/>
    <w:tmpl w:val="36502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13"/>
    <w:rsid w:val="0006535F"/>
    <w:rsid w:val="00224713"/>
    <w:rsid w:val="003F65DB"/>
    <w:rsid w:val="00421C0A"/>
    <w:rsid w:val="004716CF"/>
    <w:rsid w:val="004D000E"/>
    <w:rsid w:val="005E74A4"/>
    <w:rsid w:val="00651434"/>
    <w:rsid w:val="006E384E"/>
    <w:rsid w:val="00876305"/>
    <w:rsid w:val="00981463"/>
    <w:rsid w:val="00C037F8"/>
    <w:rsid w:val="00F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409"/>
  <w15:chartTrackingRefBased/>
  <w15:docId w15:val="{B4BE6418-C5DF-4992-8A82-8D06417B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Анастасия</cp:lastModifiedBy>
  <cp:revision>16</cp:revision>
  <cp:lastPrinted>2024-12-12T05:19:00Z</cp:lastPrinted>
  <dcterms:created xsi:type="dcterms:W3CDTF">2024-08-22T03:46:00Z</dcterms:created>
  <dcterms:modified xsi:type="dcterms:W3CDTF">2026-06-03T08:31:00Z</dcterms:modified>
</cp:coreProperties>
</file>