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Киров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Стариков Иван Николаевич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08.12.2025 г. по делу № А28-2140/2025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>Легковой автомобиль, марка: LADA, модель: 219110, GRANTA, год изготовления: 2016, цвет: серебристый, VIN: XTA219110HY233397, ПТС: 63ОР068089, г/н: М489ТА43, изготовитель (страна): ОАО АВТОВАЗ, мощность двигателя, л. с. (кВт): 87 (64), организация-изготовитель ТС: Российская Федерация.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Кировской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07.05.1974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Слободской Кировская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071-150-292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434529022387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610007, Кировская область, г. Киров, ул. Героя Костина, д. 2, кв. 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СТАРИКОВ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40817810250220249270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Старикова Ивана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Киров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Стариков Иван Николаевич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08.12.2025 г. по делу № А28-2140/2025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>Легковой автомобиль, марка: LADA, модель: 219110, GRANTA, год изготовления: 2016, цвет: серебристый, VIN: XTA219110HY233397, ПТС: 63ОР068089, г/н: М489ТА43, изготовитель (страна): ОАО АВТОВАЗ, мощность двигателя, л. с. (кВт): 87 (64), организация-изготовитель ТС: Российская Федерация.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07.05.1974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Слободской Кировская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071-150-292 19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434529022387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610007, Кировская область, г. Киров, ул. Героя Костина, д. 2, кв. 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СТАРИКОВ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40817810250220249270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Старикова Ивана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1A4984-4D6A-46D8-940A-281770C2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2026-04-24T10:05:00Z</dcterms:created>
  <dcterms:modified xsi:type="dcterms:W3CDTF">2026-04-24T10:05:00Z</dcterms:modified>
</cp:coreProperties>
</file>