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0B2072A" w:rsidR="005A7918" w:rsidRPr="001A55E4" w:rsidRDefault="005A7918" w:rsidP="00AF4199">
            <w:pPr>
              <w:widowControl w:val="0"/>
              <w:autoSpaceDE w:val="0"/>
              <w:autoSpaceDN w:val="0"/>
              <w:adjustRightInd w:val="0"/>
              <w:jc w:val="right"/>
            </w:pPr>
            <w:r w:rsidRPr="001A55E4">
              <w:t xml:space="preserve">"___" </w:t>
            </w:r>
            <w:r w:rsidR="008B707B">
              <w:t>________</w:t>
            </w:r>
            <w:r w:rsidRPr="001A55E4">
              <w:t xml:space="preserve"> 20</w:t>
            </w:r>
            <w:r>
              <w:t>2</w:t>
            </w:r>
            <w:r w:rsidR="00AF4199">
              <w:t>6</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4D98910" w:rsidR="005A7918" w:rsidRPr="001A55E4" w:rsidRDefault="00A71B69" w:rsidP="005A7918">
      <w:pPr>
        <w:shd w:val="clear" w:color="auto" w:fill="FFFFFF"/>
        <w:ind w:left="34" w:firstLine="533"/>
        <w:jc w:val="both"/>
        <w:rPr>
          <w:b/>
        </w:rPr>
      </w:pPr>
      <w:r w:rsidRPr="00A71B69">
        <w:rPr>
          <w:b/>
          <w:bCs/>
        </w:rPr>
        <w:t>Скирко Владимир Владимирович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AF4199">
        <w:t>Решения</w:t>
      </w:r>
      <w:r w:rsidR="00AF4199" w:rsidRPr="00AF4199">
        <w:t xml:space="preserve"> Арбитражного суда Ставропольского края по делу № </w:t>
      </w:r>
      <w:r w:rsidRPr="00A71B69">
        <w:t>А63-2844/2025 от 24.04.2025 г.</w:t>
      </w:r>
      <w:r w:rsidR="00BB4812" w:rsidRPr="00AF419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5C257AED"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71D86052"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имущества </w:t>
      </w:r>
      <w:r w:rsidR="00A71B69">
        <w:rPr>
          <w:sz w:val="24"/>
          <w:szCs w:val="24"/>
        </w:rPr>
        <w:t>Скирко В.В.</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AF4199">
        <w:rPr>
          <w:sz w:val="24"/>
          <w:szCs w:val="24"/>
        </w:rPr>
        <w:t xml:space="preserve"> </w:t>
      </w:r>
      <w:r w:rsidR="00A71B69" w:rsidRPr="00A71B69">
        <w:rPr>
          <w:sz w:val="24"/>
          <w:szCs w:val="24"/>
        </w:rPr>
        <w:t>Земельный участок с кадастровым номером 67:18:0060301:825, площадью 1000 +/- 11 кв.м., расположенный по адресу: Смоленская область, р-н Смоленский, с/п Пригорское, д Раздорово; ВРИ: индиви</w:t>
      </w:r>
      <w:r w:rsidR="00A71B69">
        <w:rPr>
          <w:sz w:val="24"/>
          <w:szCs w:val="24"/>
        </w:rPr>
        <w:t xml:space="preserve">дуальное жилищное строительство </w:t>
      </w:r>
      <w:bookmarkStart w:id="0" w:name="_GoBack"/>
      <w:bookmarkEnd w:id="0"/>
      <w:r w:rsidR="004D087A" w:rsidRPr="001A55E4">
        <w:rPr>
          <w:sz w:val="24"/>
          <w:szCs w:val="24"/>
        </w:rPr>
        <w:t>(далее также – Имущество)</w:t>
      </w:r>
      <w:r w:rsidR="004D087A">
        <w:rPr>
          <w:sz w:val="24"/>
          <w:szCs w:val="24"/>
        </w:rPr>
        <w:t>.</w:t>
      </w:r>
    </w:p>
    <w:p w14:paraId="2817D9B5" w14:textId="0C013BA8"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473398">
        <w:rPr>
          <w:sz w:val="24"/>
          <w:szCs w:val="24"/>
        </w:rPr>
        <w:t>2</w:t>
      </w:r>
      <w:r w:rsidRPr="001A55E4">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08DD4D80" w:rsidR="00F94141" w:rsidRDefault="00473398" w:rsidP="000B4A75">
      <w:pPr>
        <w:pStyle w:val="5"/>
        <w:shd w:val="clear" w:color="auto" w:fill="auto"/>
        <w:tabs>
          <w:tab w:val="left" w:pos="4641"/>
        </w:tabs>
        <w:spacing w:line="276" w:lineRule="auto"/>
        <w:ind w:firstLine="709"/>
        <w:jc w:val="both"/>
        <w:rPr>
          <w:sz w:val="24"/>
          <w:szCs w:val="24"/>
        </w:rPr>
      </w:pPr>
      <w:r>
        <w:rPr>
          <w:sz w:val="24"/>
          <w:szCs w:val="24"/>
        </w:rPr>
        <w:t>1.3</w:t>
      </w:r>
      <w:r w:rsidR="005A7918" w:rsidRPr="001A55E4">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2069E7D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473398">
        <w:rPr>
          <w:sz w:val="24"/>
          <w:szCs w:val="24"/>
        </w:rPr>
        <w:t>4</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lastRenderedPageBreak/>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Все изменения и дополнения, оформленные Сторонами дополнительными соглашениями к настоящему Договору, являются его неотъемлемой и составной частью и </w:t>
      </w:r>
      <w:r w:rsidRPr="001A55E4">
        <w:rPr>
          <w:color w:val="000000"/>
          <w:sz w:val="24"/>
          <w:szCs w:val="24"/>
        </w:rPr>
        <w:lastRenderedPageBreak/>
        <w:t>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1376ACE9"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Настоящий Договор составлен в </w:t>
      </w:r>
      <w:r w:rsidR="00473398">
        <w:rPr>
          <w:color w:val="000000"/>
          <w:sz w:val="24"/>
          <w:szCs w:val="24"/>
        </w:rPr>
        <w:t>2</w:t>
      </w:r>
      <w:r w:rsidRPr="001A55E4">
        <w:rPr>
          <w:color w:val="000000"/>
          <w:sz w:val="24"/>
          <w:szCs w:val="24"/>
        </w:rPr>
        <w:t>-х экземплярах, п</w:t>
      </w:r>
      <w:r w:rsidR="00473398">
        <w:rPr>
          <w:color w:val="000000"/>
          <w:sz w:val="24"/>
          <w:szCs w:val="24"/>
        </w:rPr>
        <w:t>о одному для каждой из Сторон.</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E8ECD" w14:textId="77777777" w:rsidR="005E64AC" w:rsidRDefault="005E64AC" w:rsidP="005A7918">
      <w:r>
        <w:separator/>
      </w:r>
    </w:p>
  </w:endnote>
  <w:endnote w:type="continuationSeparator" w:id="0">
    <w:p w14:paraId="0049C7BD" w14:textId="77777777" w:rsidR="005E64AC" w:rsidRDefault="005E64AC"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73CF" w14:textId="77777777" w:rsidR="005E64AC" w:rsidRDefault="005E64AC" w:rsidP="005A7918">
      <w:r>
        <w:separator/>
      </w:r>
    </w:p>
  </w:footnote>
  <w:footnote w:type="continuationSeparator" w:id="0">
    <w:p w14:paraId="54C6252F" w14:textId="77777777" w:rsidR="005E64AC" w:rsidRDefault="005E64AC"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0C6CA1"/>
    <w:rsid w:val="001440FA"/>
    <w:rsid w:val="00147C1A"/>
    <w:rsid w:val="001E455E"/>
    <w:rsid w:val="001F65BC"/>
    <w:rsid w:val="00205F24"/>
    <w:rsid w:val="00254F59"/>
    <w:rsid w:val="002942E2"/>
    <w:rsid w:val="002B4A22"/>
    <w:rsid w:val="00305A91"/>
    <w:rsid w:val="0031171A"/>
    <w:rsid w:val="0031764B"/>
    <w:rsid w:val="00340926"/>
    <w:rsid w:val="0037564A"/>
    <w:rsid w:val="0039165F"/>
    <w:rsid w:val="00415E52"/>
    <w:rsid w:val="00440531"/>
    <w:rsid w:val="0044264A"/>
    <w:rsid w:val="00473398"/>
    <w:rsid w:val="004C2A45"/>
    <w:rsid w:val="004D087A"/>
    <w:rsid w:val="0050785B"/>
    <w:rsid w:val="00541C5B"/>
    <w:rsid w:val="005A7918"/>
    <w:rsid w:val="005E64AC"/>
    <w:rsid w:val="006C1AE6"/>
    <w:rsid w:val="006D3B62"/>
    <w:rsid w:val="006E4FF9"/>
    <w:rsid w:val="007646EA"/>
    <w:rsid w:val="00812B88"/>
    <w:rsid w:val="00862A4C"/>
    <w:rsid w:val="008B707B"/>
    <w:rsid w:val="008C4DB8"/>
    <w:rsid w:val="008F7B6E"/>
    <w:rsid w:val="00993B8A"/>
    <w:rsid w:val="009A77C3"/>
    <w:rsid w:val="00A07564"/>
    <w:rsid w:val="00A71B69"/>
    <w:rsid w:val="00AF1012"/>
    <w:rsid w:val="00AF4199"/>
    <w:rsid w:val="00B238AB"/>
    <w:rsid w:val="00B3459A"/>
    <w:rsid w:val="00BB4812"/>
    <w:rsid w:val="00C04EC2"/>
    <w:rsid w:val="00CB6A8A"/>
    <w:rsid w:val="00CD0EDD"/>
    <w:rsid w:val="00CF4156"/>
    <w:rsid w:val="00D009C3"/>
    <w:rsid w:val="00D0253E"/>
    <w:rsid w:val="00D23926"/>
    <w:rsid w:val="00D92566"/>
    <w:rsid w:val="00DA2AC6"/>
    <w:rsid w:val="00DF14D6"/>
    <w:rsid w:val="00E1022F"/>
    <w:rsid w:val="00E11587"/>
    <w:rsid w:val="00E35C21"/>
    <w:rsid w:val="00EB0790"/>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2C03-1045-4819-913C-83FAC6C8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2</cp:revision>
  <dcterms:created xsi:type="dcterms:W3CDTF">2026-01-06T10:46:00Z</dcterms:created>
  <dcterms:modified xsi:type="dcterms:W3CDTF">2026-01-06T10:46:00Z</dcterms:modified>
</cp:coreProperties>
</file>