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93" w:rsidRDefault="00746193" w:rsidP="00775E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</w:t>
      </w:r>
      <w:r w:rsidR="00775EA5" w:rsidRPr="005F2C42">
        <w:rPr>
          <w:b/>
          <w:bCs/>
        </w:rPr>
        <w:t>оговор</w:t>
      </w:r>
    </w:p>
    <w:p w:rsidR="00775EA5" w:rsidRPr="005F2C42" w:rsidRDefault="00775EA5" w:rsidP="00775EA5">
      <w:pPr>
        <w:autoSpaceDE w:val="0"/>
        <w:autoSpaceDN w:val="0"/>
        <w:adjustRightInd w:val="0"/>
        <w:jc w:val="center"/>
        <w:rPr>
          <w:b/>
          <w:bCs/>
        </w:rPr>
      </w:pPr>
      <w:r w:rsidRPr="005F2C42">
        <w:rPr>
          <w:b/>
          <w:bCs/>
        </w:rPr>
        <w:t xml:space="preserve"> цессии (уступки права требования) </w:t>
      </w:r>
    </w:p>
    <w:p w:rsidR="00775EA5" w:rsidRPr="005F2C42" w:rsidRDefault="00775EA5" w:rsidP="00775EA5">
      <w:pPr>
        <w:autoSpaceDE w:val="0"/>
        <w:autoSpaceDN w:val="0"/>
        <w:adjustRightInd w:val="0"/>
        <w:ind w:firstLine="720"/>
        <w:jc w:val="both"/>
      </w:pPr>
    </w:p>
    <w:p w:rsidR="00775EA5" w:rsidRPr="00EF76E1" w:rsidRDefault="00137367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EA57F9">
        <w:rPr>
          <w:sz w:val="22"/>
          <w:szCs w:val="22"/>
        </w:rPr>
        <w:t>Улан-Удэ</w:t>
      </w:r>
      <w:r w:rsidR="00775EA5" w:rsidRPr="00EF76E1">
        <w:rPr>
          <w:sz w:val="22"/>
          <w:szCs w:val="22"/>
        </w:rPr>
        <w:t xml:space="preserve">   </w:t>
      </w:r>
      <w:r w:rsidR="00EF76E1" w:rsidRPr="00EF76E1">
        <w:rPr>
          <w:sz w:val="22"/>
          <w:szCs w:val="22"/>
        </w:rPr>
        <w:t xml:space="preserve">                        </w:t>
      </w:r>
      <w:r w:rsidR="00EF76E1" w:rsidRPr="00EF76E1">
        <w:rPr>
          <w:sz w:val="22"/>
          <w:szCs w:val="22"/>
        </w:rPr>
        <w:tab/>
      </w:r>
      <w:r w:rsidR="00EF76E1" w:rsidRPr="00EF76E1">
        <w:rPr>
          <w:sz w:val="22"/>
          <w:szCs w:val="22"/>
        </w:rPr>
        <w:tab/>
      </w:r>
      <w:r w:rsidR="00EF76E1" w:rsidRPr="00EF76E1">
        <w:rPr>
          <w:sz w:val="22"/>
          <w:szCs w:val="22"/>
        </w:rPr>
        <w:tab/>
      </w:r>
      <w:r w:rsidR="00EF76E1" w:rsidRPr="00EF76E1">
        <w:rPr>
          <w:sz w:val="22"/>
          <w:szCs w:val="22"/>
        </w:rPr>
        <w:tab/>
        <w:t xml:space="preserve">   </w:t>
      </w:r>
      <w:r w:rsidR="00AE72D7">
        <w:rPr>
          <w:sz w:val="22"/>
          <w:szCs w:val="22"/>
        </w:rPr>
        <w:t xml:space="preserve">    </w:t>
      </w:r>
      <w:r w:rsidR="00EA57F9">
        <w:rPr>
          <w:sz w:val="22"/>
          <w:szCs w:val="22"/>
        </w:rPr>
        <w:t xml:space="preserve">             </w:t>
      </w:r>
      <w:r w:rsidR="00AE72D7">
        <w:rPr>
          <w:sz w:val="22"/>
          <w:szCs w:val="22"/>
        </w:rPr>
        <w:t xml:space="preserve">   </w:t>
      </w:r>
      <w:r w:rsidR="00CA5054">
        <w:rPr>
          <w:sz w:val="22"/>
          <w:szCs w:val="22"/>
        </w:rPr>
        <w:t>«</w:t>
      </w:r>
      <w:r w:rsidR="00930F4E">
        <w:rPr>
          <w:sz w:val="22"/>
          <w:szCs w:val="22"/>
        </w:rPr>
        <w:t>___</w:t>
      </w:r>
      <w:r w:rsidR="00CA5054">
        <w:rPr>
          <w:sz w:val="22"/>
          <w:szCs w:val="22"/>
        </w:rPr>
        <w:t>»</w:t>
      </w:r>
      <w:r w:rsidR="00775EA5" w:rsidRPr="00EF76E1">
        <w:rPr>
          <w:sz w:val="22"/>
          <w:szCs w:val="22"/>
        </w:rPr>
        <w:t xml:space="preserve"> </w:t>
      </w:r>
      <w:r w:rsidR="00930F4E">
        <w:rPr>
          <w:sz w:val="22"/>
          <w:szCs w:val="22"/>
        </w:rPr>
        <w:t>_____________</w:t>
      </w:r>
      <w:r w:rsidR="00AE72D7">
        <w:rPr>
          <w:sz w:val="22"/>
          <w:szCs w:val="22"/>
        </w:rPr>
        <w:t xml:space="preserve"> </w:t>
      </w:r>
      <w:r w:rsidR="00EA57F9">
        <w:rPr>
          <w:sz w:val="22"/>
          <w:szCs w:val="22"/>
        </w:rPr>
        <w:t>202</w:t>
      </w:r>
      <w:r w:rsidR="00BB06B7">
        <w:rPr>
          <w:sz w:val="22"/>
          <w:szCs w:val="22"/>
        </w:rPr>
        <w:t>6</w:t>
      </w:r>
      <w:r w:rsidR="00EF76E1" w:rsidRPr="00EF76E1">
        <w:rPr>
          <w:sz w:val="22"/>
          <w:szCs w:val="22"/>
        </w:rPr>
        <w:t xml:space="preserve"> </w:t>
      </w:r>
      <w:r w:rsidR="00775EA5" w:rsidRPr="00EF76E1">
        <w:rPr>
          <w:sz w:val="22"/>
          <w:szCs w:val="22"/>
        </w:rPr>
        <w:t>г.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75EA5" w:rsidRPr="00964B17" w:rsidRDefault="00775EA5" w:rsidP="00BB06B7">
      <w:pPr>
        <w:jc w:val="both"/>
        <w:rPr>
          <w:sz w:val="22"/>
          <w:szCs w:val="22"/>
        </w:rPr>
      </w:pPr>
      <w:r w:rsidRPr="00964B17">
        <w:rPr>
          <w:sz w:val="22"/>
          <w:szCs w:val="22"/>
        </w:rPr>
        <w:tab/>
      </w:r>
      <w:r w:rsidR="00BB06B7" w:rsidRPr="00BB06B7">
        <w:rPr>
          <w:b/>
          <w:bCs/>
          <w:noProof/>
          <w:sz w:val="22"/>
          <w:szCs w:val="22"/>
        </w:rPr>
        <w:t xml:space="preserve">Муниципальное унитарное предприятие «Жилищно-коммунальное хозяйство муниципального образования «Кабанский район»    </w:t>
      </w:r>
      <w:r w:rsidR="00EA57F9" w:rsidRPr="00EA57F9">
        <w:rPr>
          <w:bCs/>
          <w:noProof/>
          <w:sz w:val="22"/>
          <w:szCs w:val="22"/>
        </w:rPr>
        <w:t xml:space="preserve">в лице конкурсного управляющего Нарыгина Сергея Валентиновича, действующего </w:t>
      </w:r>
      <w:r w:rsidR="00BB06B7" w:rsidRPr="00BB06B7">
        <w:rPr>
          <w:bCs/>
          <w:noProof/>
          <w:sz w:val="22"/>
          <w:szCs w:val="22"/>
        </w:rPr>
        <w:t>на основании Решения Арбитражного суда Республики Бурятия от 12.05.2023 года по делу № А10-7170/2022</w:t>
      </w:r>
      <w:r w:rsidR="00930F4E">
        <w:rPr>
          <w:bCs/>
          <w:noProof/>
          <w:sz w:val="22"/>
          <w:szCs w:val="22"/>
        </w:rPr>
        <w:t xml:space="preserve">, </w:t>
      </w:r>
      <w:r w:rsidR="00EF76E1" w:rsidRPr="00E7120F">
        <w:rPr>
          <w:sz w:val="22"/>
          <w:szCs w:val="22"/>
        </w:rPr>
        <w:t xml:space="preserve">именуемое в дальнейшем </w:t>
      </w:r>
      <w:r w:rsidRPr="00964B17">
        <w:rPr>
          <w:sz w:val="22"/>
          <w:szCs w:val="22"/>
        </w:rPr>
        <w:t xml:space="preserve">«Цедент», с одной стороны, и </w:t>
      </w:r>
      <w:r w:rsidR="00930F4E" w:rsidRPr="00BB06B7">
        <w:rPr>
          <w:sz w:val="22"/>
          <w:szCs w:val="22"/>
        </w:rPr>
        <w:t>___________________________________________________________________________________</w:t>
      </w:r>
      <w:r w:rsidR="00EF76E1" w:rsidRPr="00FF7219">
        <w:rPr>
          <w:sz w:val="22"/>
          <w:szCs w:val="22"/>
        </w:rPr>
        <w:t>,</w:t>
      </w:r>
      <w:r w:rsidR="00EF76E1" w:rsidRPr="00436935">
        <w:rPr>
          <w:sz w:val="22"/>
          <w:szCs w:val="22"/>
        </w:rPr>
        <w:t xml:space="preserve">  </w:t>
      </w:r>
      <w:r w:rsidR="00EF76E1" w:rsidRPr="00436935">
        <w:rPr>
          <w:color w:val="000000"/>
          <w:spacing w:val="1"/>
          <w:sz w:val="22"/>
          <w:szCs w:val="22"/>
        </w:rPr>
        <w:t xml:space="preserve">именуемый </w:t>
      </w:r>
      <w:r w:rsidRPr="00964B17">
        <w:rPr>
          <w:sz w:val="22"/>
          <w:szCs w:val="22"/>
        </w:rPr>
        <w:t xml:space="preserve">в дальнейшем «Цессионарий» с другой стороны (в  дальнейшем  участники  договора  именуются  также «Стороны»  и  «Сторона»),  </w:t>
      </w:r>
      <w:r w:rsidR="00EF76E1" w:rsidRPr="00EF76E1">
        <w:rPr>
          <w:sz w:val="22"/>
          <w:szCs w:val="22"/>
        </w:rPr>
        <w:t xml:space="preserve">на основании протокола о результатах проведения </w:t>
      </w:r>
      <w:r w:rsidR="007D3723">
        <w:rPr>
          <w:sz w:val="22"/>
          <w:szCs w:val="22"/>
        </w:rPr>
        <w:t>торгов посредством</w:t>
      </w:r>
      <w:bookmarkStart w:id="0" w:name="_GoBack"/>
      <w:bookmarkEnd w:id="0"/>
      <w:r w:rsidR="007D3723">
        <w:rPr>
          <w:sz w:val="22"/>
          <w:szCs w:val="22"/>
        </w:rPr>
        <w:t xml:space="preserve"> публичного предложения</w:t>
      </w:r>
      <w:r w:rsidR="00EF76E1" w:rsidRPr="00EF76E1">
        <w:rPr>
          <w:sz w:val="22"/>
          <w:szCs w:val="22"/>
        </w:rPr>
        <w:t xml:space="preserve"> по продаже имущества </w:t>
      </w:r>
      <w:r w:rsidR="00BB06B7" w:rsidRPr="00BB06B7">
        <w:rPr>
          <w:sz w:val="22"/>
          <w:szCs w:val="22"/>
        </w:rPr>
        <w:t>Муниципально</w:t>
      </w:r>
      <w:r w:rsidR="00BB06B7">
        <w:rPr>
          <w:sz w:val="22"/>
          <w:szCs w:val="22"/>
        </w:rPr>
        <w:t>го</w:t>
      </w:r>
      <w:r w:rsidR="00BB06B7" w:rsidRPr="00BB06B7">
        <w:rPr>
          <w:sz w:val="22"/>
          <w:szCs w:val="22"/>
        </w:rPr>
        <w:t xml:space="preserve"> унитарно</w:t>
      </w:r>
      <w:r w:rsidR="00BB06B7">
        <w:rPr>
          <w:sz w:val="22"/>
          <w:szCs w:val="22"/>
        </w:rPr>
        <w:t>го</w:t>
      </w:r>
      <w:r w:rsidR="00BB06B7" w:rsidRPr="00BB06B7">
        <w:rPr>
          <w:sz w:val="22"/>
          <w:szCs w:val="22"/>
        </w:rPr>
        <w:t xml:space="preserve"> предприяти</w:t>
      </w:r>
      <w:r w:rsidR="00BB06B7">
        <w:rPr>
          <w:sz w:val="22"/>
          <w:szCs w:val="22"/>
        </w:rPr>
        <w:t>я</w:t>
      </w:r>
      <w:r w:rsidR="00BB06B7" w:rsidRPr="00BB06B7">
        <w:rPr>
          <w:sz w:val="22"/>
          <w:szCs w:val="22"/>
        </w:rPr>
        <w:t xml:space="preserve"> «Жилищно-коммунальное хозяйство муниципального образования «Кабанский район»    </w:t>
      </w:r>
      <w:r w:rsidR="00EF76E1" w:rsidRPr="00EF76E1">
        <w:rPr>
          <w:sz w:val="22"/>
          <w:szCs w:val="22"/>
        </w:rPr>
        <w:t xml:space="preserve">№ </w:t>
      </w:r>
      <w:r w:rsidR="00930F4E">
        <w:rPr>
          <w:sz w:val="22"/>
          <w:szCs w:val="22"/>
        </w:rPr>
        <w:t>________</w:t>
      </w:r>
      <w:r w:rsidR="006F5324">
        <w:rPr>
          <w:sz w:val="22"/>
          <w:szCs w:val="22"/>
        </w:rPr>
        <w:t xml:space="preserve"> </w:t>
      </w:r>
      <w:r w:rsidR="00EF76E1" w:rsidRPr="00EF76E1">
        <w:rPr>
          <w:sz w:val="22"/>
          <w:szCs w:val="22"/>
        </w:rPr>
        <w:t xml:space="preserve">от </w:t>
      </w:r>
      <w:r w:rsidR="00CA5054">
        <w:rPr>
          <w:sz w:val="22"/>
          <w:szCs w:val="22"/>
        </w:rPr>
        <w:t>«</w:t>
      </w:r>
      <w:r w:rsidR="00930F4E">
        <w:rPr>
          <w:sz w:val="22"/>
          <w:szCs w:val="22"/>
        </w:rPr>
        <w:t>____</w:t>
      </w:r>
      <w:r w:rsidR="00CA5054">
        <w:rPr>
          <w:sz w:val="22"/>
          <w:szCs w:val="22"/>
        </w:rPr>
        <w:t>»</w:t>
      </w:r>
      <w:r w:rsidR="006F5324">
        <w:rPr>
          <w:sz w:val="22"/>
          <w:szCs w:val="22"/>
        </w:rPr>
        <w:t xml:space="preserve"> </w:t>
      </w:r>
      <w:r w:rsidR="00930F4E">
        <w:rPr>
          <w:sz w:val="22"/>
          <w:szCs w:val="22"/>
        </w:rPr>
        <w:t xml:space="preserve">___________ </w:t>
      </w:r>
      <w:r w:rsidR="00EA57F9">
        <w:rPr>
          <w:sz w:val="22"/>
          <w:szCs w:val="22"/>
        </w:rPr>
        <w:t>202</w:t>
      </w:r>
      <w:r w:rsidR="00BB06B7">
        <w:rPr>
          <w:sz w:val="22"/>
          <w:szCs w:val="22"/>
        </w:rPr>
        <w:t>6</w:t>
      </w:r>
      <w:r w:rsidR="00EF76E1" w:rsidRPr="00EF76E1">
        <w:rPr>
          <w:sz w:val="22"/>
          <w:szCs w:val="22"/>
        </w:rPr>
        <w:t xml:space="preserve"> года </w:t>
      </w:r>
      <w:r w:rsidR="00AE72D7">
        <w:rPr>
          <w:sz w:val="22"/>
          <w:szCs w:val="22"/>
        </w:rPr>
        <w:t xml:space="preserve"> лот №</w:t>
      </w:r>
      <w:r w:rsidR="00BB06B7">
        <w:rPr>
          <w:sz w:val="22"/>
          <w:szCs w:val="22"/>
        </w:rPr>
        <w:t xml:space="preserve">1 </w:t>
      </w:r>
      <w:r w:rsidR="00EF76E1" w:rsidRPr="00EF76E1">
        <w:rPr>
          <w:sz w:val="22"/>
          <w:szCs w:val="22"/>
        </w:rPr>
        <w:t>заключили настоящий договор о нижеследующем: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75EA5" w:rsidRPr="00964B17" w:rsidRDefault="00DF7813" w:rsidP="00775EA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775EA5" w:rsidRPr="00964B17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72D7" w:rsidRDefault="00775EA5" w:rsidP="006F5324">
      <w:pPr>
        <w:jc w:val="both"/>
        <w:rPr>
          <w:sz w:val="22"/>
          <w:szCs w:val="22"/>
        </w:rPr>
      </w:pPr>
      <w:r w:rsidRPr="00964B17">
        <w:rPr>
          <w:sz w:val="22"/>
          <w:szCs w:val="22"/>
        </w:rPr>
        <w:t>1.1. Цедент уступает, а Цессионарий принимает в полном объеме</w:t>
      </w:r>
      <w:r w:rsidR="003A16E9">
        <w:rPr>
          <w:sz w:val="22"/>
          <w:szCs w:val="22"/>
        </w:rPr>
        <w:t>:</w:t>
      </w:r>
      <w:r w:rsidRPr="00964B17">
        <w:rPr>
          <w:sz w:val="22"/>
          <w:szCs w:val="22"/>
        </w:rPr>
        <w:t xml:space="preserve"> </w:t>
      </w:r>
    </w:p>
    <w:p w:rsidR="00AE72D7" w:rsidRDefault="00AE72D7" w:rsidP="006F5324">
      <w:pPr>
        <w:jc w:val="both"/>
        <w:rPr>
          <w:sz w:val="22"/>
          <w:szCs w:val="22"/>
        </w:rPr>
      </w:pPr>
    </w:p>
    <w:p w:rsidR="00AE72D7" w:rsidRDefault="00AE72D7" w:rsidP="00AE72D7">
      <w:pPr>
        <w:jc w:val="both"/>
        <w:rPr>
          <w:sz w:val="22"/>
          <w:szCs w:val="22"/>
        </w:rPr>
      </w:pPr>
      <w:proofErr w:type="gramStart"/>
      <w:r w:rsidRPr="002E2889">
        <w:rPr>
          <w:sz w:val="22"/>
          <w:szCs w:val="22"/>
        </w:rPr>
        <w:t>-</w:t>
      </w:r>
      <w:r w:rsidRPr="00AE72D7">
        <w:t xml:space="preserve"> </w:t>
      </w:r>
      <w:r w:rsidR="00BB06B7" w:rsidRPr="00BB06B7">
        <w:rPr>
          <w:sz w:val="22"/>
          <w:szCs w:val="22"/>
        </w:rPr>
        <w:t xml:space="preserve">дебиторская задолженность (право требования к физическим лицам по оплате за коммунальные услуги в </w:t>
      </w:r>
      <w:proofErr w:type="spellStart"/>
      <w:r w:rsidR="00BB06B7" w:rsidRPr="00BB06B7">
        <w:rPr>
          <w:sz w:val="22"/>
          <w:szCs w:val="22"/>
        </w:rPr>
        <w:t>Кабанском</w:t>
      </w:r>
      <w:proofErr w:type="spellEnd"/>
      <w:r w:rsidR="00BB06B7" w:rsidRPr="00BB06B7">
        <w:rPr>
          <w:sz w:val="22"/>
          <w:szCs w:val="22"/>
        </w:rPr>
        <w:t xml:space="preserve"> районе Республики Бурятия, 551 должник на сумму 15 356 857,28 р. (итоговая сумма задолженности может быть уменьшена с учетом погашения задолженности, но не более чем</w:t>
      </w:r>
      <w:proofErr w:type="gramEnd"/>
      <w:r w:rsidR="00BB06B7" w:rsidRPr="00BB06B7">
        <w:rPr>
          <w:sz w:val="22"/>
          <w:szCs w:val="22"/>
        </w:rPr>
        <w:t xml:space="preserve"> </w:t>
      </w:r>
      <w:proofErr w:type="gramStart"/>
      <w:r w:rsidR="00BB06B7" w:rsidRPr="00BB06B7">
        <w:rPr>
          <w:sz w:val="22"/>
          <w:szCs w:val="22"/>
        </w:rPr>
        <w:t>на 7 %))</w:t>
      </w:r>
      <w:r w:rsidR="00BB06B7">
        <w:rPr>
          <w:sz w:val="22"/>
          <w:szCs w:val="22"/>
        </w:rPr>
        <w:t xml:space="preserve"> </w:t>
      </w:r>
      <w:r w:rsidRPr="00AE72D7">
        <w:rPr>
          <w:sz w:val="22"/>
          <w:szCs w:val="22"/>
        </w:rPr>
        <w:t>(перечень передаваемых требований  содержится в  приложении № 1 к договору  (</w:t>
      </w:r>
      <w:r w:rsidR="00BB06B7">
        <w:rPr>
          <w:sz w:val="22"/>
          <w:szCs w:val="22"/>
        </w:rPr>
        <w:t xml:space="preserve">в </w:t>
      </w:r>
      <w:r w:rsidRPr="00AE72D7">
        <w:rPr>
          <w:sz w:val="22"/>
          <w:szCs w:val="22"/>
        </w:rPr>
        <w:t>акте приема-передачи), являющимся неотъемлемой частью настоящего договора.</w:t>
      </w:r>
      <w:proofErr w:type="gramEnd"/>
    </w:p>
    <w:p w:rsidR="00137367" w:rsidRDefault="00137367" w:rsidP="00775EA5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 xml:space="preserve">1.2. </w:t>
      </w:r>
      <w:r w:rsidR="00DF7813">
        <w:rPr>
          <w:sz w:val="22"/>
          <w:szCs w:val="22"/>
        </w:rPr>
        <w:t>П</w:t>
      </w:r>
      <w:r w:rsidRPr="00964B17">
        <w:rPr>
          <w:sz w:val="22"/>
          <w:szCs w:val="22"/>
        </w:rPr>
        <w:t xml:space="preserve">ередаваемые права свободны от прав третьих лиц и не являются предметом спора. </w:t>
      </w:r>
    </w:p>
    <w:p w:rsidR="00775EA5" w:rsidRPr="00964B17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5EA5" w:rsidRPr="00964B17" w:rsidRDefault="00DF7813" w:rsidP="00775EA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 договора</w:t>
      </w:r>
    </w:p>
    <w:p w:rsidR="00775EA5" w:rsidRPr="00964B17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75EA5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 xml:space="preserve">2.1.  За  уступаемое  право  требования </w:t>
      </w:r>
      <w:r w:rsidR="00AE72D7">
        <w:rPr>
          <w:sz w:val="22"/>
          <w:szCs w:val="22"/>
        </w:rPr>
        <w:t>(</w:t>
      </w:r>
      <w:r w:rsidRPr="00964B17">
        <w:rPr>
          <w:sz w:val="22"/>
          <w:szCs w:val="22"/>
        </w:rPr>
        <w:t>дебиторск</w:t>
      </w:r>
      <w:r w:rsidR="00AE72D7">
        <w:rPr>
          <w:sz w:val="22"/>
          <w:szCs w:val="22"/>
        </w:rPr>
        <w:t>ую</w:t>
      </w:r>
      <w:r w:rsidRPr="00964B17">
        <w:rPr>
          <w:sz w:val="22"/>
          <w:szCs w:val="22"/>
        </w:rPr>
        <w:t xml:space="preserve"> задолженност</w:t>
      </w:r>
      <w:r w:rsidR="00AE72D7">
        <w:rPr>
          <w:sz w:val="22"/>
          <w:szCs w:val="22"/>
        </w:rPr>
        <w:t>ь)</w:t>
      </w:r>
      <w:r w:rsidRPr="00964B17">
        <w:rPr>
          <w:sz w:val="22"/>
          <w:szCs w:val="22"/>
        </w:rPr>
        <w:t xml:space="preserve"> Цессионарий выплачивает Цеденту</w:t>
      </w:r>
      <w:proofErr w:type="gramStart"/>
      <w:r w:rsidRPr="00964B17">
        <w:rPr>
          <w:sz w:val="22"/>
          <w:szCs w:val="22"/>
        </w:rPr>
        <w:t xml:space="preserve"> </w:t>
      </w:r>
      <w:r w:rsidR="006F5324">
        <w:rPr>
          <w:b/>
          <w:sz w:val="22"/>
          <w:szCs w:val="22"/>
        </w:rPr>
        <w:t xml:space="preserve"> </w:t>
      </w:r>
      <w:r w:rsidR="00930F4E">
        <w:rPr>
          <w:b/>
          <w:sz w:val="22"/>
          <w:szCs w:val="22"/>
        </w:rPr>
        <w:t>______________________</w:t>
      </w:r>
      <w:r>
        <w:rPr>
          <w:b/>
          <w:sz w:val="22"/>
          <w:szCs w:val="22"/>
        </w:rPr>
        <w:t xml:space="preserve"> </w:t>
      </w:r>
      <w:r w:rsidRPr="00964B17">
        <w:rPr>
          <w:b/>
          <w:sz w:val="22"/>
          <w:szCs w:val="22"/>
        </w:rPr>
        <w:t>(</w:t>
      </w:r>
      <w:r w:rsidR="00930F4E">
        <w:rPr>
          <w:b/>
          <w:sz w:val="22"/>
          <w:szCs w:val="22"/>
        </w:rPr>
        <w:t>______________________</w:t>
      </w:r>
      <w:r>
        <w:rPr>
          <w:b/>
          <w:sz w:val="22"/>
          <w:szCs w:val="22"/>
        </w:rPr>
        <w:t xml:space="preserve">) </w:t>
      </w:r>
      <w:proofErr w:type="gramEnd"/>
      <w:r w:rsidRPr="00964B17">
        <w:rPr>
          <w:b/>
          <w:sz w:val="22"/>
          <w:szCs w:val="22"/>
        </w:rPr>
        <w:t>рублей</w:t>
      </w:r>
      <w:r w:rsidR="00DF7813">
        <w:rPr>
          <w:sz w:val="22"/>
          <w:szCs w:val="22"/>
        </w:rPr>
        <w:t>.</w:t>
      </w:r>
    </w:p>
    <w:p w:rsidR="0061433E" w:rsidRPr="0061433E" w:rsidRDefault="0061433E" w:rsidP="0061433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1433E">
        <w:rPr>
          <w:sz w:val="22"/>
          <w:szCs w:val="22"/>
        </w:rPr>
        <w:t>2.2.</w:t>
      </w:r>
      <w:r w:rsidRPr="0061433E">
        <w:rPr>
          <w:sz w:val="22"/>
          <w:szCs w:val="22"/>
        </w:rPr>
        <w:tab/>
        <w:t>Задаток в сумме</w:t>
      </w:r>
      <w:proofErr w:type="gramStart"/>
      <w:r w:rsidRPr="0061433E">
        <w:rPr>
          <w:sz w:val="22"/>
          <w:szCs w:val="22"/>
        </w:rPr>
        <w:t xml:space="preserve"> </w:t>
      </w:r>
      <w:r w:rsidR="00930F4E">
        <w:rPr>
          <w:sz w:val="22"/>
          <w:szCs w:val="22"/>
        </w:rPr>
        <w:t>____________________</w:t>
      </w:r>
      <w:r w:rsidR="006F5324">
        <w:rPr>
          <w:sz w:val="22"/>
          <w:szCs w:val="22"/>
        </w:rPr>
        <w:t xml:space="preserve"> </w:t>
      </w:r>
      <w:r w:rsidRPr="0061433E">
        <w:rPr>
          <w:sz w:val="22"/>
          <w:szCs w:val="22"/>
        </w:rPr>
        <w:t>(</w:t>
      </w:r>
      <w:r w:rsidR="00930F4E">
        <w:rPr>
          <w:sz w:val="22"/>
          <w:szCs w:val="22"/>
        </w:rPr>
        <w:t>_______________________</w:t>
      </w:r>
      <w:r w:rsidR="006F5324">
        <w:rPr>
          <w:sz w:val="22"/>
          <w:szCs w:val="22"/>
        </w:rPr>
        <w:t xml:space="preserve">) </w:t>
      </w:r>
      <w:proofErr w:type="gramEnd"/>
      <w:r w:rsidRPr="006F5324">
        <w:rPr>
          <w:sz w:val="22"/>
          <w:szCs w:val="22"/>
        </w:rPr>
        <w:t>руб</w:t>
      </w:r>
      <w:r w:rsidR="006F5324" w:rsidRPr="006F5324">
        <w:rPr>
          <w:sz w:val="22"/>
          <w:szCs w:val="22"/>
        </w:rPr>
        <w:t>лей</w:t>
      </w:r>
      <w:r w:rsidRPr="0061433E">
        <w:rPr>
          <w:sz w:val="22"/>
          <w:szCs w:val="22"/>
        </w:rPr>
        <w:t>, перечисленный по договор</w:t>
      </w:r>
      <w:r w:rsidR="00E96195">
        <w:rPr>
          <w:sz w:val="22"/>
          <w:szCs w:val="22"/>
        </w:rPr>
        <w:t xml:space="preserve">у о задатке № </w:t>
      </w:r>
      <w:r w:rsidR="00930F4E">
        <w:rPr>
          <w:sz w:val="22"/>
          <w:szCs w:val="22"/>
        </w:rPr>
        <w:t>_______________________</w:t>
      </w:r>
      <w:r w:rsidRPr="0061433E">
        <w:rPr>
          <w:sz w:val="22"/>
          <w:szCs w:val="22"/>
        </w:rPr>
        <w:t xml:space="preserve"> года, засчитывается в счет оплаты </w:t>
      </w:r>
      <w:r>
        <w:rPr>
          <w:sz w:val="22"/>
          <w:szCs w:val="22"/>
        </w:rPr>
        <w:t xml:space="preserve">за </w:t>
      </w:r>
      <w:r w:rsidRPr="00964B17">
        <w:rPr>
          <w:sz w:val="22"/>
          <w:szCs w:val="22"/>
        </w:rPr>
        <w:t>уступаемое право требования дебиторской задолженности</w:t>
      </w:r>
      <w:r w:rsidRPr="0061433E">
        <w:rPr>
          <w:sz w:val="22"/>
          <w:szCs w:val="22"/>
        </w:rPr>
        <w:t>.</w:t>
      </w:r>
    </w:p>
    <w:p w:rsidR="0061433E" w:rsidRPr="00964B17" w:rsidRDefault="0061433E" w:rsidP="0061433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1433E">
        <w:rPr>
          <w:sz w:val="22"/>
          <w:szCs w:val="22"/>
        </w:rPr>
        <w:t>2.3.</w:t>
      </w:r>
      <w:r w:rsidRPr="0061433E">
        <w:rPr>
          <w:sz w:val="22"/>
          <w:szCs w:val="22"/>
        </w:rPr>
        <w:tab/>
        <w:t xml:space="preserve">За вычетом суммы задатка </w:t>
      </w:r>
      <w:r w:rsidRPr="00964B17">
        <w:rPr>
          <w:sz w:val="22"/>
          <w:szCs w:val="22"/>
        </w:rPr>
        <w:t xml:space="preserve">Цессионарий </w:t>
      </w:r>
      <w:r w:rsidRPr="0061433E">
        <w:rPr>
          <w:sz w:val="22"/>
          <w:szCs w:val="22"/>
        </w:rPr>
        <w:t>обязан уплатить</w:t>
      </w:r>
      <w:proofErr w:type="gramStart"/>
      <w:r w:rsidR="00690D9A">
        <w:rPr>
          <w:sz w:val="22"/>
          <w:szCs w:val="22"/>
        </w:rPr>
        <w:t xml:space="preserve"> </w:t>
      </w:r>
      <w:r w:rsidR="00930F4E">
        <w:rPr>
          <w:sz w:val="22"/>
          <w:szCs w:val="22"/>
        </w:rPr>
        <w:t>____________________</w:t>
      </w:r>
      <w:r w:rsidRPr="0061433E">
        <w:rPr>
          <w:sz w:val="22"/>
          <w:szCs w:val="22"/>
        </w:rPr>
        <w:t xml:space="preserve"> (</w:t>
      </w:r>
      <w:r w:rsidR="00930F4E">
        <w:rPr>
          <w:sz w:val="22"/>
          <w:szCs w:val="22"/>
        </w:rPr>
        <w:t>__________________________</w:t>
      </w:r>
      <w:r w:rsidRPr="0061433E">
        <w:rPr>
          <w:sz w:val="22"/>
          <w:szCs w:val="22"/>
        </w:rPr>
        <w:t xml:space="preserve">) </w:t>
      </w:r>
      <w:proofErr w:type="gramEnd"/>
      <w:r w:rsidRPr="00690D9A">
        <w:rPr>
          <w:sz w:val="22"/>
          <w:szCs w:val="22"/>
        </w:rPr>
        <w:t>руб</w:t>
      </w:r>
      <w:r w:rsidR="00690D9A" w:rsidRPr="00690D9A">
        <w:rPr>
          <w:sz w:val="22"/>
          <w:szCs w:val="22"/>
        </w:rPr>
        <w:t>лей</w:t>
      </w:r>
      <w:r w:rsidRPr="0061433E">
        <w:rPr>
          <w:sz w:val="22"/>
          <w:szCs w:val="22"/>
        </w:rPr>
        <w:t>.</w:t>
      </w:r>
    </w:p>
    <w:p w:rsidR="00775EA5" w:rsidRPr="00964B17" w:rsidRDefault="00775EA5" w:rsidP="00775EA5">
      <w:pPr>
        <w:jc w:val="both"/>
        <w:rPr>
          <w:sz w:val="22"/>
          <w:szCs w:val="22"/>
        </w:rPr>
      </w:pPr>
    </w:p>
    <w:p w:rsidR="00775EA5" w:rsidRPr="00964B17" w:rsidRDefault="00DF7813" w:rsidP="00775E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Платежи по договору</w:t>
      </w:r>
    </w:p>
    <w:p w:rsidR="00775EA5" w:rsidRPr="00964B17" w:rsidRDefault="00775EA5" w:rsidP="00775EA5">
      <w:pPr>
        <w:jc w:val="both"/>
        <w:rPr>
          <w:sz w:val="22"/>
          <w:szCs w:val="22"/>
        </w:rPr>
      </w:pPr>
    </w:p>
    <w:p w:rsidR="00930F4E" w:rsidRDefault="00775EA5" w:rsidP="00775EA5">
      <w:pPr>
        <w:ind w:firstLine="708"/>
        <w:jc w:val="both"/>
        <w:rPr>
          <w:sz w:val="22"/>
          <w:szCs w:val="22"/>
        </w:rPr>
      </w:pPr>
      <w:r w:rsidRPr="00DB5F06">
        <w:rPr>
          <w:sz w:val="22"/>
          <w:szCs w:val="22"/>
        </w:rPr>
        <w:t xml:space="preserve">3.1. </w:t>
      </w:r>
      <w:r w:rsidR="0061433E" w:rsidRPr="0061433E">
        <w:rPr>
          <w:sz w:val="22"/>
          <w:szCs w:val="22"/>
        </w:rPr>
        <w:t xml:space="preserve">Получение денежных средств за проданное право требования должно состояться не позднее чем через тридцать рабочих дней </w:t>
      </w:r>
      <w:proofErr w:type="gramStart"/>
      <w:r w:rsidR="0061433E" w:rsidRPr="0061433E">
        <w:rPr>
          <w:sz w:val="22"/>
          <w:szCs w:val="22"/>
        </w:rPr>
        <w:t>с даты заключения</w:t>
      </w:r>
      <w:proofErr w:type="gramEnd"/>
      <w:r w:rsidR="0061433E" w:rsidRPr="0061433E">
        <w:rPr>
          <w:sz w:val="22"/>
          <w:szCs w:val="22"/>
        </w:rPr>
        <w:t xml:space="preserve"> договора купли-продажи</w:t>
      </w:r>
      <w:r w:rsidR="0061433E">
        <w:rPr>
          <w:sz w:val="22"/>
          <w:szCs w:val="22"/>
        </w:rPr>
        <w:t xml:space="preserve">. </w:t>
      </w:r>
      <w:r w:rsidR="0061433E" w:rsidRPr="00436935">
        <w:rPr>
          <w:sz w:val="22"/>
          <w:szCs w:val="22"/>
        </w:rPr>
        <w:t xml:space="preserve">Оплата производится путем перечисления денежных средств на </w:t>
      </w:r>
      <w:r w:rsidR="00CA5054">
        <w:rPr>
          <w:sz w:val="22"/>
          <w:szCs w:val="22"/>
        </w:rPr>
        <w:t xml:space="preserve">расчетный </w:t>
      </w:r>
      <w:r w:rsidR="0061433E" w:rsidRPr="00436935">
        <w:rPr>
          <w:sz w:val="22"/>
          <w:szCs w:val="22"/>
        </w:rPr>
        <w:t>счет</w:t>
      </w:r>
      <w:r w:rsidR="0061433E">
        <w:rPr>
          <w:sz w:val="22"/>
          <w:szCs w:val="22"/>
        </w:rPr>
        <w:t xml:space="preserve"> </w:t>
      </w:r>
      <w:r w:rsidR="0061433E" w:rsidRPr="00964B17">
        <w:rPr>
          <w:sz w:val="22"/>
          <w:szCs w:val="22"/>
        </w:rPr>
        <w:t>Цедент</w:t>
      </w:r>
      <w:r w:rsidR="0061433E">
        <w:rPr>
          <w:sz w:val="22"/>
          <w:szCs w:val="22"/>
        </w:rPr>
        <w:t>а</w:t>
      </w:r>
      <w:r w:rsidR="00930F4E">
        <w:rPr>
          <w:sz w:val="22"/>
          <w:szCs w:val="22"/>
        </w:rPr>
        <w:t>.</w:t>
      </w:r>
    </w:p>
    <w:p w:rsidR="00775EA5" w:rsidRPr="00DB5F06" w:rsidRDefault="00CA5054" w:rsidP="00775EA5">
      <w:pPr>
        <w:ind w:firstLine="708"/>
        <w:jc w:val="both"/>
        <w:rPr>
          <w:color w:val="FF0000"/>
          <w:sz w:val="22"/>
          <w:szCs w:val="22"/>
        </w:rPr>
      </w:pPr>
      <w:r w:rsidRPr="00CA5054">
        <w:t xml:space="preserve"> </w:t>
      </w:r>
      <w:r w:rsidR="00775EA5" w:rsidRPr="00964B17">
        <w:rPr>
          <w:sz w:val="22"/>
          <w:szCs w:val="22"/>
        </w:rPr>
        <w:t>3.2. Цессионарий вправе досроч</w:t>
      </w:r>
      <w:r w:rsidR="00FD05E6">
        <w:rPr>
          <w:sz w:val="22"/>
          <w:szCs w:val="22"/>
        </w:rPr>
        <w:t>но исполнить свое обязательство.</w:t>
      </w:r>
    </w:p>
    <w:p w:rsidR="00775EA5" w:rsidRPr="00CA5054" w:rsidRDefault="00775EA5" w:rsidP="00775EA5">
      <w:pPr>
        <w:ind w:firstLine="708"/>
        <w:jc w:val="both"/>
        <w:rPr>
          <w:i/>
          <w:sz w:val="22"/>
          <w:szCs w:val="22"/>
        </w:rPr>
      </w:pPr>
      <w:r w:rsidRPr="00964B17">
        <w:rPr>
          <w:sz w:val="22"/>
          <w:szCs w:val="22"/>
        </w:rPr>
        <w:t xml:space="preserve">3.3. Денежное обязательство Цессионария по оплате права требования, указанного в п.1.1. </w:t>
      </w:r>
      <w:r w:rsidR="000D6005">
        <w:rPr>
          <w:sz w:val="22"/>
          <w:szCs w:val="22"/>
        </w:rPr>
        <w:t>настоящего</w:t>
      </w:r>
      <w:r w:rsidRPr="00964B17">
        <w:rPr>
          <w:sz w:val="22"/>
          <w:szCs w:val="22"/>
        </w:rPr>
        <w:t xml:space="preserve"> договора, считается выполненным с момента поступления денежных сре</w:t>
      </w:r>
      <w:proofErr w:type="gramStart"/>
      <w:r w:rsidRPr="00964B17">
        <w:rPr>
          <w:sz w:val="22"/>
          <w:szCs w:val="22"/>
        </w:rPr>
        <w:t>дств в п</w:t>
      </w:r>
      <w:proofErr w:type="gramEnd"/>
      <w:r w:rsidRPr="00964B17">
        <w:rPr>
          <w:sz w:val="22"/>
          <w:szCs w:val="22"/>
        </w:rPr>
        <w:t>олном объеме на расчетный счет Цедента</w:t>
      </w:r>
      <w:r w:rsidRPr="00FD05E6">
        <w:rPr>
          <w:sz w:val="22"/>
          <w:szCs w:val="22"/>
        </w:rPr>
        <w:t>.</w:t>
      </w:r>
      <w:r w:rsidR="00DB5F06" w:rsidRPr="00FD05E6">
        <w:rPr>
          <w:sz w:val="22"/>
          <w:szCs w:val="22"/>
        </w:rPr>
        <w:t xml:space="preserve"> </w:t>
      </w:r>
      <w:r w:rsidR="00DB5F06" w:rsidRPr="00CA5054">
        <w:rPr>
          <w:i/>
          <w:sz w:val="22"/>
          <w:szCs w:val="22"/>
        </w:rPr>
        <w:t>Право требования пер</w:t>
      </w:r>
      <w:r w:rsidR="005735D4" w:rsidRPr="00CA5054">
        <w:rPr>
          <w:i/>
          <w:sz w:val="22"/>
          <w:szCs w:val="22"/>
        </w:rPr>
        <w:t>е</w:t>
      </w:r>
      <w:r w:rsidR="00DB5F06" w:rsidRPr="00CA5054">
        <w:rPr>
          <w:i/>
          <w:sz w:val="22"/>
          <w:szCs w:val="22"/>
        </w:rPr>
        <w:t xml:space="preserve">ходит от </w:t>
      </w:r>
      <w:r w:rsidR="005735D4" w:rsidRPr="00CA5054">
        <w:rPr>
          <w:i/>
          <w:sz w:val="22"/>
          <w:szCs w:val="22"/>
        </w:rPr>
        <w:t>Цедента Цессионарию</w:t>
      </w:r>
      <w:r w:rsidR="00DB5F06" w:rsidRPr="00CA5054">
        <w:rPr>
          <w:i/>
          <w:sz w:val="22"/>
          <w:szCs w:val="22"/>
        </w:rPr>
        <w:t xml:space="preserve"> только после полной оплаты прав требования</w:t>
      </w:r>
      <w:r w:rsidR="005735D4" w:rsidRPr="00CA5054">
        <w:rPr>
          <w:i/>
          <w:sz w:val="22"/>
          <w:szCs w:val="22"/>
        </w:rPr>
        <w:t xml:space="preserve"> по настоящему Договору.</w:t>
      </w:r>
    </w:p>
    <w:p w:rsidR="00775EA5" w:rsidRPr="00FD05E6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64B17">
        <w:rPr>
          <w:b/>
          <w:bCs/>
          <w:sz w:val="22"/>
          <w:szCs w:val="22"/>
        </w:rPr>
        <w:t>4. Права и обязанности сторон</w:t>
      </w:r>
    </w:p>
    <w:p w:rsidR="00775EA5" w:rsidRPr="00964B17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5EA5" w:rsidRPr="00FD05E6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D05E6">
        <w:rPr>
          <w:sz w:val="22"/>
          <w:szCs w:val="22"/>
        </w:rPr>
        <w:t>4.1. Цедент обязан передать</w:t>
      </w:r>
      <w:r w:rsidR="00CE4693">
        <w:rPr>
          <w:sz w:val="22"/>
          <w:szCs w:val="22"/>
        </w:rPr>
        <w:t xml:space="preserve">, а </w:t>
      </w:r>
      <w:r w:rsidRPr="00FD05E6">
        <w:rPr>
          <w:sz w:val="22"/>
          <w:szCs w:val="22"/>
        </w:rPr>
        <w:t>Цессионари</w:t>
      </w:r>
      <w:r w:rsidR="00CE4693">
        <w:rPr>
          <w:sz w:val="22"/>
          <w:szCs w:val="22"/>
        </w:rPr>
        <w:t>й принять</w:t>
      </w:r>
      <w:r w:rsidRPr="00FD05E6">
        <w:rPr>
          <w:sz w:val="22"/>
          <w:szCs w:val="22"/>
        </w:rPr>
        <w:t xml:space="preserve"> все </w:t>
      </w:r>
      <w:r w:rsidR="0061433E">
        <w:rPr>
          <w:sz w:val="22"/>
          <w:szCs w:val="22"/>
        </w:rPr>
        <w:t>имеющиеся</w:t>
      </w:r>
      <w:r w:rsidRPr="00FD05E6">
        <w:rPr>
          <w:sz w:val="22"/>
          <w:szCs w:val="22"/>
        </w:rPr>
        <w:t xml:space="preserve"> документы,  </w:t>
      </w:r>
      <w:r w:rsidR="0061433E">
        <w:rPr>
          <w:sz w:val="22"/>
          <w:szCs w:val="22"/>
        </w:rPr>
        <w:t>подтверждающие</w:t>
      </w:r>
      <w:r w:rsidR="00FD05E6" w:rsidRPr="00FD05E6">
        <w:rPr>
          <w:sz w:val="22"/>
          <w:szCs w:val="22"/>
        </w:rPr>
        <w:t xml:space="preserve">  </w:t>
      </w:r>
      <w:r w:rsidR="00D04149">
        <w:rPr>
          <w:sz w:val="22"/>
          <w:szCs w:val="22"/>
        </w:rPr>
        <w:t>сумму</w:t>
      </w:r>
      <w:r w:rsidR="00FD05E6" w:rsidRPr="00FD05E6">
        <w:rPr>
          <w:sz w:val="22"/>
          <w:szCs w:val="22"/>
        </w:rPr>
        <w:t xml:space="preserve">  прав  требования</w:t>
      </w:r>
      <w:r w:rsidRPr="00FD05E6">
        <w:rPr>
          <w:sz w:val="22"/>
          <w:szCs w:val="22"/>
        </w:rPr>
        <w:t xml:space="preserve"> </w:t>
      </w:r>
      <w:r w:rsidR="00FD05E6" w:rsidRPr="00FD05E6">
        <w:rPr>
          <w:sz w:val="22"/>
          <w:szCs w:val="22"/>
        </w:rPr>
        <w:t>по акту приема-передачи</w:t>
      </w:r>
      <w:r w:rsidR="007A74EA">
        <w:rPr>
          <w:sz w:val="22"/>
          <w:szCs w:val="22"/>
        </w:rPr>
        <w:t xml:space="preserve"> после </w:t>
      </w:r>
      <w:r w:rsidR="007A74EA" w:rsidRPr="007A74EA">
        <w:rPr>
          <w:sz w:val="22"/>
          <w:szCs w:val="22"/>
        </w:rPr>
        <w:t xml:space="preserve">полной оплаты </w:t>
      </w:r>
      <w:r w:rsidR="007A74EA">
        <w:rPr>
          <w:sz w:val="22"/>
          <w:szCs w:val="22"/>
        </w:rPr>
        <w:lastRenderedPageBreak/>
        <w:t>Цессионарием</w:t>
      </w:r>
      <w:r w:rsidR="007A74EA" w:rsidRPr="007A74EA">
        <w:rPr>
          <w:sz w:val="22"/>
          <w:szCs w:val="22"/>
        </w:rPr>
        <w:t xml:space="preserve"> </w:t>
      </w:r>
      <w:r w:rsidR="007A74EA" w:rsidRPr="00DB5F06">
        <w:rPr>
          <w:sz w:val="22"/>
          <w:szCs w:val="22"/>
        </w:rPr>
        <w:t>сумм</w:t>
      </w:r>
      <w:r w:rsidR="007A74EA">
        <w:rPr>
          <w:sz w:val="22"/>
          <w:szCs w:val="22"/>
        </w:rPr>
        <w:t>ы</w:t>
      </w:r>
      <w:r w:rsidR="007A74EA" w:rsidRPr="00DB5F06">
        <w:rPr>
          <w:sz w:val="22"/>
          <w:szCs w:val="22"/>
        </w:rPr>
        <w:t>, указанн</w:t>
      </w:r>
      <w:r w:rsidR="007A74EA">
        <w:rPr>
          <w:sz w:val="22"/>
          <w:szCs w:val="22"/>
        </w:rPr>
        <w:t>ой</w:t>
      </w:r>
      <w:r w:rsidR="007A74EA" w:rsidRPr="00DB5F06">
        <w:rPr>
          <w:sz w:val="22"/>
          <w:szCs w:val="22"/>
        </w:rPr>
        <w:t xml:space="preserve"> в п.</w:t>
      </w:r>
      <w:r w:rsidR="0061433E">
        <w:rPr>
          <w:sz w:val="22"/>
          <w:szCs w:val="22"/>
        </w:rPr>
        <w:t xml:space="preserve"> </w:t>
      </w:r>
      <w:r w:rsidR="007A74EA" w:rsidRPr="00DB5F06">
        <w:rPr>
          <w:sz w:val="22"/>
          <w:szCs w:val="22"/>
        </w:rPr>
        <w:t xml:space="preserve">2.1. </w:t>
      </w:r>
      <w:r w:rsidR="007A74EA">
        <w:rPr>
          <w:sz w:val="22"/>
          <w:szCs w:val="22"/>
        </w:rPr>
        <w:t>настоящего</w:t>
      </w:r>
      <w:r w:rsidR="007A74EA" w:rsidRPr="00DB5F06">
        <w:rPr>
          <w:sz w:val="22"/>
          <w:szCs w:val="22"/>
        </w:rPr>
        <w:t xml:space="preserve"> договора</w:t>
      </w:r>
      <w:r w:rsidR="00CE4693">
        <w:rPr>
          <w:sz w:val="22"/>
          <w:szCs w:val="22"/>
        </w:rPr>
        <w:t xml:space="preserve"> в течение </w:t>
      </w:r>
      <w:r w:rsidR="00137367">
        <w:rPr>
          <w:sz w:val="22"/>
          <w:szCs w:val="22"/>
        </w:rPr>
        <w:t xml:space="preserve">десяти </w:t>
      </w:r>
      <w:r w:rsidR="00CE4693">
        <w:rPr>
          <w:sz w:val="22"/>
          <w:szCs w:val="22"/>
        </w:rPr>
        <w:t>рабочих дней с момента поступления денежных сре</w:t>
      </w:r>
      <w:proofErr w:type="gramStart"/>
      <w:r w:rsidR="00CE4693">
        <w:rPr>
          <w:sz w:val="22"/>
          <w:szCs w:val="22"/>
        </w:rPr>
        <w:t>дств в п</w:t>
      </w:r>
      <w:proofErr w:type="gramEnd"/>
      <w:r w:rsidR="00CE4693">
        <w:rPr>
          <w:sz w:val="22"/>
          <w:szCs w:val="22"/>
        </w:rPr>
        <w:t xml:space="preserve">олном объёме на счёт </w:t>
      </w:r>
      <w:r w:rsidR="00CE4693" w:rsidRPr="00FD05E6">
        <w:rPr>
          <w:sz w:val="22"/>
          <w:szCs w:val="22"/>
        </w:rPr>
        <w:t>Цедент</w:t>
      </w:r>
      <w:r w:rsidR="00CE4693">
        <w:rPr>
          <w:sz w:val="22"/>
          <w:szCs w:val="22"/>
        </w:rPr>
        <w:t>а</w:t>
      </w:r>
      <w:r w:rsidR="00FD05E6" w:rsidRPr="00FD05E6">
        <w:rPr>
          <w:sz w:val="22"/>
          <w:szCs w:val="22"/>
        </w:rPr>
        <w:t>.</w:t>
      </w:r>
    </w:p>
    <w:p w:rsidR="00775EA5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4B17">
        <w:rPr>
          <w:sz w:val="22"/>
          <w:szCs w:val="22"/>
        </w:rPr>
        <w:t xml:space="preserve"> </w:t>
      </w:r>
      <w:r w:rsidRPr="00964B17">
        <w:rPr>
          <w:sz w:val="22"/>
          <w:szCs w:val="22"/>
        </w:rPr>
        <w:tab/>
        <w:t>4.2. Цедент обязан сообщить Цессионарию все иные сведения, имеющие значение для осуществления Цессионарием своих прав по перешедшему к  нему требованию.</w:t>
      </w:r>
    </w:p>
    <w:p w:rsidR="00D04149" w:rsidRPr="00964B17" w:rsidRDefault="00D04149" w:rsidP="00D0414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4.3. </w:t>
      </w:r>
      <w:r w:rsidRPr="00436935">
        <w:rPr>
          <w:snapToGrid w:val="0"/>
          <w:sz w:val="22"/>
          <w:szCs w:val="22"/>
        </w:rPr>
        <w:t xml:space="preserve">Все </w:t>
      </w:r>
      <w:r>
        <w:rPr>
          <w:snapToGrid w:val="0"/>
          <w:sz w:val="22"/>
          <w:szCs w:val="22"/>
        </w:rPr>
        <w:t>права требования</w:t>
      </w:r>
      <w:r w:rsidRPr="00436935">
        <w:rPr>
          <w:snapToGrid w:val="0"/>
          <w:sz w:val="22"/>
          <w:szCs w:val="22"/>
        </w:rPr>
        <w:t xml:space="preserve">, приобретаемые по настоящему договору, </w:t>
      </w:r>
      <w:r>
        <w:rPr>
          <w:sz w:val="22"/>
          <w:szCs w:val="22"/>
        </w:rPr>
        <w:t>Цессионарием</w:t>
      </w:r>
      <w:r w:rsidRPr="007A74EA">
        <w:rPr>
          <w:sz w:val="22"/>
          <w:szCs w:val="22"/>
        </w:rPr>
        <w:t xml:space="preserve"> </w:t>
      </w:r>
      <w:r w:rsidRPr="00436935">
        <w:rPr>
          <w:snapToGrid w:val="0"/>
          <w:sz w:val="22"/>
          <w:szCs w:val="22"/>
        </w:rPr>
        <w:t xml:space="preserve">до момента подписания договора </w:t>
      </w:r>
      <w:r>
        <w:rPr>
          <w:snapToGrid w:val="0"/>
          <w:sz w:val="22"/>
          <w:szCs w:val="22"/>
        </w:rPr>
        <w:t>изучены</w:t>
      </w:r>
      <w:r w:rsidRPr="00436935">
        <w:rPr>
          <w:snapToGrid w:val="0"/>
          <w:sz w:val="22"/>
          <w:szCs w:val="22"/>
        </w:rPr>
        <w:t xml:space="preserve">. Все недостатки </w:t>
      </w:r>
      <w:r>
        <w:rPr>
          <w:sz w:val="22"/>
          <w:szCs w:val="22"/>
        </w:rPr>
        <w:t>Цессионарию</w:t>
      </w:r>
      <w:r w:rsidRPr="007A74EA">
        <w:rPr>
          <w:sz w:val="22"/>
          <w:szCs w:val="22"/>
        </w:rPr>
        <w:t xml:space="preserve"> </w:t>
      </w:r>
      <w:r w:rsidRPr="00436935">
        <w:rPr>
          <w:snapToGrid w:val="0"/>
          <w:sz w:val="22"/>
          <w:szCs w:val="22"/>
        </w:rPr>
        <w:t xml:space="preserve">известны и учтены сторонами при подписании настоящего договора. </w:t>
      </w:r>
      <w:r w:rsidRPr="00436935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>
        <w:rPr>
          <w:sz w:val="22"/>
          <w:szCs w:val="22"/>
        </w:rPr>
        <w:t>Цессионария</w:t>
      </w:r>
      <w:r w:rsidRPr="007A74EA">
        <w:rPr>
          <w:sz w:val="22"/>
          <w:szCs w:val="22"/>
        </w:rPr>
        <w:t xml:space="preserve"> </w:t>
      </w:r>
      <w:r w:rsidRPr="00436935">
        <w:rPr>
          <w:sz w:val="22"/>
          <w:szCs w:val="22"/>
        </w:rPr>
        <w:t xml:space="preserve">претензий к </w:t>
      </w:r>
      <w:r w:rsidRPr="00FD05E6">
        <w:rPr>
          <w:sz w:val="22"/>
          <w:szCs w:val="22"/>
        </w:rPr>
        <w:t>Цедент</w:t>
      </w:r>
      <w:r>
        <w:rPr>
          <w:sz w:val="22"/>
          <w:szCs w:val="22"/>
        </w:rPr>
        <w:t>у</w:t>
      </w:r>
      <w:r w:rsidRPr="00FD05E6">
        <w:rPr>
          <w:sz w:val="22"/>
          <w:szCs w:val="22"/>
        </w:rPr>
        <w:t xml:space="preserve"> </w:t>
      </w:r>
      <w:r w:rsidRPr="00436935">
        <w:rPr>
          <w:sz w:val="22"/>
          <w:szCs w:val="22"/>
        </w:rPr>
        <w:t xml:space="preserve">по </w:t>
      </w:r>
      <w:r>
        <w:rPr>
          <w:sz w:val="22"/>
          <w:szCs w:val="22"/>
        </w:rPr>
        <w:t>уступаемым правам требования.</w:t>
      </w:r>
    </w:p>
    <w:p w:rsidR="00775EA5" w:rsidRPr="007A74EA" w:rsidRDefault="00775EA5" w:rsidP="00775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64B17">
        <w:rPr>
          <w:b/>
          <w:bCs/>
          <w:sz w:val="22"/>
          <w:szCs w:val="22"/>
        </w:rPr>
        <w:t>5. Срок действия договора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 xml:space="preserve">5.1. Настоящий договор считается заключенным с момента его подписания </w:t>
      </w:r>
      <w:r w:rsidR="00D04149">
        <w:rPr>
          <w:sz w:val="22"/>
          <w:szCs w:val="22"/>
        </w:rPr>
        <w:t>С</w:t>
      </w:r>
      <w:r w:rsidRPr="00964B17">
        <w:rPr>
          <w:sz w:val="22"/>
          <w:szCs w:val="22"/>
        </w:rPr>
        <w:t>торонами.</w:t>
      </w:r>
    </w:p>
    <w:p w:rsidR="00775EA5" w:rsidRPr="00964B17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5.</w:t>
      </w:r>
      <w:r w:rsidR="00FD05E6">
        <w:rPr>
          <w:sz w:val="22"/>
          <w:szCs w:val="22"/>
        </w:rPr>
        <w:t>2</w:t>
      </w:r>
      <w:r w:rsidRPr="00964B17">
        <w:rPr>
          <w:sz w:val="22"/>
          <w:szCs w:val="22"/>
        </w:rPr>
        <w:t>. Настоящий договор действует до полного исполнения  обязатель</w:t>
      </w:r>
      <w:proofErr w:type="gramStart"/>
      <w:r w:rsidRPr="00964B17">
        <w:rPr>
          <w:sz w:val="22"/>
          <w:szCs w:val="22"/>
        </w:rPr>
        <w:t>ств Ст</w:t>
      </w:r>
      <w:proofErr w:type="gramEnd"/>
      <w:r w:rsidRPr="00964B17">
        <w:rPr>
          <w:sz w:val="22"/>
          <w:szCs w:val="22"/>
        </w:rPr>
        <w:t>оронами.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64B17">
        <w:rPr>
          <w:b/>
          <w:bCs/>
          <w:sz w:val="22"/>
          <w:szCs w:val="22"/>
        </w:rPr>
        <w:t>6. Ответственность сторон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75EA5" w:rsidRPr="00964B17" w:rsidRDefault="00775EA5" w:rsidP="00775EA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6.1. Цедент несет ответственность за достоверность передаваемых в соответствии с настоящим Договором документов.</w:t>
      </w:r>
    </w:p>
    <w:p w:rsidR="00254282" w:rsidRPr="00254282" w:rsidRDefault="00254282" w:rsidP="00254282">
      <w:pPr>
        <w:ind w:firstLine="708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</w:t>
      </w:r>
      <w:r w:rsidR="0011418F">
        <w:rPr>
          <w:snapToGrid w:val="0"/>
          <w:color w:val="000000"/>
          <w:sz w:val="22"/>
          <w:szCs w:val="22"/>
        </w:rPr>
        <w:t>2</w:t>
      </w:r>
      <w:r>
        <w:rPr>
          <w:snapToGrid w:val="0"/>
          <w:color w:val="000000"/>
          <w:sz w:val="22"/>
          <w:szCs w:val="22"/>
        </w:rPr>
        <w:t xml:space="preserve">.  </w:t>
      </w:r>
      <w:r w:rsidRPr="00254282">
        <w:rPr>
          <w:snapToGrid w:val="0"/>
          <w:color w:val="000000"/>
          <w:sz w:val="22"/>
          <w:szCs w:val="22"/>
        </w:rPr>
        <w:t xml:space="preserve">За несвоевременную или неполную оплату имущества </w:t>
      </w:r>
      <w:r w:rsidRPr="00964B17">
        <w:rPr>
          <w:sz w:val="22"/>
          <w:szCs w:val="22"/>
        </w:rPr>
        <w:t>Цессионарий</w:t>
      </w:r>
      <w:r w:rsidRPr="00254282">
        <w:rPr>
          <w:snapToGrid w:val="0"/>
          <w:color w:val="000000"/>
          <w:sz w:val="22"/>
          <w:szCs w:val="22"/>
        </w:rPr>
        <w:t xml:space="preserve"> выплачивает пеню в размере 0,1 процента неоплаченной суммы  за  каждый день просрочки.</w:t>
      </w:r>
    </w:p>
    <w:p w:rsidR="00775EA5" w:rsidRPr="00964B17" w:rsidRDefault="00775EA5" w:rsidP="00137367">
      <w:pPr>
        <w:ind w:firstLine="708"/>
        <w:jc w:val="both"/>
        <w:rPr>
          <w:b/>
          <w:bCs/>
          <w:sz w:val="22"/>
          <w:szCs w:val="22"/>
        </w:rPr>
      </w:pPr>
    </w:p>
    <w:p w:rsidR="00775EA5" w:rsidRPr="00964B17" w:rsidRDefault="00775EA5" w:rsidP="00775EA5">
      <w:pPr>
        <w:pStyle w:val="a3"/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964B17">
        <w:rPr>
          <w:b/>
          <w:bCs/>
          <w:sz w:val="22"/>
          <w:szCs w:val="22"/>
        </w:rPr>
        <w:t>7. Расторжение договора.</w:t>
      </w:r>
    </w:p>
    <w:p w:rsidR="00775EA5" w:rsidRPr="00964B17" w:rsidRDefault="00775EA5" w:rsidP="00775EA5">
      <w:pPr>
        <w:pStyle w:val="a3"/>
        <w:spacing w:line="240" w:lineRule="auto"/>
        <w:ind w:firstLine="0"/>
        <w:rPr>
          <w:b/>
          <w:bCs/>
          <w:sz w:val="22"/>
          <w:szCs w:val="22"/>
        </w:rPr>
      </w:pPr>
    </w:p>
    <w:p w:rsidR="00775EA5" w:rsidRPr="00964B17" w:rsidRDefault="00775EA5" w:rsidP="00775EA5">
      <w:pPr>
        <w:pStyle w:val="a3"/>
        <w:spacing w:line="240" w:lineRule="auto"/>
        <w:rPr>
          <w:sz w:val="22"/>
          <w:szCs w:val="22"/>
        </w:rPr>
      </w:pPr>
      <w:r w:rsidRPr="00964B17">
        <w:rPr>
          <w:sz w:val="22"/>
          <w:szCs w:val="22"/>
        </w:rPr>
        <w:t>7.1. Порядок расторжения договора определяется действующим законодательством.</w:t>
      </w:r>
    </w:p>
    <w:p w:rsidR="00775EA5" w:rsidRPr="00964B17" w:rsidRDefault="00775EA5" w:rsidP="00775EA5">
      <w:pPr>
        <w:pStyle w:val="a3"/>
        <w:spacing w:line="240" w:lineRule="auto"/>
        <w:rPr>
          <w:sz w:val="22"/>
          <w:szCs w:val="22"/>
        </w:rPr>
      </w:pPr>
      <w:r w:rsidRPr="00964B17">
        <w:rPr>
          <w:sz w:val="22"/>
          <w:szCs w:val="22"/>
        </w:rPr>
        <w:t xml:space="preserve">7.2. В случае неисполнения или ненадлежащего исполнения Цессионарием обязанности по выплате договорной суммы в срок, предусмотренный п.3.1. настоящего договора, Цедент вправе в одностороннем внесудебном порядке полностью отказаться от исполнения договора. При этом денежные средства в размере </w:t>
      </w:r>
      <w:r w:rsidR="00930F4E">
        <w:rPr>
          <w:sz w:val="22"/>
          <w:szCs w:val="22"/>
        </w:rPr>
        <w:t>______________</w:t>
      </w:r>
      <w:r w:rsidR="00690D9A">
        <w:rPr>
          <w:sz w:val="22"/>
          <w:szCs w:val="22"/>
        </w:rPr>
        <w:t xml:space="preserve"> </w:t>
      </w:r>
      <w:r w:rsidRPr="00964B17">
        <w:rPr>
          <w:sz w:val="22"/>
          <w:szCs w:val="22"/>
        </w:rPr>
        <w:t>руб</w:t>
      </w:r>
      <w:r w:rsidR="00CE4693">
        <w:rPr>
          <w:sz w:val="22"/>
          <w:szCs w:val="22"/>
        </w:rPr>
        <w:t>.</w:t>
      </w:r>
      <w:r w:rsidRPr="00964B17">
        <w:rPr>
          <w:sz w:val="22"/>
          <w:szCs w:val="22"/>
        </w:rPr>
        <w:t xml:space="preserve">, внесенные Цессионарием в качестве задатка для участия в торгах на право заключения договора уступки прав требований </w:t>
      </w:r>
      <w:r w:rsidR="00EA57F9">
        <w:rPr>
          <w:spacing w:val="-1"/>
          <w:sz w:val="22"/>
          <w:szCs w:val="22"/>
        </w:rPr>
        <w:t xml:space="preserve">МУП </w:t>
      </w:r>
      <w:r w:rsidR="00BB06B7">
        <w:rPr>
          <w:spacing w:val="-1"/>
          <w:sz w:val="22"/>
          <w:szCs w:val="22"/>
        </w:rPr>
        <w:t>ЖКХ МО «Кабанский район»</w:t>
      </w:r>
      <w:r w:rsidRPr="00964B17">
        <w:rPr>
          <w:sz w:val="22"/>
          <w:szCs w:val="22"/>
        </w:rPr>
        <w:t>, возврату не подлежат.</w:t>
      </w:r>
    </w:p>
    <w:p w:rsidR="00775EA5" w:rsidRPr="00964B17" w:rsidRDefault="00775EA5" w:rsidP="00775EA5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775EA5" w:rsidRPr="00964B17" w:rsidRDefault="00775EA5" w:rsidP="00775EA5">
      <w:pPr>
        <w:jc w:val="center"/>
        <w:rPr>
          <w:b/>
          <w:sz w:val="22"/>
          <w:szCs w:val="22"/>
        </w:rPr>
      </w:pPr>
      <w:r w:rsidRPr="00964B17">
        <w:rPr>
          <w:b/>
          <w:sz w:val="22"/>
          <w:szCs w:val="22"/>
        </w:rPr>
        <w:t>8. Действие непреодолимой силы</w:t>
      </w:r>
      <w:r w:rsidR="00DF7813">
        <w:rPr>
          <w:b/>
          <w:sz w:val="22"/>
          <w:szCs w:val="22"/>
        </w:rPr>
        <w:t xml:space="preserve"> (форс-мажорные обстоятельства)</w:t>
      </w:r>
    </w:p>
    <w:p w:rsidR="00775EA5" w:rsidRPr="00964B17" w:rsidRDefault="00775EA5" w:rsidP="00775EA5">
      <w:pPr>
        <w:ind w:left="357"/>
        <w:jc w:val="both"/>
        <w:rPr>
          <w:b/>
          <w:sz w:val="22"/>
          <w:szCs w:val="22"/>
        </w:rPr>
      </w:pPr>
    </w:p>
    <w:p w:rsidR="00775EA5" w:rsidRPr="00964B17" w:rsidRDefault="00775EA5" w:rsidP="00775EA5">
      <w:pPr>
        <w:pStyle w:val="3"/>
        <w:spacing w:after="0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8.1. 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775EA5" w:rsidRPr="00964B17" w:rsidRDefault="00775EA5" w:rsidP="00775EA5">
      <w:pPr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8.2.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775EA5" w:rsidRPr="00964B17" w:rsidRDefault="00775EA5" w:rsidP="00775EA5">
      <w:pPr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8.3. Сторона, которая не выполняет своих обязательств, должна дать извещение другой стороне о препятствии и его влиянии на исполнение обязательств по договору.</w:t>
      </w:r>
    </w:p>
    <w:p w:rsidR="00775EA5" w:rsidRPr="00964B17" w:rsidRDefault="00775EA5" w:rsidP="00775EA5">
      <w:pPr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 xml:space="preserve">8.4. Если обстоятельства непреодолимой силы действуют на протяжении 3 (Трех) последовательных  месяцев и не обнаруживают признаков прекращения, настоящий </w:t>
      </w:r>
      <w:proofErr w:type="gramStart"/>
      <w:r w:rsidRPr="00964B17">
        <w:rPr>
          <w:sz w:val="22"/>
          <w:szCs w:val="22"/>
        </w:rPr>
        <w:t>договор</w:t>
      </w:r>
      <w:proofErr w:type="gramEnd"/>
      <w:r w:rsidRPr="00964B17">
        <w:rPr>
          <w:sz w:val="22"/>
          <w:szCs w:val="22"/>
        </w:rPr>
        <w:t xml:space="preserve"> может быть расторгнут путем направления уведомления другой стороне. При этом ни одна из сторон не вправе требовать от другой стороны возмещения возможных убытков.</w:t>
      </w:r>
    </w:p>
    <w:p w:rsidR="00775EA5" w:rsidRPr="00964B17" w:rsidRDefault="00775EA5" w:rsidP="00775EA5">
      <w:pPr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8.5. Сторона, которая не исполнила своей обязанности известить другую сторону о наступлении обстоятельств форс-мажора, теряет свое право позднее ссылаться на эти обстоятельства.</w:t>
      </w:r>
    </w:p>
    <w:p w:rsidR="00CF253F" w:rsidRDefault="00CF253F" w:rsidP="00775EA5">
      <w:pPr>
        <w:pStyle w:val="a3"/>
        <w:spacing w:line="240" w:lineRule="auto"/>
        <w:ind w:firstLine="0"/>
        <w:rPr>
          <w:sz w:val="16"/>
          <w:szCs w:val="16"/>
        </w:rPr>
      </w:pPr>
    </w:p>
    <w:p w:rsidR="00775EA5" w:rsidRPr="00964B17" w:rsidRDefault="00DF7813" w:rsidP="00775EA5">
      <w:pPr>
        <w:pStyle w:val="a3"/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Заключительные положения</w:t>
      </w:r>
    </w:p>
    <w:p w:rsidR="00775EA5" w:rsidRPr="000D6005" w:rsidRDefault="00775EA5" w:rsidP="00775EA5">
      <w:pPr>
        <w:pStyle w:val="a3"/>
        <w:spacing w:line="240" w:lineRule="auto"/>
        <w:ind w:firstLine="0"/>
        <w:rPr>
          <w:b/>
          <w:bCs/>
          <w:sz w:val="16"/>
          <w:szCs w:val="16"/>
        </w:rPr>
      </w:pPr>
    </w:p>
    <w:p w:rsidR="00775EA5" w:rsidRPr="00964B17" w:rsidRDefault="00775EA5" w:rsidP="00775EA5">
      <w:pPr>
        <w:pStyle w:val="a3"/>
        <w:spacing w:line="240" w:lineRule="auto"/>
        <w:ind w:firstLine="708"/>
        <w:rPr>
          <w:sz w:val="22"/>
          <w:szCs w:val="22"/>
        </w:rPr>
      </w:pPr>
      <w:r w:rsidRPr="00964B17">
        <w:rPr>
          <w:sz w:val="22"/>
          <w:szCs w:val="22"/>
        </w:rPr>
        <w:t>9.1. Договор вступает в силу с момента его подписания сторонами.</w:t>
      </w:r>
    </w:p>
    <w:p w:rsidR="00775EA5" w:rsidRPr="00964B17" w:rsidRDefault="00775EA5" w:rsidP="00775EA5">
      <w:pPr>
        <w:pStyle w:val="a3"/>
        <w:spacing w:line="240" w:lineRule="auto"/>
        <w:ind w:firstLine="708"/>
        <w:rPr>
          <w:sz w:val="22"/>
          <w:szCs w:val="22"/>
        </w:rPr>
      </w:pPr>
      <w:r w:rsidRPr="00964B17">
        <w:rPr>
          <w:sz w:val="22"/>
          <w:szCs w:val="22"/>
        </w:rPr>
        <w:t>9.2. Отношения сторон, не урегулированные настоящим договором, регламентируются действующим законодательством.</w:t>
      </w:r>
    </w:p>
    <w:p w:rsidR="00775EA5" w:rsidRPr="00964B17" w:rsidRDefault="00775EA5" w:rsidP="00775EA5">
      <w:pPr>
        <w:pStyle w:val="a3"/>
        <w:spacing w:line="240" w:lineRule="auto"/>
        <w:ind w:firstLine="708"/>
        <w:rPr>
          <w:sz w:val="22"/>
          <w:szCs w:val="22"/>
        </w:rPr>
      </w:pPr>
      <w:r w:rsidRPr="00964B17">
        <w:rPr>
          <w:sz w:val="22"/>
          <w:szCs w:val="22"/>
        </w:rPr>
        <w:lastRenderedPageBreak/>
        <w:t>9.3. Все споры, возникающие в связи с настоящим договором и из него, будут решаться путем переговоров и в претензионном порядке. В случае невозможности урегулирования возникших разногласий путем переговоров и в претензионном порядке, спор подлежит рассмотрению в судебном порядке в соответствии с действующим законодательством.</w:t>
      </w:r>
    </w:p>
    <w:p w:rsidR="00775EA5" w:rsidRPr="00964B17" w:rsidRDefault="00775EA5" w:rsidP="00775EA5">
      <w:pPr>
        <w:pStyle w:val="a3"/>
        <w:spacing w:line="240" w:lineRule="auto"/>
        <w:ind w:firstLine="708"/>
        <w:rPr>
          <w:sz w:val="22"/>
          <w:szCs w:val="22"/>
        </w:rPr>
      </w:pPr>
      <w:r w:rsidRPr="00964B17">
        <w:rPr>
          <w:sz w:val="22"/>
          <w:szCs w:val="22"/>
        </w:rPr>
        <w:t xml:space="preserve">9.4. Отношения между сторонами по настоящему договору прекращаются при надлежащем исполнении ими всех обязательств по данному договору. </w:t>
      </w: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9.5. Любые изменения и дополнения к настоящему договору действительны в том случае, если они оформлены в письменном виде и подписаны уполномоченными представителями обеих сторон.</w:t>
      </w:r>
    </w:p>
    <w:p w:rsidR="00775EA5" w:rsidRPr="000D6005" w:rsidRDefault="00775EA5" w:rsidP="00775EA5">
      <w:pPr>
        <w:pStyle w:val="2"/>
        <w:spacing w:after="0" w:line="240" w:lineRule="auto"/>
        <w:ind w:firstLine="708"/>
        <w:jc w:val="both"/>
        <w:rPr>
          <w:sz w:val="16"/>
          <w:szCs w:val="16"/>
        </w:rPr>
      </w:pPr>
    </w:p>
    <w:p w:rsidR="00775EA5" w:rsidRPr="00964B17" w:rsidRDefault="00DF7813" w:rsidP="00775E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Прочие условия договора</w:t>
      </w:r>
    </w:p>
    <w:p w:rsidR="00775EA5" w:rsidRPr="000D6005" w:rsidRDefault="00775EA5" w:rsidP="00775EA5">
      <w:pPr>
        <w:ind w:left="357"/>
        <w:jc w:val="both"/>
        <w:rPr>
          <w:b/>
          <w:sz w:val="16"/>
          <w:szCs w:val="16"/>
        </w:rPr>
      </w:pP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10.</w:t>
      </w:r>
      <w:r>
        <w:rPr>
          <w:sz w:val="22"/>
          <w:szCs w:val="22"/>
        </w:rPr>
        <w:t>1</w:t>
      </w:r>
      <w:r w:rsidRPr="00964B17">
        <w:rPr>
          <w:sz w:val="22"/>
          <w:szCs w:val="22"/>
        </w:rPr>
        <w:t xml:space="preserve">. Все споры и разногласия, возникающие при исполнении настоящего договора, разрешаются путем переговоров между сторонами. Споры, по которым не достигнуто соглашение, подлежат рассмотрению в Арбитражном суде </w:t>
      </w:r>
      <w:r w:rsidR="00EA57F9">
        <w:rPr>
          <w:sz w:val="22"/>
          <w:szCs w:val="22"/>
        </w:rPr>
        <w:t>Республике Бурятия</w:t>
      </w:r>
      <w:r w:rsidRPr="00964B17">
        <w:rPr>
          <w:sz w:val="22"/>
          <w:szCs w:val="22"/>
        </w:rPr>
        <w:t>.</w:t>
      </w: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10.</w:t>
      </w:r>
      <w:r>
        <w:rPr>
          <w:sz w:val="22"/>
          <w:szCs w:val="22"/>
        </w:rPr>
        <w:t>2</w:t>
      </w:r>
      <w:r w:rsidRPr="00964B17">
        <w:rPr>
          <w:sz w:val="22"/>
          <w:szCs w:val="22"/>
        </w:rPr>
        <w:t xml:space="preserve">. Стороны устанавливают, что все возможные претензии по настоящему договору должны быть рассмотрены сторонами в течение </w:t>
      </w:r>
      <w:r w:rsidRPr="00FD05E6">
        <w:rPr>
          <w:sz w:val="22"/>
          <w:szCs w:val="22"/>
        </w:rPr>
        <w:t xml:space="preserve">15 (Пятнадцати) дней </w:t>
      </w:r>
      <w:r w:rsidRPr="00964B17">
        <w:rPr>
          <w:sz w:val="22"/>
          <w:szCs w:val="22"/>
        </w:rPr>
        <w:t>с момента их получения.</w:t>
      </w: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10.</w:t>
      </w:r>
      <w:r>
        <w:rPr>
          <w:sz w:val="22"/>
          <w:szCs w:val="22"/>
        </w:rPr>
        <w:t>3</w:t>
      </w:r>
      <w:r w:rsidRPr="00964B17">
        <w:rPr>
          <w:sz w:val="22"/>
          <w:szCs w:val="22"/>
        </w:rPr>
        <w:t>. После подписания настоящего договора все предварительные переговоры по нему, переписка, предварительные соглашения о намерениях по вопросам, так или иначе касающимся настоящего договора, теряют юридическую силу.</w:t>
      </w: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10.</w:t>
      </w:r>
      <w:r>
        <w:rPr>
          <w:sz w:val="22"/>
          <w:szCs w:val="22"/>
        </w:rPr>
        <w:t>4</w:t>
      </w:r>
      <w:r w:rsidRPr="00964B17">
        <w:rPr>
          <w:sz w:val="22"/>
          <w:szCs w:val="22"/>
        </w:rPr>
        <w:t xml:space="preserve">. Настоящий договор составлен в двух экземплярах на русском языке, по одному для каждой из сторон. Все экземпляры идентичны и имеют одинаковую юридическую силу. </w:t>
      </w:r>
    </w:p>
    <w:p w:rsidR="00775EA5" w:rsidRPr="00964B17" w:rsidRDefault="00775EA5" w:rsidP="00775EA5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  <w:r w:rsidRPr="00964B17">
        <w:rPr>
          <w:sz w:val="22"/>
          <w:szCs w:val="22"/>
        </w:rPr>
        <w:t>10.</w:t>
      </w:r>
      <w:r>
        <w:rPr>
          <w:sz w:val="22"/>
          <w:szCs w:val="22"/>
        </w:rPr>
        <w:t>5</w:t>
      </w:r>
      <w:r w:rsidRPr="00964B17">
        <w:rPr>
          <w:sz w:val="22"/>
          <w:szCs w:val="22"/>
        </w:rPr>
        <w:t>. Стороны обязаны письменно извещать друг друга об изменении своего наименования, юридического адреса, номеров телефонов, факсов, банковских реквизитов не позднее десяти дней с даты их изменения.</w:t>
      </w:r>
    </w:p>
    <w:p w:rsidR="00775EA5" w:rsidRPr="000D6005" w:rsidRDefault="00775EA5" w:rsidP="00775EA5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775EA5" w:rsidRDefault="00775EA5" w:rsidP="00775E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r w:rsidRPr="002A39C7">
        <w:rPr>
          <w:b/>
          <w:bCs/>
          <w:sz w:val="22"/>
          <w:szCs w:val="22"/>
        </w:rPr>
        <w:t>Адреса и реквизиты сторон</w:t>
      </w:r>
    </w:p>
    <w:p w:rsidR="00775EA5" w:rsidRPr="000D6005" w:rsidRDefault="00775EA5" w:rsidP="00775EA5">
      <w:pPr>
        <w:ind w:left="360"/>
        <w:rPr>
          <w:b/>
          <w:bCs/>
          <w:sz w:val="16"/>
          <w:szCs w:val="16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680"/>
      </w:tblGrid>
      <w:tr w:rsidR="00775EA5" w:rsidRPr="002A39C7" w:rsidTr="00F626B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75EA5" w:rsidRPr="00BB06B7" w:rsidRDefault="00775EA5" w:rsidP="00F626BF">
            <w:pPr>
              <w:rPr>
                <w:b/>
                <w:bCs/>
              </w:rPr>
            </w:pPr>
            <w:r w:rsidRPr="00BB06B7">
              <w:rPr>
                <w:b/>
                <w:bCs/>
                <w:sz w:val="22"/>
                <w:szCs w:val="22"/>
              </w:rPr>
              <w:t>«Цедент»:</w:t>
            </w:r>
          </w:p>
          <w:p w:rsidR="003A16E9" w:rsidRPr="00BB06B7" w:rsidRDefault="00BB06B7" w:rsidP="00F626BF">
            <w:pPr>
              <w:rPr>
                <w:b/>
                <w:bCs/>
              </w:rPr>
            </w:pPr>
            <w:r w:rsidRPr="00BB06B7">
              <w:rPr>
                <w:bCs/>
                <w:sz w:val="22"/>
                <w:szCs w:val="22"/>
              </w:rPr>
              <w:t>МУП ЖКХ МО «Кабанский район</w:t>
            </w:r>
            <w:r w:rsidRPr="00BB06B7">
              <w:rPr>
                <w:b/>
                <w:bCs/>
                <w:sz w:val="22"/>
                <w:szCs w:val="22"/>
              </w:rPr>
              <w:t>»</w:t>
            </w:r>
          </w:p>
          <w:p w:rsidR="00AE72D7" w:rsidRPr="00BB06B7" w:rsidRDefault="00AE72D7" w:rsidP="00BB06B7">
            <w:pPr>
              <w:rPr>
                <w:b/>
                <w:bCs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75EA5" w:rsidRPr="002A39C7" w:rsidRDefault="00775EA5" w:rsidP="00F626BF">
            <w:pPr>
              <w:pStyle w:val="1"/>
              <w:spacing w:line="240" w:lineRule="auto"/>
              <w:jc w:val="left"/>
            </w:pPr>
            <w:r w:rsidRPr="002A39C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Цессионарий</w:t>
            </w:r>
            <w:r w:rsidRPr="002A39C7">
              <w:rPr>
                <w:sz w:val="22"/>
                <w:szCs w:val="22"/>
              </w:rPr>
              <w:t>»:</w:t>
            </w:r>
          </w:p>
        </w:tc>
      </w:tr>
      <w:tr w:rsidR="00137367" w:rsidRPr="002A39C7" w:rsidTr="00F626BF">
        <w:trPr>
          <w:trHeight w:val="468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B06B7">
              <w:rPr>
                <w:rFonts w:eastAsiaTheme="minorEastAsia"/>
                <w:sz w:val="22"/>
                <w:szCs w:val="22"/>
              </w:rPr>
              <w:t>ОГРН 1180327013294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 xml:space="preserve">ИНН/КПП 0309408420/030901001 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 xml:space="preserve">Расчетный счет  в ПАО «Сбербанк России» Бурятском отделении № 8601 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 xml:space="preserve">№ 40702810409160006206, 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 xml:space="preserve"> БИК 048142604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 xml:space="preserve">Юр. адрес: 671200, Республика Бурятия, Кабанский район, с. Кабанск, 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>ул. Маяковского, д. 1</w:t>
            </w:r>
          </w:p>
          <w:p w:rsidR="00BB06B7" w:rsidRPr="00BB06B7" w:rsidRDefault="00BB06B7" w:rsidP="00BB06B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BB06B7">
              <w:rPr>
                <w:rFonts w:eastAsiaTheme="minorEastAsia"/>
                <w:bCs/>
                <w:sz w:val="22"/>
                <w:szCs w:val="22"/>
              </w:rPr>
              <w:t>Почт. Адрес: 670031, Республика Бурятия, г. Улан-Удэ, ул. Солнечная, д. 7а оф.300</w:t>
            </w:r>
          </w:p>
          <w:p w:rsidR="003A16E9" w:rsidRPr="00BB06B7" w:rsidRDefault="003A16E9" w:rsidP="003A16E9"/>
          <w:p w:rsidR="00CA5054" w:rsidRPr="00BB06B7" w:rsidRDefault="00CA5054" w:rsidP="00EB0B06">
            <w:r w:rsidRPr="00BB06B7">
              <w:rPr>
                <w:sz w:val="22"/>
                <w:szCs w:val="22"/>
              </w:rPr>
              <w:t>Конкурсный управляющий</w:t>
            </w:r>
          </w:p>
          <w:p w:rsidR="00CA5054" w:rsidRPr="00BB06B7" w:rsidRDefault="00CA5054" w:rsidP="00EB0B06"/>
          <w:p w:rsidR="00BB06B7" w:rsidRPr="00BB06B7" w:rsidRDefault="00BB06B7" w:rsidP="00EB0B06"/>
          <w:p w:rsidR="00CA5054" w:rsidRPr="00BB06B7" w:rsidRDefault="00CA5054" w:rsidP="00CA5054">
            <w:r w:rsidRPr="00BB06B7">
              <w:rPr>
                <w:sz w:val="22"/>
                <w:szCs w:val="22"/>
              </w:rPr>
              <w:t>________________________</w:t>
            </w:r>
            <w:r w:rsidR="00EB0B06" w:rsidRPr="00BB06B7">
              <w:rPr>
                <w:sz w:val="22"/>
                <w:szCs w:val="22"/>
                <w:u w:val="single"/>
              </w:rPr>
              <w:t>/</w:t>
            </w:r>
            <w:r w:rsidRPr="00BB06B7">
              <w:rPr>
                <w:sz w:val="22"/>
                <w:szCs w:val="22"/>
                <w:u w:val="single"/>
              </w:rPr>
              <w:t xml:space="preserve">С. В. </w:t>
            </w:r>
            <w:proofErr w:type="spellStart"/>
            <w:r w:rsidRPr="00BB06B7">
              <w:rPr>
                <w:sz w:val="22"/>
                <w:szCs w:val="22"/>
                <w:u w:val="single"/>
              </w:rPr>
              <w:t>Нарыгин</w:t>
            </w:r>
            <w:proofErr w:type="spellEnd"/>
            <w:r w:rsidR="00EB0B06" w:rsidRPr="00BB06B7">
              <w:rPr>
                <w:sz w:val="22"/>
                <w:szCs w:val="22"/>
                <w:u w:val="single"/>
              </w:rPr>
              <w:t>/</w:t>
            </w:r>
          </w:p>
          <w:p w:rsidR="00D8395D" w:rsidRPr="00BB06B7" w:rsidRDefault="00D8395D" w:rsidP="001930EC">
            <w:pPr>
              <w:rPr>
                <w:color w:val="FF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46193" w:rsidRPr="00BB06B7" w:rsidRDefault="00746193" w:rsidP="00746193">
            <w:pPr>
              <w:shd w:val="clear" w:color="auto" w:fill="FFFFFF"/>
            </w:pPr>
          </w:p>
          <w:p w:rsidR="00746193" w:rsidRPr="00BB06B7" w:rsidRDefault="00746193" w:rsidP="00746193">
            <w:pPr>
              <w:shd w:val="clear" w:color="auto" w:fill="FFFFFF"/>
            </w:pPr>
          </w:p>
          <w:p w:rsidR="00746193" w:rsidRPr="00BB06B7" w:rsidRDefault="00746193" w:rsidP="00746193">
            <w:pPr>
              <w:shd w:val="clear" w:color="auto" w:fill="FFFFFF"/>
            </w:pPr>
          </w:p>
          <w:p w:rsidR="00746193" w:rsidRPr="00BB06B7" w:rsidRDefault="00746193" w:rsidP="00746193">
            <w:pPr>
              <w:shd w:val="clear" w:color="auto" w:fill="FFFFFF"/>
            </w:pPr>
          </w:p>
          <w:p w:rsidR="00746193" w:rsidRPr="00BB06B7" w:rsidRDefault="00746193" w:rsidP="00746193">
            <w:pPr>
              <w:shd w:val="clear" w:color="auto" w:fill="FFFFFF"/>
            </w:pPr>
          </w:p>
          <w:p w:rsidR="00150C8C" w:rsidRPr="00BB06B7" w:rsidRDefault="00150C8C" w:rsidP="00746193">
            <w:pPr>
              <w:shd w:val="clear" w:color="auto" w:fill="FFFFFF"/>
            </w:pPr>
          </w:p>
          <w:p w:rsidR="00150C8C" w:rsidRPr="00BB06B7" w:rsidRDefault="00150C8C" w:rsidP="00746193">
            <w:pPr>
              <w:shd w:val="clear" w:color="auto" w:fill="FFFFFF"/>
            </w:pPr>
          </w:p>
          <w:p w:rsidR="00150C8C" w:rsidRPr="00BB06B7" w:rsidRDefault="00150C8C" w:rsidP="00746193">
            <w:pPr>
              <w:shd w:val="clear" w:color="auto" w:fill="FFFFFF"/>
            </w:pPr>
          </w:p>
          <w:p w:rsidR="00150C8C" w:rsidRPr="00BB06B7" w:rsidRDefault="00150C8C" w:rsidP="00746193">
            <w:pPr>
              <w:shd w:val="clear" w:color="auto" w:fill="FFFFFF"/>
            </w:pPr>
          </w:p>
          <w:p w:rsidR="002E2889" w:rsidRPr="00BB06B7" w:rsidRDefault="002E2889" w:rsidP="00746193">
            <w:pPr>
              <w:shd w:val="clear" w:color="auto" w:fill="FFFFFF"/>
            </w:pPr>
          </w:p>
          <w:p w:rsidR="002E2889" w:rsidRPr="00BB06B7" w:rsidRDefault="002E2889" w:rsidP="00746193">
            <w:pPr>
              <w:shd w:val="clear" w:color="auto" w:fill="FFFFFF"/>
            </w:pPr>
          </w:p>
          <w:p w:rsidR="002E2889" w:rsidRPr="00BB06B7" w:rsidRDefault="002E2889" w:rsidP="00746193">
            <w:pPr>
              <w:shd w:val="clear" w:color="auto" w:fill="FFFFFF"/>
            </w:pPr>
          </w:p>
          <w:p w:rsidR="00150C8C" w:rsidRDefault="00150C8C" w:rsidP="00746193">
            <w:pPr>
              <w:shd w:val="clear" w:color="auto" w:fill="FFFFFF"/>
            </w:pPr>
          </w:p>
          <w:p w:rsidR="00BB06B7" w:rsidRPr="00BB06B7" w:rsidRDefault="00BB06B7" w:rsidP="00746193">
            <w:pPr>
              <w:shd w:val="clear" w:color="auto" w:fill="FFFFFF"/>
            </w:pPr>
          </w:p>
          <w:p w:rsidR="00746193" w:rsidRPr="00BB06B7" w:rsidRDefault="00746193" w:rsidP="00746193">
            <w:pPr>
              <w:shd w:val="clear" w:color="auto" w:fill="FFFFFF"/>
            </w:pPr>
            <w:r w:rsidRPr="00BB06B7">
              <w:rPr>
                <w:sz w:val="22"/>
                <w:szCs w:val="22"/>
              </w:rPr>
              <w:t>_______________/</w:t>
            </w:r>
            <w:r w:rsidR="00930F4E" w:rsidRPr="00BB06B7">
              <w:rPr>
                <w:sz w:val="22"/>
                <w:szCs w:val="22"/>
              </w:rPr>
              <w:t>____________________</w:t>
            </w:r>
            <w:r w:rsidRPr="00BB06B7">
              <w:rPr>
                <w:sz w:val="22"/>
                <w:szCs w:val="22"/>
              </w:rPr>
              <w:t>/</w:t>
            </w:r>
          </w:p>
          <w:p w:rsidR="00137367" w:rsidRPr="00BB06B7" w:rsidRDefault="00137367" w:rsidP="001D3DCF">
            <w:pPr>
              <w:shd w:val="clear" w:color="auto" w:fill="FFFFFF"/>
            </w:pPr>
          </w:p>
        </w:tc>
      </w:tr>
    </w:tbl>
    <w:p w:rsidR="001C20FE" w:rsidRDefault="001C20FE" w:rsidP="00AE72D7"/>
    <w:sectPr w:rsidR="001C20FE" w:rsidSect="00D97BAE">
      <w:footerReference w:type="even" r:id="rId7"/>
      <w:footerReference w:type="default" r:id="rId8"/>
      <w:pgSz w:w="11904" w:h="16836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0A" w:rsidRDefault="005F2A0A">
      <w:r>
        <w:separator/>
      </w:r>
    </w:p>
  </w:endnote>
  <w:endnote w:type="continuationSeparator" w:id="0">
    <w:p w:rsidR="005F2A0A" w:rsidRDefault="005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43" w:rsidRDefault="008F1F38" w:rsidP="004F333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09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3E43" w:rsidRDefault="005F2A0A" w:rsidP="004F333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8547"/>
      <w:docPartObj>
        <w:docPartGallery w:val="Page Numbers (Bottom of Page)"/>
        <w:docPartUnique/>
      </w:docPartObj>
    </w:sdtPr>
    <w:sdtEndPr/>
    <w:sdtContent>
      <w:p w:rsidR="007C4191" w:rsidRDefault="00C46A8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3E43" w:rsidRDefault="005F2A0A" w:rsidP="004F333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0A" w:rsidRDefault="005F2A0A">
      <w:r>
        <w:separator/>
      </w:r>
    </w:p>
  </w:footnote>
  <w:footnote w:type="continuationSeparator" w:id="0">
    <w:p w:rsidR="005F2A0A" w:rsidRDefault="005F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EA5"/>
    <w:rsid w:val="000206B5"/>
    <w:rsid w:val="00057441"/>
    <w:rsid w:val="00066175"/>
    <w:rsid w:val="00087A61"/>
    <w:rsid w:val="0009408C"/>
    <w:rsid w:val="000D6005"/>
    <w:rsid w:val="000F03AC"/>
    <w:rsid w:val="0011418F"/>
    <w:rsid w:val="00137367"/>
    <w:rsid w:val="0013790C"/>
    <w:rsid w:val="00150C8C"/>
    <w:rsid w:val="001532EB"/>
    <w:rsid w:val="00185C06"/>
    <w:rsid w:val="001930EC"/>
    <w:rsid w:val="001B008A"/>
    <w:rsid w:val="001C20FE"/>
    <w:rsid w:val="001C7D24"/>
    <w:rsid w:val="001E064B"/>
    <w:rsid w:val="00210A43"/>
    <w:rsid w:val="002179D2"/>
    <w:rsid w:val="0025306E"/>
    <w:rsid w:val="00254282"/>
    <w:rsid w:val="00255BFC"/>
    <w:rsid w:val="00271B8B"/>
    <w:rsid w:val="002C01CA"/>
    <w:rsid w:val="002E2889"/>
    <w:rsid w:val="002E2E6B"/>
    <w:rsid w:val="003202D2"/>
    <w:rsid w:val="003441A2"/>
    <w:rsid w:val="003673E1"/>
    <w:rsid w:val="0037398B"/>
    <w:rsid w:val="003848A2"/>
    <w:rsid w:val="003A0C70"/>
    <w:rsid w:val="003A16E9"/>
    <w:rsid w:val="003B43E5"/>
    <w:rsid w:val="003F427D"/>
    <w:rsid w:val="00473293"/>
    <w:rsid w:val="004A3168"/>
    <w:rsid w:val="004B195F"/>
    <w:rsid w:val="004D28F9"/>
    <w:rsid w:val="004D6E01"/>
    <w:rsid w:val="004E14F6"/>
    <w:rsid w:val="005258B9"/>
    <w:rsid w:val="00564A68"/>
    <w:rsid w:val="005735D4"/>
    <w:rsid w:val="00575821"/>
    <w:rsid w:val="00576A43"/>
    <w:rsid w:val="005A2232"/>
    <w:rsid w:val="005B32D0"/>
    <w:rsid w:val="005B5A84"/>
    <w:rsid w:val="005C2569"/>
    <w:rsid w:val="005C73B4"/>
    <w:rsid w:val="005E2C14"/>
    <w:rsid w:val="005E3468"/>
    <w:rsid w:val="005F2A0A"/>
    <w:rsid w:val="00607EA4"/>
    <w:rsid w:val="0061433E"/>
    <w:rsid w:val="00614A73"/>
    <w:rsid w:val="0061559D"/>
    <w:rsid w:val="0063563D"/>
    <w:rsid w:val="0064132B"/>
    <w:rsid w:val="00676292"/>
    <w:rsid w:val="00690D9A"/>
    <w:rsid w:val="006F5324"/>
    <w:rsid w:val="0072030D"/>
    <w:rsid w:val="00724019"/>
    <w:rsid w:val="007366FF"/>
    <w:rsid w:val="00746193"/>
    <w:rsid w:val="00775EA5"/>
    <w:rsid w:val="007A74EA"/>
    <w:rsid w:val="007C4191"/>
    <w:rsid w:val="007D3723"/>
    <w:rsid w:val="007D4482"/>
    <w:rsid w:val="00805B34"/>
    <w:rsid w:val="008140F0"/>
    <w:rsid w:val="00823C7B"/>
    <w:rsid w:val="00837ABB"/>
    <w:rsid w:val="00857612"/>
    <w:rsid w:val="00877A67"/>
    <w:rsid w:val="00881C2E"/>
    <w:rsid w:val="00881F56"/>
    <w:rsid w:val="00893D40"/>
    <w:rsid w:val="00897D2E"/>
    <w:rsid w:val="008A74F1"/>
    <w:rsid w:val="008B05FF"/>
    <w:rsid w:val="008C2AC0"/>
    <w:rsid w:val="008F1F38"/>
    <w:rsid w:val="008F7388"/>
    <w:rsid w:val="009214B9"/>
    <w:rsid w:val="00930F4E"/>
    <w:rsid w:val="009658DB"/>
    <w:rsid w:val="009665BB"/>
    <w:rsid w:val="00983923"/>
    <w:rsid w:val="009870EE"/>
    <w:rsid w:val="00990BE3"/>
    <w:rsid w:val="00990EEC"/>
    <w:rsid w:val="009927EB"/>
    <w:rsid w:val="009B4813"/>
    <w:rsid w:val="009C1DE6"/>
    <w:rsid w:val="009D1FF7"/>
    <w:rsid w:val="009D6CA3"/>
    <w:rsid w:val="009F43C2"/>
    <w:rsid w:val="00A02AF9"/>
    <w:rsid w:val="00A161D6"/>
    <w:rsid w:val="00A27AAB"/>
    <w:rsid w:val="00A361E1"/>
    <w:rsid w:val="00AE6BBC"/>
    <w:rsid w:val="00AE72D7"/>
    <w:rsid w:val="00B41D4B"/>
    <w:rsid w:val="00B4238F"/>
    <w:rsid w:val="00B45CC4"/>
    <w:rsid w:val="00B6067B"/>
    <w:rsid w:val="00B61CBB"/>
    <w:rsid w:val="00B63B61"/>
    <w:rsid w:val="00B7697A"/>
    <w:rsid w:val="00B770C5"/>
    <w:rsid w:val="00B8179B"/>
    <w:rsid w:val="00B93D13"/>
    <w:rsid w:val="00B97BD7"/>
    <w:rsid w:val="00BA7F14"/>
    <w:rsid w:val="00BB06B7"/>
    <w:rsid w:val="00C10976"/>
    <w:rsid w:val="00C44325"/>
    <w:rsid w:val="00C44794"/>
    <w:rsid w:val="00C46A85"/>
    <w:rsid w:val="00C55EC3"/>
    <w:rsid w:val="00C72449"/>
    <w:rsid w:val="00C75FEA"/>
    <w:rsid w:val="00CA188F"/>
    <w:rsid w:val="00CA5054"/>
    <w:rsid w:val="00CD70F4"/>
    <w:rsid w:val="00CE4693"/>
    <w:rsid w:val="00CE7AB5"/>
    <w:rsid w:val="00CF253F"/>
    <w:rsid w:val="00D04149"/>
    <w:rsid w:val="00D14D81"/>
    <w:rsid w:val="00D36FDF"/>
    <w:rsid w:val="00D5488C"/>
    <w:rsid w:val="00D8395D"/>
    <w:rsid w:val="00D845D7"/>
    <w:rsid w:val="00D85985"/>
    <w:rsid w:val="00D97BAE"/>
    <w:rsid w:val="00DB424C"/>
    <w:rsid w:val="00DB5F06"/>
    <w:rsid w:val="00DC3F05"/>
    <w:rsid w:val="00DC4CAC"/>
    <w:rsid w:val="00DE0DBB"/>
    <w:rsid w:val="00DF1907"/>
    <w:rsid w:val="00DF7813"/>
    <w:rsid w:val="00E06E09"/>
    <w:rsid w:val="00E34CE6"/>
    <w:rsid w:val="00E46146"/>
    <w:rsid w:val="00E9246E"/>
    <w:rsid w:val="00E96195"/>
    <w:rsid w:val="00EA153D"/>
    <w:rsid w:val="00EA57F9"/>
    <w:rsid w:val="00EB0B06"/>
    <w:rsid w:val="00EF2242"/>
    <w:rsid w:val="00EF5E33"/>
    <w:rsid w:val="00EF76E1"/>
    <w:rsid w:val="00F00423"/>
    <w:rsid w:val="00F04574"/>
    <w:rsid w:val="00F06217"/>
    <w:rsid w:val="00F07CD6"/>
    <w:rsid w:val="00F40B38"/>
    <w:rsid w:val="00F433A7"/>
    <w:rsid w:val="00F56670"/>
    <w:rsid w:val="00F71D60"/>
    <w:rsid w:val="00F81BAF"/>
    <w:rsid w:val="00FD05E6"/>
    <w:rsid w:val="00FD2647"/>
    <w:rsid w:val="00FD354D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EA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E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75EA5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75E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75E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5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775EA5"/>
    <w:pPr>
      <w:spacing w:after="120"/>
    </w:pPr>
  </w:style>
  <w:style w:type="character" w:customStyle="1" w:styleId="a6">
    <w:name w:val="Основной текст Знак"/>
    <w:basedOn w:val="a0"/>
    <w:link w:val="a5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75E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75EA5"/>
  </w:style>
  <w:style w:type="paragraph" w:styleId="31">
    <w:name w:val="Body Text Indent 3"/>
    <w:basedOn w:val="a"/>
    <w:link w:val="32"/>
    <w:uiPriority w:val="99"/>
    <w:semiHidden/>
    <w:unhideWhenUsed/>
    <w:rsid w:val="00EF22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224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CA5054"/>
  </w:style>
  <w:style w:type="paragraph" w:styleId="aa">
    <w:name w:val="header"/>
    <w:basedOn w:val="a"/>
    <w:link w:val="ab"/>
    <w:uiPriority w:val="99"/>
    <w:unhideWhenUsed/>
    <w:rsid w:val="007C41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A57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EA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E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75EA5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75E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75E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5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775EA5"/>
    <w:pPr>
      <w:spacing w:after="120"/>
    </w:pPr>
  </w:style>
  <w:style w:type="character" w:customStyle="1" w:styleId="a6">
    <w:name w:val="Основной текст Знак"/>
    <w:basedOn w:val="a0"/>
    <w:link w:val="a5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775E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7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75EA5"/>
  </w:style>
  <w:style w:type="paragraph" w:styleId="31">
    <w:name w:val="Body Text Indent 3"/>
    <w:basedOn w:val="a"/>
    <w:link w:val="32"/>
    <w:uiPriority w:val="99"/>
    <w:semiHidden/>
    <w:unhideWhenUsed/>
    <w:rsid w:val="00EF22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224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24</cp:revision>
  <cp:lastPrinted>2014-11-28T06:40:00Z</cp:lastPrinted>
  <dcterms:created xsi:type="dcterms:W3CDTF">2014-11-20T03:38:00Z</dcterms:created>
  <dcterms:modified xsi:type="dcterms:W3CDTF">2026-05-28T03:02:00Z</dcterms:modified>
</cp:coreProperties>
</file>