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388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81222A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C74BE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B8FAAC" w14:textId="77777777" w:rsidR="00F27775" w:rsidRDefault="000B76F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Екатеринбург</w:t>
      </w:r>
    </w:p>
    <w:p w14:paraId="05757314" w14:textId="535F84A4" w:rsidR="00F27775" w:rsidRDefault="000B76F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202</w:t>
      </w:r>
      <w:r w:rsidR="004C4E79">
        <w:rPr>
          <w:rFonts w:ascii="Times New Roman" w:hAnsi="Times New Roman"/>
          <w:noProof/>
          <w:sz w:val="24"/>
          <w:szCs w:val="24"/>
        </w:rPr>
        <w:t>_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05CC6A8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FB9F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D713F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B76F6">
        <w:rPr>
          <w:rFonts w:ascii="Times New Roman" w:hAnsi="Times New Roman"/>
          <w:noProof/>
          <w:sz w:val="24"/>
          <w:szCs w:val="24"/>
        </w:rPr>
        <w:t>Бадаляна Степана Ваноевича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B76F6">
        <w:rPr>
          <w:rFonts w:ascii="Times New Roman" w:hAnsi="Times New Roman"/>
          <w:noProof/>
          <w:sz w:val="24"/>
          <w:szCs w:val="24"/>
        </w:rPr>
        <w:t>12.04.1979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B76F6">
        <w:rPr>
          <w:rFonts w:ascii="Times New Roman" w:hAnsi="Times New Roman"/>
          <w:noProof/>
          <w:sz w:val="24"/>
          <w:szCs w:val="24"/>
        </w:rPr>
        <w:t>г. Камо Армянской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B76F6">
        <w:rPr>
          <w:rFonts w:ascii="Times New Roman" w:hAnsi="Times New Roman"/>
          <w:noProof/>
          <w:sz w:val="24"/>
          <w:szCs w:val="24"/>
        </w:rPr>
        <w:t>204-963-451 64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B76F6">
        <w:rPr>
          <w:rFonts w:ascii="Times New Roman" w:hAnsi="Times New Roman"/>
          <w:noProof/>
          <w:sz w:val="24"/>
          <w:szCs w:val="24"/>
        </w:rPr>
        <w:t>668608273152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B76F6">
        <w:rPr>
          <w:rFonts w:ascii="Times New Roman" w:hAnsi="Times New Roman"/>
          <w:noProof/>
          <w:sz w:val="24"/>
          <w:szCs w:val="24"/>
        </w:rPr>
        <w:t>регистрация по месту жительства: 620002, Свердловская область, г. Екатеринбург, СНТ Тополек, д. 110</w:t>
      </w:r>
      <w:r>
        <w:rPr>
          <w:rFonts w:ascii="Times New Roman" w:hAnsi="Times New Roman"/>
          <w:sz w:val="24"/>
          <w:szCs w:val="24"/>
        </w:rPr>
        <w:t xml:space="preserve">)  </w:t>
      </w:r>
      <w:r w:rsidR="000B76F6">
        <w:rPr>
          <w:rFonts w:ascii="Times New Roman" w:hAnsi="Times New Roman"/>
          <w:noProof/>
          <w:sz w:val="24"/>
          <w:szCs w:val="24"/>
        </w:rPr>
        <w:t>Исраелян Арсен Вагинакович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B76F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05.12.2025 г. (резолютивная часть объявлена 03.12.2025 г.) по делу № А60-65075/2025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45E732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745CF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92003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B76F6">
        <w:rPr>
          <w:rFonts w:ascii="Times New Roman" w:hAnsi="Times New Roman"/>
          <w:noProof/>
          <w:sz w:val="24"/>
          <w:szCs w:val="24"/>
        </w:rPr>
        <w:t>Бадаляна Степана Ваноевича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C3D565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825FCE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463233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A4A1EB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88A0FE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8FEEB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3C5193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0B76F6">
        <w:rPr>
          <w:rFonts w:ascii="Times New Roman" w:hAnsi="Times New Roman"/>
          <w:noProof/>
          <w:sz w:val="24"/>
          <w:szCs w:val="24"/>
        </w:rPr>
        <w:t>Бадаляна Степана Ваноевича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B64A1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E81774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7C9EF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900915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D48D9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648FC0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0B76F6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8F8688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CF361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C21C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39F89A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7781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73D8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ADF87C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1AFC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B76F6">
              <w:rPr>
                <w:rFonts w:ascii="Times New Roman" w:hAnsi="Times New Roman"/>
                <w:noProof/>
                <w:sz w:val="24"/>
                <w:szCs w:val="24"/>
              </w:rPr>
              <w:t>Бадаляна Степана Ваноевича</w:t>
            </w:r>
          </w:p>
          <w:p w14:paraId="4672324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606CCD" w14:textId="77777777" w:rsidR="004C4E79" w:rsidRPr="004C4E79" w:rsidRDefault="004C4E79" w:rsidP="004C4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Банк получателя: Филиал ПАО Сбербанк (публичное акционерное общество) Центрально-Черноземный банк</w:t>
            </w:r>
          </w:p>
          <w:p w14:paraId="353AD26F" w14:textId="77777777" w:rsidR="004C4E79" w:rsidRPr="004C4E79" w:rsidRDefault="004C4E79" w:rsidP="004C4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7707083893</w:t>
            </w:r>
          </w:p>
          <w:p w14:paraId="2CA7C916" w14:textId="77777777" w:rsidR="004C4E79" w:rsidRPr="004C4E79" w:rsidRDefault="004C4E79" w:rsidP="004C4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042007681</w:t>
            </w:r>
          </w:p>
          <w:p w14:paraId="3BDA25E3" w14:textId="77777777" w:rsidR="004C4E79" w:rsidRPr="004C4E79" w:rsidRDefault="004C4E79" w:rsidP="004C4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Корр. Счет: 30101810600000000681</w:t>
            </w:r>
          </w:p>
          <w:p w14:paraId="5D397FD8" w14:textId="3AEC4796" w:rsidR="00E75524" w:rsidRPr="00BC011D" w:rsidRDefault="004C4E79" w:rsidP="004C4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счет: 40817810513420174867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A76E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C44C5B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C8A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71D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B76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0B76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Исраелян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B34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E83AB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C498A2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562D4E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8D80E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7947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B76F6"/>
    <w:rsid w:val="00106842"/>
    <w:rsid w:val="00124B6D"/>
    <w:rsid w:val="0013118D"/>
    <w:rsid w:val="0023545D"/>
    <w:rsid w:val="00412179"/>
    <w:rsid w:val="0046686D"/>
    <w:rsid w:val="0049059C"/>
    <w:rsid w:val="004C4E79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80C8"/>
  <w15:chartTrackingRefBased/>
  <w15:docId w15:val="{A4E67509-519F-4A54-9C19-DDB94448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2026-04-23T12:17:00Z</dcterms:created>
  <dcterms:modified xsi:type="dcterms:W3CDTF">2026-04-23T12:17:00Z</dcterms:modified>
</cp:coreProperties>
</file>