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2941" w14:textId="77777777" w:rsidR="00304F4A" w:rsidRPr="0075147B" w:rsidRDefault="00AE48D3" w:rsidP="005317B5">
      <w:pPr>
        <w:pStyle w:val="1"/>
        <w:tabs>
          <w:tab w:val="left" w:pos="0"/>
        </w:tabs>
        <w:ind w:right="-2"/>
        <w:rPr>
          <w:sz w:val="22"/>
          <w:szCs w:val="22"/>
        </w:rPr>
      </w:pPr>
      <w:r w:rsidRPr="0075147B">
        <w:rPr>
          <w:color w:val="FF0000"/>
          <w:sz w:val="22"/>
          <w:szCs w:val="22"/>
        </w:rPr>
        <w:t xml:space="preserve">ПРОЕКТ </w:t>
      </w:r>
      <w:r w:rsidRPr="0075147B">
        <w:rPr>
          <w:sz w:val="22"/>
          <w:szCs w:val="22"/>
        </w:rPr>
        <w:t>ДОГОВОРА</w:t>
      </w:r>
    </w:p>
    <w:p w14:paraId="54F290D5" w14:textId="77777777" w:rsidR="00304F4A" w:rsidRPr="0075147B" w:rsidRDefault="00304F4A" w:rsidP="005317B5">
      <w:pPr>
        <w:tabs>
          <w:tab w:val="left" w:pos="0"/>
        </w:tabs>
        <w:ind w:right="-2"/>
        <w:jc w:val="center"/>
        <w:rPr>
          <w:sz w:val="22"/>
          <w:szCs w:val="22"/>
        </w:rPr>
      </w:pPr>
      <w:r w:rsidRPr="0075147B">
        <w:rPr>
          <w:sz w:val="22"/>
          <w:szCs w:val="22"/>
        </w:rPr>
        <w:t>КУПЛИ-ПРОДАЖИ ИМУЩЕСТВА</w:t>
      </w:r>
    </w:p>
    <w:p w14:paraId="78AB1CB5" w14:textId="77777777" w:rsidR="00304F4A" w:rsidRPr="006F18EB" w:rsidRDefault="00304F4A" w:rsidP="005317B5">
      <w:pPr>
        <w:pStyle w:val="Nonformat"/>
        <w:tabs>
          <w:tab w:val="left" w:pos="0"/>
        </w:tabs>
        <w:ind w:right="-2"/>
        <w:jc w:val="both"/>
        <w:rPr>
          <w:rFonts w:ascii="Times New Roman" w:hAnsi="Times New Roman"/>
          <w:sz w:val="22"/>
          <w:szCs w:val="22"/>
        </w:rPr>
      </w:pPr>
    </w:p>
    <w:p w14:paraId="57794A15" w14:textId="5D428E71" w:rsidR="000D4775" w:rsidRPr="006F18EB" w:rsidRDefault="000D4775" w:rsidP="00822311">
      <w:pPr>
        <w:pStyle w:val="ConsNormal"/>
        <w:widowControl/>
        <w:tabs>
          <w:tab w:val="left" w:pos="0"/>
        </w:tabs>
        <w:ind w:right="-2" w:firstLine="0"/>
        <w:jc w:val="both"/>
        <w:rPr>
          <w:rFonts w:ascii="Times New Roman" w:hAnsi="Times New Roman"/>
          <w:sz w:val="22"/>
          <w:szCs w:val="22"/>
        </w:rPr>
      </w:pPr>
      <w:r w:rsidRPr="006F18EB">
        <w:rPr>
          <w:rFonts w:ascii="Times New Roman" w:hAnsi="Times New Roman"/>
          <w:sz w:val="22"/>
          <w:szCs w:val="22"/>
        </w:rPr>
        <w:t xml:space="preserve"> </w:t>
      </w:r>
      <w:r w:rsidR="00822311">
        <w:rPr>
          <w:rFonts w:ascii="Times New Roman" w:hAnsi="Times New Roman"/>
          <w:sz w:val="22"/>
          <w:szCs w:val="22"/>
        </w:rPr>
        <w:t xml:space="preserve">г. </w:t>
      </w:r>
      <w:r w:rsidR="002D5030">
        <w:rPr>
          <w:rFonts w:ascii="Times New Roman" w:hAnsi="Times New Roman"/>
          <w:sz w:val="22"/>
          <w:szCs w:val="22"/>
        </w:rPr>
        <w:t>Минеральные Воды</w:t>
      </w:r>
      <w:r w:rsidR="00DA2A12" w:rsidRPr="006F18EB">
        <w:rPr>
          <w:rFonts w:ascii="Times New Roman" w:hAnsi="Times New Roman"/>
          <w:sz w:val="22"/>
          <w:szCs w:val="22"/>
        </w:rPr>
        <w:tab/>
      </w:r>
      <w:r w:rsidRPr="006F18EB">
        <w:rPr>
          <w:rFonts w:ascii="Times New Roman" w:hAnsi="Times New Roman"/>
          <w:sz w:val="22"/>
          <w:szCs w:val="22"/>
        </w:rPr>
        <w:t xml:space="preserve">               </w:t>
      </w:r>
      <w:r w:rsidR="000A6CEF" w:rsidRPr="006F18EB">
        <w:rPr>
          <w:rFonts w:ascii="Times New Roman" w:hAnsi="Times New Roman"/>
          <w:sz w:val="22"/>
          <w:szCs w:val="22"/>
        </w:rPr>
        <w:t xml:space="preserve">                     </w:t>
      </w:r>
      <w:r w:rsidRPr="006F18EB">
        <w:rPr>
          <w:rFonts w:ascii="Times New Roman" w:hAnsi="Times New Roman"/>
          <w:sz w:val="22"/>
          <w:szCs w:val="22"/>
        </w:rPr>
        <w:t xml:space="preserve">     </w:t>
      </w:r>
      <w:r w:rsidR="000A6CEF" w:rsidRPr="006F18EB">
        <w:rPr>
          <w:rFonts w:ascii="Times New Roman" w:hAnsi="Times New Roman"/>
          <w:sz w:val="22"/>
          <w:szCs w:val="22"/>
        </w:rPr>
        <w:t xml:space="preserve">                                          </w:t>
      </w:r>
      <w:proofErr w:type="gramStart"/>
      <w:r w:rsidR="000A6CEF" w:rsidRPr="006F18EB">
        <w:rPr>
          <w:rFonts w:ascii="Times New Roman" w:hAnsi="Times New Roman"/>
          <w:sz w:val="22"/>
          <w:szCs w:val="22"/>
        </w:rPr>
        <w:t xml:space="preserve"> </w:t>
      </w:r>
      <w:r w:rsidR="005317B5" w:rsidRPr="006F18EB">
        <w:rPr>
          <w:rFonts w:ascii="Times New Roman" w:hAnsi="Times New Roman"/>
          <w:sz w:val="22"/>
          <w:szCs w:val="22"/>
        </w:rPr>
        <w:t xml:space="preserve">  </w:t>
      </w:r>
      <w:r w:rsidRPr="006F18EB">
        <w:rPr>
          <w:rFonts w:ascii="Times New Roman" w:hAnsi="Times New Roman"/>
          <w:sz w:val="22"/>
          <w:szCs w:val="22"/>
        </w:rPr>
        <w:t>«</w:t>
      </w:r>
      <w:proofErr w:type="gramEnd"/>
      <w:r w:rsidRPr="006F18EB">
        <w:rPr>
          <w:rFonts w:ascii="Times New Roman" w:hAnsi="Times New Roman"/>
          <w:sz w:val="22"/>
          <w:szCs w:val="22"/>
        </w:rPr>
        <w:t>___» ___________ 20</w:t>
      </w:r>
      <w:r w:rsidR="00DA2A12" w:rsidRPr="006F18EB">
        <w:rPr>
          <w:rFonts w:ascii="Times New Roman" w:hAnsi="Times New Roman"/>
          <w:sz w:val="22"/>
          <w:szCs w:val="22"/>
        </w:rPr>
        <w:softHyphen/>
      </w:r>
      <w:r w:rsidR="00DA2A12" w:rsidRPr="006F18EB">
        <w:rPr>
          <w:rFonts w:ascii="Times New Roman" w:hAnsi="Times New Roman"/>
          <w:sz w:val="22"/>
          <w:szCs w:val="22"/>
        </w:rPr>
        <w:softHyphen/>
      </w:r>
      <w:r w:rsidR="00DA2A12" w:rsidRPr="006F18EB">
        <w:rPr>
          <w:rFonts w:ascii="Times New Roman" w:hAnsi="Times New Roman"/>
          <w:sz w:val="22"/>
          <w:szCs w:val="22"/>
        </w:rPr>
        <w:softHyphen/>
      </w:r>
      <w:r w:rsidR="00DA2A12" w:rsidRPr="006F18EB">
        <w:rPr>
          <w:rFonts w:ascii="Times New Roman" w:hAnsi="Times New Roman"/>
          <w:sz w:val="22"/>
          <w:szCs w:val="22"/>
        </w:rPr>
        <w:softHyphen/>
        <w:t>2</w:t>
      </w:r>
      <w:r w:rsidR="009D3E11">
        <w:rPr>
          <w:rFonts w:ascii="Times New Roman" w:hAnsi="Times New Roman"/>
          <w:sz w:val="22"/>
          <w:szCs w:val="22"/>
        </w:rPr>
        <w:t>6</w:t>
      </w:r>
      <w:r w:rsidRPr="006F18EB">
        <w:rPr>
          <w:rFonts w:ascii="Times New Roman" w:hAnsi="Times New Roman"/>
          <w:sz w:val="22"/>
          <w:szCs w:val="22"/>
        </w:rPr>
        <w:t>г.</w:t>
      </w:r>
    </w:p>
    <w:p w14:paraId="631BEB0F" w14:textId="77777777" w:rsidR="00084B3B" w:rsidRDefault="00084B3B" w:rsidP="00084B3B">
      <w:pPr>
        <w:pStyle w:val="ConsNormal"/>
        <w:widowControl/>
        <w:tabs>
          <w:tab w:val="left" w:pos="0"/>
        </w:tabs>
        <w:ind w:right="-2" w:firstLine="567"/>
        <w:jc w:val="both"/>
        <w:rPr>
          <w:rStyle w:val="text"/>
          <w:rFonts w:ascii="Times New Roman" w:hAnsi="Times New Roman"/>
          <w:b/>
          <w:sz w:val="22"/>
          <w:szCs w:val="22"/>
        </w:rPr>
      </w:pPr>
    </w:p>
    <w:p w14:paraId="411579B6" w14:textId="11DD114F" w:rsidR="00671E06" w:rsidRPr="006F18EB" w:rsidRDefault="005D4089" w:rsidP="00084B3B">
      <w:pPr>
        <w:pStyle w:val="ConsNormal"/>
        <w:widowControl/>
        <w:tabs>
          <w:tab w:val="left" w:pos="0"/>
        </w:tabs>
        <w:ind w:right="-2" w:firstLine="284"/>
        <w:jc w:val="both"/>
        <w:rPr>
          <w:rFonts w:ascii="Times New Roman" w:eastAsia="Tahoma" w:hAnsi="Times New Roman"/>
          <w:sz w:val="22"/>
          <w:szCs w:val="22"/>
          <w:shd w:val="clear" w:color="auto" w:fill="FFFFFF"/>
        </w:rPr>
      </w:pPr>
      <w:r w:rsidRPr="005D4089">
        <w:rPr>
          <w:rStyle w:val="text"/>
          <w:rFonts w:ascii="Times New Roman" w:hAnsi="Times New Roman"/>
          <w:b/>
          <w:sz w:val="22"/>
          <w:szCs w:val="22"/>
        </w:rPr>
        <w:t xml:space="preserve">ООО «ВДС» </w:t>
      </w:r>
      <w:r w:rsidRPr="005D4089">
        <w:rPr>
          <w:rStyle w:val="text"/>
          <w:rFonts w:ascii="Times New Roman" w:hAnsi="Times New Roman"/>
          <w:bCs/>
          <w:sz w:val="22"/>
          <w:szCs w:val="22"/>
        </w:rPr>
        <w:t>(ИНН 2627800592, ОГРН 1122651005850; адрес: г. Железноводск, п. Иноземцево, ул. Промышленная, 9 оф. 2)</w:t>
      </w:r>
      <w:r w:rsidR="00EE648C" w:rsidRPr="006F18EB">
        <w:rPr>
          <w:rStyle w:val="text"/>
          <w:rFonts w:ascii="Times New Roman" w:hAnsi="Times New Roman"/>
          <w:sz w:val="22"/>
          <w:szCs w:val="22"/>
        </w:rPr>
        <w:t>, в лице конкурсного управляющего</w:t>
      </w:r>
      <w:r w:rsidR="0043595D" w:rsidRPr="006F18EB">
        <w:rPr>
          <w:rStyle w:val="text"/>
          <w:rFonts w:ascii="Times New Roman" w:hAnsi="Times New Roman"/>
          <w:sz w:val="22"/>
          <w:szCs w:val="22"/>
        </w:rPr>
        <w:t xml:space="preserve"> Шуман Руслан</w:t>
      </w:r>
      <w:r w:rsidR="00EE648C" w:rsidRPr="006F18EB">
        <w:rPr>
          <w:rStyle w:val="text"/>
          <w:rFonts w:ascii="Times New Roman" w:hAnsi="Times New Roman"/>
          <w:sz w:val="22"/>
          <w:szCs w:val="22"/>
        </w:rPr>
        <w:t>а</w:t>
      </w:r>
      <w:r w:rsidR="0043595D" w:rsidRPr="006F18EB">
        <w:rPr>
          <w:rStyle w:val="text"/>
          <w:rFonts w:ascii="Times New Roman" w:hAnsi="Times New Roman"/>
          <w:sz w:val="22"/>
          <w:szCs w:val="22"/>
        </w:rPr>
        <w:t xml:space="preserve"> Викторович</w:t>
      </w:r>
      <w:r w:rsidR="00EE648C" w:rsidRPr="006F18EB">
        <w:rPr>
          <w:rStyle w:val="text"/>
          <w:rFonts w:ascii="Times New Roman" w:hAnsi="Times New Roman"/>
          <w:sz w:val="22"/>
          <w:szCs w:val="22"/>
        </w:rPr>
        <w:t>а</w:t>
      </w:r>
      <w:r w:rsidR="00E70D84" w:rsidRPr="006F18EB">
        <w:rPr>
          <w:rStyle w:val="text"/>
          <w:rFonts w:ascii="Times New Roman" w:hAnsi="Times New Roman"/>
          <w:sz w:val="22"/>
          <w:szCs w:val="22"/>
        </w:rPr>
        <w:t xml:space="preserve">, действующего на основании </w:t>
      </w:r>
      <w:r w:rsidRPr="005D4089">
        <w:rPr>
          <w:rStyle w:val="text"/>
          <w:rFonts w:ascii="Times New Roman" w:hAnsi="Times New Roman"/>
          <w:sz w:val="22"/>
          <w:szCs w:val="22"/>
        </w:rPr>
        <w:t>решения Арбитражного суда Ставропольского края от 06.06.2025 по делу № А63–20410/2022</w:t>
      </w:r>
      <w:r w:rsidR="00A54BE3" w:rsidRPr="006F18EB">
        <w:rPr>
          <w:rFonts w:ascii="Times New Roman" w:eastAsia="Tahoma" w:hAnsi="Times New Roman"/>
          <w:sz w:val="22"/>
          <w:szCs w:val="22"/>
          <w:shd w:val="clear" w:color="auto" w:fill="FFFFFF"/>
        </w:rPr>
        <w:t xml:space="preserve">, </w:t>
      </w:r>
      <w:r w:rsidR="00EE648C" w:rsidRPr="006F18EB">
        <w:rPr>
          <w:rFonts w:ascii="Times New Roman" w:eastAsia="Tahoma" w:hAnsi="Times New Roman"/>
          <w:sz w:val="22"/>
          <w:szCs w:val="22"/>
          <w:shd w:val="clear" w:color="auto" w:fill="FFFFFF"/>
        </w:rPr>
        <w:t xml:space="preserve">именуемое в дальнейшем </w:t>
      </w:r>
      <w:r w:rsidR="00F22964" w:rsidRPr="006F18EB">
        <w:rPr>
          <w:rFonts w:ascii="Times New Roman" w:eastAsia="Tahoma" w:hAnsi="Times New Roman"/>
          <w:sz w:val="22"/>
          <w:szCs w:val="22"/>
          <w:shd w:val="clear" w:color="auto" w:fill="FFFFFF"/>
        </w:rPr>
        <w:t>«Продавец», с одной стороны</w:t>
      </w:r>
      <w:r w:rsidR="00A54BE3" w:rsidRPr="006F18EB">
        <w:rPr>
          <w:rFonts w:ascii="Times New Roman" w:eastAsia="Tahoma" w:hAnsi="Times New Roman"/>
          <w:sz w:val="22"/>
          <w:szCs w:val="22"/>
          <w:shd w:val="clear" w:color="auto" w:fill="FFFFFF"/>
        </w:rPr>
        <w:t>, и</w:t>
      </w:r>
    </w:p>
    <w:p w14:paraId="6FEB1E18" w14:textId="77777777" w:rsidR="00DA2B46" w:rsidRDefault="00DA2B46" w:rsidP="004E6401">
      <w:pPr>
        <w:pStyle w:val="ConsNormal"/>
        <w:widowControl/>
        <w:tabs>
          <w:tab w:val="left" w:pos="0"/>
        </w:tabs>
        <w:ind w:right="-2" w:firstLine="284"/>
        <w:jc w:val="both"/>
        <w:rPr>
          <w:rFonts w:ascii="Times New Roman" w:eastAsia="Tahoma" w:hAnsi="Times New Roman"/>
          <w:sz w:val="22"/>
          <w:szCs w:val="22"/>
          <w:shd w:val="clear" w:color="auto" w:fill="FFFFFF"/>
        </w:rPr>
      </w:pPr>
      <w:r w:rsidRPr="00DA2B46">
        <w:rPr>
          <w:rFonts w:ascii="Times New Roman" w:eastAsia="Tahoma" w:hAnsi="Times New Roman"/>
          <w:b/>
          <w:sz w:val="22"/>
          <w:szCs w:val="22"/>
          <w:shd w:val="clear" w:color="auto" w:fill="FFFFFF"/>
        </w:rPr>
        <w:t>___________________________________________________</w:t>
      </w:r>
      <w:r w:rsidRPr="00DA2B46">
        <w:rPr>
          <w:rFonts w:ascii="Times New Roman" w:eastAsia="Tahoma" w:hAnsi="Times New Roman"/>
          <w:sz w:val="22"/>
          <w:szCs w:val="22"/>
          <w:shd w:val="clear" w:color="auto" w:fill="FFFFFF"/>
        </w:rPr>
        <w:t>, (паспорт серии ______, № ___________выдан_____, дата выдачи _____, года рождения, зарегистрированная (</w:t>
      </w:r>
      <w:proofErr w:type="spellStart"/>
      <w:r w:rsidRPr="00DA2B46">
        <w:rPr>
          <w:rFonts w:ascii="Times New Roman" w:eastAsia="Tahoma" w:hAnsi="Times New Roman"/>
          <w:sz w:val="22"/>
          <w:szCs w:val="22"/>
          <w:shd w:val="clear" w:color="auto" w:fill="FFFFFF"/>
        </w:rPr>
        <w:t>ый</w:t>
      </w:r>
      <w:proofErr w:type="spellEnd"/>
      <w:r w:rsidRPr="00DA2B46">
        <w:rPr>
          <w:rFonts w:ascii="Times New Roman" w:eastAsia="Tahoma" w:hAnsi="Times New Roman"/>
          <w:sz w:val="22"/>
          <w:szCs w:val="22"/>
          <w:shd w:val="clear" w:color="auto" w:fill="FFFFFF"/>
        </w:rPr>
        <w:t>) по адрес</w:t>
      </w:r>
      <w:r w:rsidR="00930B12">
        <w:rPr>
          <w:rFonts w:ascii="Times New Roman" w:eastAsia="Tahoma" w:hAnsi="Times New Roman"/>
          <w:sz w:val="22"/>
          <w:szCs w:val="22"/>
          <w:shd w:val="clear" w:color="auto" w:fill="FFFFFF"/>
        </w:rPr>
        <w:t>у: ___________________ или ООО/</w:t>
      </w:r>
      <w:r w:rsidRPr="00DA2B46">
        <w:rPr>
          <w:rFonts w:ascii="Times New Roman" w:eastAsia="Tahoma" w:hAnsi="Times New Roman"/>
          <w:sz w:val="22"/>
          <w:szCs w:val="22"/>
          <w:shd w:val="clear" w:color="auto" w:fill="FFFFFF"/>
        </w:rPr>
        <w:t>АО _____</w:t>
      </w:r>
      <w:r w:rsidR="004E6401">
        <w:rPr>
          <w:rFonts w:ascii="Times New Roman" w:eastAsia="Tahoma" w:hAnsi="Times New Roman"/>
          <w:sz w:val="22"/>
          <w:szCs w:val="22"/>
          <w:shd w:val="clear" w:color="auto" w:fill="FFFFFF"/>
        </w:rPr>
        <w:t>___</w:t>
      </w:r>
      <w:r w:rsidRPr="00DA2B46">
        <w:rPr>
          <w:rFonts w:ascii="Times New Roman" w:eastAsia="Tahoma" w:hAnsi="Times New Roman"/>
          <w:sz w:val="22"/>
          <w:szCs w:val="22"/>
          <w:shd w:val="clear" w:color="auto" w:fill="FFFFFF"/>
        </w:rPr>
        <w:t>____, ИНН __________ ОГРН ___</w:t>
      </w:r>
      <w:r w:rsidR="004E6401">
        <w:rPr>
          <w:rFonts w:ascii="Times New Roman" w:eastAsia="Tahoma" w:hAnsi="Times New Roman"/>
          <w:sz w:val="22"/>
          <w:szCs w:val="22"/>
          <w:shd w:val="clear" w:color="auto" w:fill="FFFFFF"/>
        </w:rPr>
        <w:t>___</w:t>
      </w:r>
      <w:r w:rsidR="00A81C92">
        <w:rPr>
          <w:rFonts w:ascii="Times New Roman" w:eastAsia="Tahoma" w:hAnsi="Times New Roman"/>
          <w:sz w:val="22"/>
          <w:szCs w:val="22"/>
          <w:shd w:val="clear" w:color="auto" w:fill="FFFFFF"/>
        </w:rPr>
        <w:t>____, именуемый (</w:t>
      </w:r>
      <w:proofErr w:type="spellStart"/>
      <w:r w:rsidR="00A81C92">
        <w:rPr>
          <w:rFonts w:ascii="Times New Roman" w:eastAsia="Tahoma" w:hAnsi="Times New Roman"/>
          <w:sz w:val="22"/>
          <w:szCs w:val="22"/>
          <w:shd w:val="clear" w:color="auto" w:fill="FFFFFF"/>
        </w:rPr>
        <w:t>ое</w:t>
      </w:r>
      <w:proofErr w:type="spellEnd"/>
      <w:r w:rsidR="00A81C92">
        <w:rPr>
          <w:rFonts w:ascii="Times New Roman" w:eastAsia="Tahoma" w:hAnsi="Times New Roman"/>
          <w:sz w:val="22"/>
          <w:szCs w:val="22"/>
          <w:shd w:val="clear" w:color="auto" w:fill="FFFFFF"/>
        </w:rPr>
        <w:t xml:space="preserve">) в дальнейшем </w:t>
      </w:r>
      <w:r w:rsidRPr="00DA2B46">
        <w:rPr>
          <w:rFonts w:ascii="Times New Roman" w:eastAsia="Tahoma" w:hAnsi="Times New Roman"/>
          <w:b/>
          <w:sz w:val="22"/>
          <w:szCs w:val="22"/>
          <w:shd w:val="clear" w:color="auto" w:fill="FFFFFF"/>
        </w:rPr>
        <w:t>«Покупатель»</w:t>
      </w:r>
      <w:r w:rsidRPr="00DA2B46">
        <w:rPr>
          <w:rFonts w:ascii="Times New Roman" w:eastAsia="Tahoma" w:hAnsi="Times New Roman"/>
          <w:sz w:val="22"/>
          <w:szCs w:val="22"/>
          <w:shd w:val="clear" w:color="auto" w:fill="FFFFFF"/>
        </w:rPr>
        <w:t>, с д</w:t>
      </w:r>
      <w:r w:rsidR="00A81C92">
        <w:rPr>
          <w:rFonts w:ascii="Times New Roman" w:eastAsia="Tahoma" w:hAnsi="Times New Roman"/>
          <w:sz w:val="22"/>
          <w:szCs w:val="22"/>
          <w:shd w:val="clear" w:color="auto" w:fill="FFFFFF"/>
        </w:rPr>
        <w:t xml:space="preserve">ругой стороны, далее совместно </w:t>
      </w:r>
      <w:r w:rsidRPr="00DA2B46">
        <w:rPr>
          <w:rFonts w:ascii="Times New Roman" w:eastAsia="Tahoma" w:hAnsi="Times New Roman"/>
          <w:sz w:val="22"/>
          <w:szCs w:val="22"/>
          <w:shd w:val="clear" w:color="auto" w:fill="FFFFFF"/>
        </w:rPr>
        <w:t xml:space="preserve">именуемые </w:t>
      </w:r>
      <w:r w:rsidRPr="00DA2B46">
        <w:rPr>
          <w:rFonts w:ascii="Times New Roman" w:eastAsia="Tahoma" w:hAnsi="Times New Roman"/>
          <w:b/>
          <w:bCs/>
          <w:i/>
          <w:iCs/>
          <w:sz w:val="22"/>
          <w:szCs w:val="22"/>
          <w:shd w:val="clear" w:color="auto" w:fill="FFFFFF"/>
        </w:rPr>
        <w:t>«Стороны»</w:t>
      </w:r>
      <w:r w:rsidRPr="00DA2B46">
        <w:rPr>
          <w:rFonts w:ascii="Times New Roman" w:eastAsia="Tahoma" w:hAnsi="Times New Roman"/>
          <w:sz w:val="22"/>
          <w:szCs w:val="22"/>
          <w:shd w:val="clear" w:color="auto" w:fill="FFFFFF"/>
        </w:rPr>
        <w:t xml:space="preserve">, заключили настоящий договор (далее – </w:t>
      </w:r>
      <w:r w:rsidRPr="00DA2B46">
        <w:rPr>
          <w:rFonts w:ascii="Times New Roman" w:eastAsia="Tahoma" w:hAnsi="Times New Roman"/>
          <w:b/>
          <w:bCs/>
          <w:i/>
          <w:iCs/>
          <w:sz w:val="22"/>
          <w:szCs w:val="22"/>
          <w:shd w:val="clear" w:color="auto" w:fill="FFFFFF"/>
        </w:rPr>
        <w:t>«Договор»</w:t>
      </w:r>
      <w:r w:rsidRPr="00DA2B46">
        <w:rPr>
          <w:rFonts w:ascii="Times New Roman" w:eastAsia="Tahoma" w:hAnsi="Times New Roman"/>
          <w:sz w:val="22"/>
          <w:szCs w:val="22"/>
          <w:shd w:val="clear" w:color="auto" w:fill="FFFFFF"/>
        </w:rPr>
        <w:t>) о нижеследующем</w:t>
      </w:r>
      <w:r w:rsidR="004E6401">
        <w:rPr>
          <w:rFonts w:ascii="Times New Roman" w:eastAsia="Tahoma" w:hAnsi="Times New Roman"/>
          <w:sz w:val="22"/>
          <w:szCs w:val="22"/>
          <w:shd w:val="clear" w:color="auto" w:fill="FFFFFF"/>
        </w:rPr>
        <w:t>:</w:t>
      </w:r>
    </w:p>
    <w:p w14:paraId="29EE7CE6" w14:textId="77777777" w:rsidR="00304F4A" w:rsidRPr="0044184F" w:rsidRDefault="00304F4A" w:rsidP="005317B5">
      <w:pPr>
        <w:pStyle w:val="ConsNonformat"/>
        <w:widowControl/>
        <w:tabs>
          <w:tab w:val="left" w:pos="0"/>
        </w:tabs>
        <w:ind w:left="-567" w:right="-2"/>
        <w:jc w:val="both"/>
        <w:rPr>
          <w:rFonts w:ascii="Times New Roman" w:hAnsi="Times New Roman"/>
          <w:sz w:val="22"/>
          <w:szCs w:val="22"/>
        </w:rPr>
      </w:pPr>
    </w:p>
    <w:p w14:paraId="3D3A58E6" w14:textId="77777777" w:rsidR="00304F4A" w:rsidRPr="0044184F" w:rsidRDefault="005317B5" w:rsidP="005317B5">
      <w:pPr>
        <w:tabs>
          <w:tab w:val="left" w:pos="0"/>
        </w:tabs>
        <w:ind w:right="-2"/>
        <w:jc w:val="center"/>
        <w:rPr>
          <w:b/>
          <w:sz w:val="22"/>
          <w:szCs w:val="22"/>
        </w:rPr>
      </w:pPr>
      <w:r w:rsidRPr="0044184F">
        <w:rPr>
          <w:b/>
          <w:sz w:val="22"/>
          <w:szCs w:val="22"/>
        </w:rPr>
        <w:t xml:space="preserve">1. </w:t>
      </w:r>
      <w:r w:rsidR="00182E84" w:rsidRPr="0044184F">
        <w:rPr>
          <w:b/>
          <w:sz w:val="22"/>
          <w:szCs w:val="22"/>
        </w:rPr>
        <w:t>ПРЕДМЕТ ДОГОВОРА</w:t>
      </w:r>
    </w:p>
    <w:p w14:paraId="141B616C" w14:textId="6B770AED" w:rsidR="00304F4A" w:rsidRPr="00E35A84" w:rsidRDefault="00304F4A" w:rsidP="002E5349">
      <w:pPr>
        <w:tabs>
          <w:tab w:val="left" w:pos="0"/>
        </w:tabs>
        <w:ind w:right="-2" w:firstLine="284"/>
        <w:jc w:val="both"/>
        <w:rPr>
          <w:sz w:val="22"/>
          <w:szCs w:val="22"/>
        </w:rPr>
      </w:pPr>
      <w:r w:rsidRPr="0044184F">
        <w:rPr>
          <w:sz w:val="22"/>
          <w:szCs w:val="22"/>
        </w:rPr>
        <w:t xml:space="preserve">1.1. </w:t>
      </w:r>
      <w:r w:rsidR="0011631A" w:rsidRPr="0011631A">
        <w:rPr>
          <w:sz w:val="22"/>
          <w:szCs w:val="22"/>
        </w:rPr>
        <w:t xml:space="preserve">По настоящему договору Продавец обязуется на условиях, установленных настоящим договором, передать в собственность Покупателя, а Покупатель обязуется принять и оплатить, в соответствии с условиями настоящего договора, </w:t>
      </w:r>
      <w:r w:rsidR="00C71C7F">
        <w:rPr>
          <w:sz w:val="22"/>
          <w:szCs w:val="22"/>
        </w:rPr>
        <w:t>___________________</w:t>
      </w:r>
      <w:r w:rsidR="00AD4E0D">
        <w:rPr>
          <w:sz w:val="22"/>
          <w:szCs w:val="22"/>
        </w:rPr>
        <w:t xml:space="preserve">, </w:t>
      </w:r>
      <w:r w:rsidR="005A5923">
        <w:rPr>
          <w:sz w:val="22"/>
          <w:szCs w:val="22"/>
        </w:rPr>
        <w:t xml:space="preserve">в </w:t>
      </w:r>
      <w:r w:rsidR="00AD4E0D">
        <w:rPr>
          <w:sz w:val="22"/>
          <w:szCs w:val="22"/>
        </w:rPr>
        <w:t>дал</w:t>
      </w:r>
      <w:r w:rsidR="005A5923">
        <w:rPr>
          <w:sz w:val="22"/>
          <w:szCs w:val="22"/>
        </w:rPr>
        <w:t>ьнейшем</w:t>
      </w:r>
      <w:r w:rsidR="00AD4E0D">
        <w:rPr>
          <w:sz w:val="22"/>
          <w:szCs w:val="22"/>
        </w:rPr>
        <w:t xml:space="preserve"> «Имущество»</w:t>
      </w:r>
      <w:r w:rsidR="00E70D84" w:rsidRPr="0044184F">
        <w:rPr>
          <w:sz w:val="22"/>
          <w:szCs w:val="22"/>
        </w:rPr>
        <w:t xml:space="preserve">, </w:t>
      </w:r>
      <w:r w:rsidRPr="0044184F">
        <w:rPr>
          <w:sz w:val="22"/>
          <w:szCs w:val="22"/>
        </w:rPr>
        <w:t>а именно:</w:t>
      </w:r>
      <w:r w:rsidR="002E5349">
        <w:rPr>
          <w:sz w:val="22"/>
          <w:szCs w:val="22"/>
        </w:rPr>
        <w:t xml:space="preserve"> Лот № ____, в составе ___________________________</w:t>
      </w:r>
      <w:r w:rsidR="00E70D84" w:rsidRPr="00A3788D">
        <w:rPr>
          <w:sz w:val="22"/>
          <w:szCs w:val="22"/>
        </w:rPr>
        <w:t>.</w:t>
      </w:r>
    </w:p>
    <w:p w14:paraId="79752A46" w14:textId="67C48E2B" w:rsidR="00425BBB" w:rsidRDefault="00304F4A" w:rsidP="00E63492">
      <w:pPr>
        <w:tabs>
          <w:tab w:val="left" w:pos="0"/>
          <w:tab w:val="left" w:pos="6840"/>
        </w:tabs>
        <w:ind w:right="-2" w:firstLine="284"/>
        <w:jc w:val="both"/>
        <w:rPr>
          <w:rFonts w:eastAsia="Arial"/>
          <w:sz w:val="22"/>
          <w:szCs w:val="22"/>
        </w:rPr>
      </w:pPr>
      <w:r w:rsidRPr="00E35A84">
        <w:rPr>
          <w:rFonts w:eastAsia="Arial"/>
          <w:sz w:val="22"/>
          <w:szCs w:val="22"/>
        </w:rPr>
        <w:t>1.2. Имущество принадлежит Продавцу на праве собственности.</w:t>
      </w:r>
      <w:r w:rsidR="00922E28" w:rsidRPr="00E35A84">
        <w:rPr>
          <w:rFonts w:eastAsia="Arial"/>
          <w:sz w:val="22"/>
          <w:szCs w:val="22"/>
        </w:rPr>
        <w:t xml:space="preserve"> Продавец гарантирует, что на момент заключения настоящего Договора, указанное </w:t>
      </w:r>
      <w:r w:rsidR="00083C3D" w:rsidRPr="00E35A84">
        <w:rPr>
          <w:rFonts w:eastAsia="Arial"/>
          <w:sz w:val="22"/>
          <w:szCs w:val="22"/>
        </w:rPr>
        <w:t xml:space="preserve">Имущество </w:t>
      </w:r>
      <w:r w:rsidR="00425BBB">
        <w:rPr>
          <w:rFonts w:eastAsia="Arial"/>
          <w:sz w:val="22"/>
          <w:szCs w:val="22"/>
        </w:rPr>
        <w:t xml:space="preserve">никому </w:t>
      </w:r>
      <w:r w:rsidR="00425BBB" w:rsidRPr="00E35A84">
        <w:rPr>
          <w:rFonts w:eastAsia="Arial"/>
          <w:sz w:val="22"/>
          <w:szCs w:val="22"/>
        </w:rPr>
        <w:t xml:space="preserve">не продано, </w:t>
      </w:r>
      <w:r w:rsidR="00425BBB">
        <w:rPr>
          <w:rFonts w:eastAsia="Arial"/>
          <w:sz w:val="22"/>
          <w:szCs w:val="22"/>
        </w:rPr>
        <w:t>не является предметом аренды,</w:t>
      </w:r>
      <w:r w:rsidR="00425BBB" w:rsidRPr="00F52B5A">
        <w:rPr>
          <w:rFonts w:eastAsia="Arial"/>
          <w:sz w:val="22"/>
          <w:szCs w:val="22"/>
        </w:rPr>
        <w:t xml:space="preserve"> исков третьих лиц, в споре и под арестом не состоит</w:t>
      </w:r>
      <w:r w:rsidR="00425BBB" w:rsidRPr="00E35A84">
        <w:rPr>
          <w:rFonts w:eastAsia="Arial"/>
          <w:sz w:val="22"/>
          <w:szCs w:val="22"/>
        </w:rPr>
        <w:t xml:space="preserve">, </w:t>
      </w:r>
      <w:r w:rsidR="00425BBB" w:rsidRPr="00F52B5A">
        <w:rPr>
          <w:rFonts w:eastAsia="Arial"/>
          <w:sz w:val="22"/>
          <w:szCs w:val="22"/>
        </w:rPr>
        <w:t>иными правами третьих лиц не обременено</w:t>
      </w:r>
      <w:r w:rsidR="00425BBB">
        <w:rPr>
          <w:rFonts w:eastAsia="Arial"/>
          <w:sz w:val="22"/>
          <w:szCs w:val="22"/>
        </w:rPr>
        <w:t xml:space="preserve">, </w:t>
      </w:r>
      <w:r w:rsidR="00425BBB" w:rsidRPr="00E35A84">
        <w:rPr>
          <w:rFonts w:eastAsia="Arial"/>
          <w:sz w:val="22"/>
          <w:szCs w:val="22"/>
        </w:rPr>
        <w:t xml:space="preserve">если иное не </w:t>
      </w:r>
      <w:r w:rsidR="00425BBB" w:rsidRPr="00BB227B">
        <w:rPr>
          <w:rFonts w:eastAsia="Arial"/>
          <w:sz w:val="22"/>
          <w:szCs w:val="22"/>
        </w:rPr>
        <w:t>указано в сообщении о реализации имущества</w:t>
      </w:r>
      <w:r w:rsidR="00425BBB">
        <w:rPr>
          <w:rFonts w:eastAsia="Arial"/>
          <w:sz w:val="22"/>
          <w:szCs w:val="22"/>
        </w:rPr>
        <w:t>.</w:t>
      </w:r>
    </w:p>
    <w:p w14:paraId="1EE3A88E" w14:textId="21CE8EF5" w:rsidR="00DF2D6D" w:rsidRPr="00112C5E" w:rsidRDefault="00922E28" w:rsidP="00E63492">
      <w:pPr>
        <w:tabs>
          <w:tab w:val="left" w:pos="0"/>
          <w:tab w:val="left" w:pos="6840"/>
        </w:tabs>
        <w:ind w:right="-2" w:firstLine="284"/>
        <w:jc w:val="both"/>
        <w:rPr>
          <w:rFonts w:eastAsia="Arial"/>
          <w:sz w:val="22"/>
          <w:szCs w:val="22"/>
        </w:rPr>
      </w:pPr>
      <w:r w:rsidRPr="00BB227B">
        <w:rPr>
          <w:rFonts w:eastAsia="Arial"/>
          <w:sz w:val="22"/>
          <w:szCs w:val="22"/>
        </w:rPr>
        <w:t xml:space="preserve">1.3. </w:t>
      </w:r>
      <w:r w:rsidR="00DF2D6D" w:rsidRPr="00BB227B">
        <w:rPr>
          <w:rFonts w:eastAsia="Arial"/>
          <w:sz w:val="22"/>
          <w:szCs w:val="22"/>
        </w:rPr>
        <w:t xml:space="preserve">Имущество, указанное в </w:t>
      </w:r>
      <w:r w:rsidR="00C75AEE">
        <w:rPr>
          <w:rFonts w:eastAsia="Arial"/>
          <w:sz w:val="22"/>
          <w:szCs w:val="22"/>
        </w:rPr>
        <w:t>п. 1.1. настоящего Договора</w:t>
      </w:r>
      <w:r w:rsidR="002C2238">
        <w:rPr>
          <w:rFonts w:eastAsia="Arial"/>
          <w:sz w:val="22"/>
          <w:szCs w:val="22"/>
        </w:rPr>
        <w:t>,</w:t>
      </w:r>
      <w:r w:rsidR="00DF2D6D" w:rsidRPr="00BB227B">
        <w:rPr>
          <w:rFonts w:eastAsia="Arial"/>
          <w:sz w:val="22"/>
          <w:szCs w:val="22"/>
        </w:rPr>
        <w:t xml:space="preserve"> продается </w:t>
      </w:r>
      <w:r w:rsidR="00C87558" w:rsidRPr="00C87558">
        <w:rPr>
          <w:rFonts w:eastAsia="Arial"/>
          <w:sz w:val="22"/>
          <w:szCs w:val="22"/>
        </w:rPr>
        <w:t xml:space="preserve">в порядке, установленном Федеральным законом от 26.10.2002 </w:t>
      </w:r>
      <w:r w:rsidR="007B0A2A">
        <w:rPr>
          <w:rFonts w:eastAsia="Arial"/>
          <w:sz w:val="22"/>
          <w:szCs w:val="22"/>
        </w:rPr>
        <w:t>№</w:t>
      </w:r>
      <w:r w:rsidR="00C87558" w:rsidRPr="00C87558">
        <w:rPr>
          <w:rFonts w:eastAsia="Arial"/>
          <w:sz w:val="22"/>
          <w:szCs w:val="22"/>
        </w:rPr>
        <w:t xml:space="preserve"> 127-ФЗ «О несостоятельности (банкротстве)»</w:t>
      </w:r>
      <w:r w:rsidR="00DF2D6D" w:rsidRPr="00BB227B">
        <w:rPr>
          <w:rFonts w:eastAsia="Arial"/>
          <w:sz w:val="22"/>
          <w:szCs w:val="22"/>
        </w:rPr>
        <w:t>.</w:t>
      </w:r>
      <w:r w:rsidR="00BB227B" w:rsidRPr="00BB227B">
        <w:rPr>
          <w:rFonts w:eastAsia="Arial"/>
          <w:sz w:val="22"/>
          <w:szCs w:val="22"/>
        </w:rPr>
        <w:t xml:space="preserve"> Договор заключается по результатам электронных торгов, </w:t>
      </w:r>
      <w:r w:rsidR="00D40E61">
        <w:rPr>
          <w:rFonts w:eastAsia="Arial"/>
          <w:sz w:val="22"/>
          <w:szCs w:val="22"/>
        </w:rPr>
        <w:t xml:space="preserve">согласно </w:t>
      </w:r>
      <w:r w:rsidR="00BB227B" w:rsidRPr="00BB227B">
        <w:rPr>
          <w:rFonts w:eastAsia="Arial"/>
          <w:sz w:val="22"/>
          <w:szCs w:val="22"/>
        </w:rPr>
        <w:t xml:space="preserve">протокола о </w:t>
      </w:r>
      <w:r w:rsidR="00BB227B" w:rsidRPr="008A42A7">
        <w:rPr>
          <w:rFonts w:eastAsia="Arial"/>
          <w:sz w:val="22"/>
          <w:szCs w:val="22"/>
        </w:rPr>
        <w:t>результатах торгов № ______ от _________</w:t>
      </w:r>
      <w:r w:rsidR="00D40E61">
        <w:rPr>
          <w:rFonts w:eastAsia="Arial"/>
          <w:sz w:val="22"/>
          <w:szCs w:val="22"/>
        </w:rPr>
        <w:t xml:space="preserve">, проводимых на </w:t>
      </w:r>
      <w:r w:rsidR="00D40E61" w:rsidRPr="00D40E61">
        <w:rPr>
          <w:rFonts w:eastAsia="Arial"/>
          <w:sz w:val="22"/>
          <w:szCs w:val="22"/>
        </w:rPr>
        <w:t xml:space="preserve">электронной торговой </w:t>
      </w:r>
      <w:r w:rsidR="00D40E61" w:rsidRPr="00112C5E">
        <w:rPr>
          <w:rFonts w:eastAsia="Arial"/>
          <w:sz w:val="22"/>
          <w:szCs w:val="22"/>
        </w:rPr>
        <w:t xml:space="preserve">площадке </w:t>
      </w:r>
      <w:r w:rsidR="00112C5E" w:rsidRPr="00112C5E">
        <w:rPr>
          <w:rStyle w:val="text"/>
          <w:sz w:val="22"/>
          <w:szCs w:val="22"/>
        </w:rPr>
        <w:t>ООО «МЭТС» (</w:t>
      </w:r>
      <w:hyperlink r:id="rId7" w:history="1">
        <w:r w:rsidR="00112C5E" w:rsidRPr="00112C5E">
          <w:rPr>
            <w:rStyle w:val="a4"/>
            <w:sz w:val="22"/>
            <w:szCs w:val="22"/>
          </w:rPr>
          <w:t>https://www.m-ets.ru/</w:t>
        </w:r>
      </w:hyperlink>
      <w:r w:rsidR="00112C5E" w:rsidRPr="00112C5E">
        <w:rPr>
          <w:rStyle w:val="text"/>
          <w:sz w:val="22"/>
          <w:szCs w:val="22"/>
        </w:rPr>
        <w:t>).</w:t>
      </w:r>
    </w:p>
    <w:p w14:paraId="1EC6236F" w14:textId="77777777" w:rsidR="00182E84" w:rsidRDefault="00182E84" w:rsidP="005317B5">
      <w:pPr>
        <w:tabs>
          <w:tab w:val="left" w:pos="0"/>
          <w:tab w:val="left" w:pos="6840"/>
        </w:tabs>
        <w:ind w:right="-2"/>
        <w:jc w:val="center"/>
        <w:rPr>
          <w:b/>
          <w:sz w:val="22"/>
          <w:szCs w:val="22"/>
        </w:rPr>
      </w:pPr>
    </w:p>
    <w:p w14:paraId="324A169E" w14:textId="77777777" w:rsidR="00304F4A" w:rsidRPr="008A42A7" w:rsidRDefault="00304F4A" w:rsidP="005317B5">
      <w:pPr>
        <w:tabs>
          <w:tab w:val="left" w:pos="0"/>
          <w:tab w:val="left" w:pos="6840"/>
        </w:tabs>
        <w:ind w:right="-2"/>
        <w:jc w:val="center"/>
        <w:rPr>
          <w:b/>
          <w:sz w:val="22"/>
          <w:szCs w:val="22"/>
        </w:rPr>
      </w:pPr>
      <w:r w:rsidRPr="008A42A7">
        <w:rPr>
          <w:b/>
          <w:sz w:val="22"/>
          <w:szCs w:val="22"/>
        </w:rPr>
        <w:t xml:space="preserve">2. </w:t>
      </w:r>
      <w:r w:rsidR="00182E84" w:rsidRPr="008A42A7">
        <w:rPr>
          <w:b/>
          <w:sz w:val="22"/>
          <w:szCs w:val="22"/>
        </w:rPr>
        <w:t>ЦЕНА ДОГОВОРА И ПОРЯДОК РАСЧЕТОВ</w:t>
      </w:r>
    </w:p>
    <w:p w14:paraId="5F527534" w14:textId="77777777" w:rsidR="00304F4A" w:rsidRPr="008A42A7" w:rsidRDefault="00304F4A" w:rsidP="00E63492">
      <w:pPr>
        <w:pStyle w:val="Default"/>
        <w:tabs>
          <w:tab w:val="left" w:pos="0"/>
        </w:tabs>
        <w:ind w:right="-2" w:firstLine="284"/>
        <w:jc w:val="both"/>
        <w:rPr>
          <w:color w:val="auto"/>
          <w:sz w:val="22"/>
          <w:szCs w:val="22"/>
        </w:rPr>
      </w:pPr>
      <w:r w:rsidRPr="008A42A7">
        <w:rPr>
          <w:color w:val="auto"/>
          <w:sz w:val="22"/>
          <w:szCs w:val="22"/>
        </w:rPr>
        <w:t xml:space="preserve">2.1. Цена </w:t>
      </w:r>
      <w:r w:rsidR="000879F8" w:rsidRPr="008A42A7">
        <w:rPr>
          <w:color w:val="auto"/>
          <w:sz w:val="22"/>
          <w:szCs w:val="22"/>
        </w:rPr>
        <w:t>продажи Имущества в соответствии с протоколом об итогах проведения торгов составляет</w:t>
      </w:r>
      <w:r w:rsidR="009970B1" w:rsidRPr="008A42A7">
        <w:rPr>
          <w:color w:val="auto"/>
          <w:sz w:val="22"/>
          <w:szCs w:val="22"/>
        </w:rPr>
        <w:t>,</w:t>
      </w:r>
      <w:r w:rsidR="007A362F">
        <w:rPr>
          <w:color w:val="auto"/>
          <w:sz w:val="22"/>
          <w:szCs w:val="22"/>
        </w:rPr>
        <w:t xml:space="preserve"> </w:t>
      </w:r>
      <w:r w:rsidR="000879F8" w:rsidRPr="008A42A7">
        <w:rPr>
          <w:color w:val="auto"/>
          <w:sz w:val="22"/>
          <w:szCs w:val="22"/>
        </w:rPr>
        <w:t>____</w:t>
      </w:r>
      <w:r w:rsidR="00071C8A" w:rsidRPr="008A42A7">
        <w:rPr>
          <w:color w:val="auto"/>
          <w:sz w:val="22"/>
          <w:szCs w:val="22"/>
        </w:rPr>
        <w:t>_______</w:t>
      </w:r>
      <w:r w:rsidR="00A95399" w:rsidRPr="008A42A7">
        <w:rPr>
          <w:color w:val="auto"/>
          <w:sz w:val="22"/>
          <w:szCs w:val="22"/>
        </w:rPr>
        <w:t>________________________________________________</w:t>
      </w:r>
      <w:r w:rsidR="000879F8" w:rsidRPr="008A42A7">
        <w:rPr>
          <w:color w:val="auto"/>
          <w:sz w:val="22"/>
          <w:szCs w:val="22"/>
        </w:rPr>
        <w:t>_____</w:t>
      </w:r>
      <w:r w:rsidR="00071C8A" w:rsidRPr="008A42A7">
        <w:rPr>
          <w:color w:val="auto"/>
          <w:sz w:val="22"/>
          <w:szCs w:val="22"/>
        </w:rPr>
        <w:t>__</w:t>
      </w:r>
      <w:r w:rsidR="00A95399" w:rsidRPr="008A42A7">
        <w:rPr>
          <w:color w:val="auto"/>
          <w:sz w:val="22"/>
          <w:szCs w:val="22"/>
        </w:rPr>
        <w:t xml:space="preserve"> </w:t>
      </w:r>
      <w:r w:rsidR="009970B1" w:rsidRPr="008A42A7">
        <w:rPr>
          <w:color w:val="auto"/>
          <w:sz w:val="22"/>
          <w:szCs w:val="22"/>
        </w:rPr>
        <w:t>ру</w:t>
      </w:r>
      <w:r w:rsidR="00A95399" w:rsidRPr="008A42A7">
        <w:rPr>
          <w:color w:val="auto"/>
          <w:sz w:val="22"/>
          <w:szCs w:val="22"/>
        </w:rPr>
        <w:t>блей</w:t>
      </w:r>
      <w:r w:rsidR="00326517" w:rsidRPr="008A42A7">
        <w:rPr>
          <w:color w:val="auto"/>
          <w:sz w:val="22"/>
          <w:szCs w:val="22"/>
        </w:rPr>
        <w:t xml:space="preserve"> без учета НДС</w:t>
      </w:r>
      <w:r w:rsidR="00A95399" w:rsidRPr="008A42A7">
        <w:rPr>
          <w:color w:val="auto"/>
          <w:sz w:val="22"/>
          <w:szCs w:val="22"/>
        </w:rPr>
        <w:t>.</w:t>
      </w:r>
    </w:p>
    <w:p w14:paraId="79672281" w14:textId="77777777" w:rsidR="001D7044" w:rsidRPr="008A42A7" w:rsidRDefault="001D7044" w:rsidP="00E63492">
      <w:pPr>
        <w:tabs>
          <w:tab w:val="left" w:pos="0"/>
          <w:tab w:val="left" w:pos="6840"/>
        </w:tabs>
        <w:ind w:right="-2" w:firstLine="284"/>
        <w:jc w:val="both"/>
        <w:rPr>
          <w:rFonts w:eastAsia="Arial"/>
          <w:sz w:val="22"/>
          <w:szCs w:val="22"/>
        </w:rPr>
      </w:pPr>
      <w:r w:rsidRPr="008A42A7">
        <w:rPr>
          <w:rFonts w:eastAsia="Arial"/>
          <w:sz w:val="22"/>
          <w:szCs w:val="22"/>
        </w:rPr>
        <w:t xml:space="preserve">2.2. Сумма внесенного задатка, в размере ______________ (______________________________________________) руб. засчитывается Покупателю в счет оплаты цены продажи </w:t>
      </w:r>
      <w:r w:rsidR="00676832" w:rsidRPr="008A42A7">
        <w:rPr>
          <w:rFonts w:eastAsia="Arial"/>
          <w:sz w:val="22"/>
          <w:szCs w:val="22"/>
        </w:rPr>
        <w:t>Имущества</w:t>
      </w:r>
      <w:r w:rsidRPr="008A42A7">
        <w:rPr>
          <w:rFonts w:eastAsia="Arial"/>
          <w:sz w:val="22"/>
          <w:szCs w:val="22"/>
        </w:rPr>
        <w:t>.</w:t>
      </w:r>
    </w:p>
    <w:p w14:paraId="04A3AE2C" w14:textId="77777777" w:rsidR="001D7044" w:rsidRPr="00BA2EAC" w:rsidRDefault="001D7044" w:rsidP="00E63492">
      <w:pPr>
        <w:tabs>
          <w:tab w:val="left" w:pos="0"/>
          <w:tab w:val="left" w:pos="6840"/>
        </w:tabs>
        <w:ind w:right="-2" w:firstLine="284"/>
        <w:jc w:val="both"/>
        <w:rPr>
          <w:rFonts w:eastAsia="Arial"/>
          <w:sz w:val="22"/>
          <w:szCs w:val="22"/>
        </w:rPr>
      </w:pPr>
      <w:r w:rsidRPr="008A42A7">
        <w:rPr>
          <w:rFonts w:eastAsia="Arial"/>
          <w:sz w:val="22"/>
          <w:szCs w:val="22"/>
        </w:rPr>
        <w:t xml:space="preserve">2.3. Подлежащая оплате оставшаяся часть цены продажи </w:t>
      </w:r>
      <w:r w:rsidR="00676832" w:rsidRPr="008A42A7">
        <w:rPr>
          <w:rFonts w:eastAsia="Arial"/>
          <w:sz w:val="22"/>
          <w:szCs w:val="22"/>
        </w:rPr>
        <w:t>Имущества</w:t>
      </w:r>
      <w:r w:rsidRPr="008A42A7">
        <w:rPr>
          <w:rFonts w:eastAsia="Arial"/>
          <w:sz w:val="22"/>
          <w:szCs w:val="22"/>
        </w:rPr>
        <w:t xml:space="preserve"> составляет _________ </w:t>
      </w:r>
      <w:r w:rsidRPr="00BA2EAC">
        <w:rPr>
          <w:rFonts w:eastAsia="Arial"/>
          <w:sz w:val="22"/>
          <w:szCs w:val="22"/>
        </w:rPr>
        <w:t>(___________________________________________) рублей</w:t>
      </w:r>
      <w:r w:rsidR="008A42A7" w:rsidRPr="00BA2EAC">
        <w:rPr>
          <w:rFonts w:eastAsia="Arial"/>
          <w:sz w:val="22"/>
          <w:szCs w:val="22"/>
        </w:rPr>
        <w:t xml:space="preserve"> </w:t>
      </w:r>
      <w:r w:rsidR="008A42A7" w:rsidRPr="00BA2EAC">
        <w:rPr>
          <w:sz w:val="22"/>
          <w:szCs w:val="22"/>
        </w:rPr>
        <w:t>без учета НДС</w:t>
      </w:r>
      <w:r w:rsidRPr="00BA2EAC">
        <w:rPr>
          <w:rFonts w:eastAsia="Arial"/>
          <w:sz w:val="22"/>
          <w:szCs w:val="22"/>
        </w:rPr>
        <w:t>.</w:t>
      </w:r>
    </w:p>
    <w:p w14:paraId="165D727A" w14:textId="767FC99E" w:rsidR="001D7044" w:rsidRPr="00BA2EAC" w:rsidRDefault="001D7044" w:rsidP="00E63492">
      <w:pPr>
        <w:tabs>
          <w:tab w:val="left" w:pos="0"/>
          <w:tab w:val="left" w:pos="6840"/>
        </w:tabs>
        <w:ind w:right="-2" w:firstLine="284"/>
        <w:jc w:val="both"/>
        <w:rPr>
          <w:rFonts w:eastAsia="Arial"/>
          <w:sz w:val="22"/>
          <w:szCs w:val="22"/>
        </w:rPr>
      </w:pPr>
      <w:r w:rsidRPr="00BA2EAC">
        <w:rPr>
          <w:rFonts w:eastAsia="Arial"/>
          <w:sz w:val="22"/>
          <w:szCs w:val="22"/>
        </w:rPr>
        <w:t xml:space="preserve">Оплата по настоящему договору должна быть произведена </w:t>
      </w:r>
      <w:r w:rsidR="002540E3" w:rsidRPr="00BA2EAC">
        <w:rPr>
          <w:rFonts w:eastAsia="Arial"/>
          <w:sz w:val="22"/>
          <w:szCs w:val="22"/>
        </w:rPr>
        <w:t xml:space="preserve">Покупателем путем перечисления денежных средств на </w:t>
      </w:r>
      <w:r w:rsidR="00BA2EAC" w:rsidRPr="00BA2EAC">
        <w:rPr>
          <w:rFonts w:eastAsia="Arial"/>
          <w:sz w:val="22"/>
          <w:szCs w:val="22"/>
        </w:rPr>
        <w:t>расчетный счет</w:t>
      </w:r>
      <w:r w:rsidR="002540E3" w:rsidRPr="00BA2EAC">
        <w:rPr>
          <w:rFonts w:eastAsia="Arial"/>
          <w:sz w:val="22"/>
          <w:szCs w:val="22"/>
        </w:rPr>
        <w:t xml:space="preserve"> </w:t>
      </w:r>
      <w:r w:rsidR="001D3BDB" w:rsidRPr="001D3BDB">
        <w:rPr>
          <w:rFonts w:eastAsia="Arial"/>
          <w:sz w:val="22"/>
          <w:szCs w:val="22"/>
        </w:rPr>
        <w:t>ООО «ВДС»: ИНН 2627800592, КПП 262701001, р/с 40702810612010185045 в Филиал «Корпоративный» ПАО «Совкомбанк» (г. Москва), к/с 30101810445250000360, БИК 044525360</w:t>
      </w:r>
      <w:r w:rsidR="002540E3" w:rsidRPr="00BA2EAC">
        <w:rPr>
          <w:rFonts w:eastAsia="Arial"/>
          <w:sz w:val="22"/>
          <w:szCs w:val="22"/>
        </w:rPr>
        <w:t>, в течение 30 (Тридцати) дней, с момента подписания данного договора</w:t>
      </w:r>
      <w:r w:rsidRPr="00BA2EAC">
        <w:rPr>
          <w:rFonts w:eastAsia="Arial"/>
          <w:sz w:val="22"/>
          <w:szCs w:val="22"/>
        </w:rPr>
        <w:t>.</w:t>
      </w:r>
    </w:p>
    <w:p w14:paraId="19FD7768" w14:textId="77777777" w:rsidR="0007777E" w:rsidRPr="0007777E" w:rsidRDefault="0007777E" w:rsidP="00E63492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 w:rsidRPr="00BA2EAC">
        <w:rPr>
          <w:sz w:val="22"/>
          <w:szCs w:val="22"/>
        </w:rPr>
        <w:t>2.4.</w:t>
      </w:r>
      <w:r w:rsidRPr="00BA2EAC">
        <w:t xml:space="preserve"> </w:t>
      </w:r>
      <w:r w:rsidRPr="00BA2EAC">
        <w:rPr>
          <w:sz w:val="22"/>
          <w:szCs w:val="22"/>
        </w:rPr>
        <w:t xml:space="preserve">Надлежащим выполнением обязательств Покупателя по оплате Имущества является </w:t>
      </w:r>
      <w:r w:rsidRPr="0007777E">
        <w:rPr>
          <w:sz w:val="22"/>
          <w:szCs w:val="22"/>
        </w:rPr>
        <w:t>поступление денежных средств в порядке, сумме и сроки, указанные в п. 2.3. настоящего договора.</w:t>
      </w:r>
    </w:p>
    <w:p w14:paraId="2BDA9664" w14:textId="223CAA4F" w:rsidR="00AE48D3" w:rsidRPr="0047575A" w:rsidRDefault="0007777E" w:rsidP="00E63492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 w:rsidRPr="0007777E">
        <w:rPr>
          <w:sz w:val="22"/>
          <w:szCs w:val="22"/>
        </w:rPr>
        <w:t xml:space="preserve">2.5. Все расходы по оформлению регистрации перехода права собственности возлагаются на </w:t>
      </w:r>
      <w:r w:rsidRPr="0047575A">
        <w:rPr>
          <w:sz w:val="22"/>
          <w:szCs w:val="22"/>
        </w:rPr>
        <w:t>Покупателя</w:t>
      </w:r>
      <w:r w:rsidR="004573B7">
        <w:rPr>
          <w:sz w:val="22"/>
          <w:szCs w:val="22"/>
        </w:rPr>
        <w:t xml:space="preserve"> (если имущество подлежит регистрации)</w:t>
      </w:r>
      <w:r w:rsidR="00AE48D3" w:rsidRPr="0047575A">
        <w:rPr>
          <w:sz w:val="22"/>
          <w:szCs w:val="22"/>
        </w:rPr>
        <w:t>.</w:t>
      </w:r>
    </w:p>
    <w:p w14:paraId="7BC84A59" w14:textId="77777777" w:rsidR="00304F4A" w:rsidRPr="0047575A" w:rsidRDefault="00304F4A" w:rsidP="005317B5">
      <w:pPr>
        <w:tabs>
          <w:tab w:val="left" w:pos="0"/>
          <w:tab w:val="left" w:pos="6840"/>
        </w:tabs>
        <w:ind w:left="-567" w:right="-2"/>
        <w:jc w:val="both"/>
        <w:rPr>
          <w:sz w:val="22"/>
          <w:szCs w:val="22"/>
        </w:rPr>
      </w:pPr>
      <w:r w:rsidRPr="0047575A">
        <w:rPr>
          <w:sz w:val="22"/>
          <w:szCs w:val="22"/>
        </w:rPr>
        <w:t xml:space="preserve"> </w:t>
      </w:r>
    </w:p>
    <w:p w14:paraId="4DD9383C" w14:textId="77777777" w:rsidR="00304F4A" w:rsidRPr="0047575A" w:rsidRDefault="00304F4A" w:rsidP="005317B5">
      <w:pPr>
        <w:tabs>
          <w:tab w:val="left" w:pos="0"/>
          <w:tab w:val="left" w:pos="1680"/>
          <w:tab w:val="left" w:pos="2415"/>
        </w:tabs>
        <w:ind w:right="-2"/>
        <w:jc w:val="center"/>
        <w:rPr>
          <w:b/>
          <w:sz w:val="22"/>
          <w:szCs w:val="22"/>
        </w:rPr>
      </w:pPr>
      <w:r w:rsidRPr="0047575A">
        <w:rPr>
          <w:b/>
          <w:sz w:val="22"/>
          <w:szCs w:val="22"/>
        </w:rPr>
        <w:t xml:space="preserve">3. </w:t>
      </w:r>
      <w:r w:rsidR="00182E84" w:rsidRPr="0047575A">
        <w:rPr>
          <w:b/>
          <w:sz w:val="22"/>
          <w:szCs w:val="22"/>
        </w:rPr>
        <w:t>ПЕРЕДАЧА ИМУЩЕСТВА</w:t>
      </w:r>
    </w:p>
    <w:p w14:paraId="214F3209" w14:textId="1EDDBAD5" w:rsidR="0047575A" w:rsidRPr="0047575A" w:rsidRDefault="0047575A" w:rsidP="00E63492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 w:rsidRPr="0047575A">
        <w:rPr>
          <w:sz w:val="22"/>
          <w:szCs w:val="22"/>
        </w:rPr>
        <w:t>3.1.</w:t>
      </w:r>
      <w:r w:rsidRPr="0047575A">
        <w:t xml:space="preserve"> </w:t>
      </w:r>
      <w:r w:rsidRPr="0047575A">
        <w:rPr>
          <w:sz w:val="22"/>
          <w:szCs w:val="22"/>
        </w:rPr>
        <w:t>Передача имущества, указанного в п.</w:t>
      </w:r>
      <w:r>
        <w:rPr>
          <w:sz w:val="22"/>
          <w:szCs w:val="22"/>
        </w:rPr>
        <w:t xml:space="preserve"> </w:t>
      </w:r>
      <w:r w:rsidRPr="0047575A">
        <w:rPr>
          <w:sz w:val="22"/>
          <w:szCs w:val="22"/>
        </w:rPr>
        <w:t xml:space="preserve">1.1. настоящего договора осуществляется в течение </w:t>
      </w:r>
      <w:r w:rsidR="001D3BDB">
        <w:rPr>
          <w:sz w:val="22"/>
          <w:szCs w:val="22"/>
        </w:rPr>
        <w:t>десяти</w:t>
      </w:r>
      <w:r w:rsidRPr="00B6492E">
        <w:rPr>
          <w:sz w:val="22"/>
          <w:szCs w:val="22"/>
        </w:rPr>
        <w:t xml:space="preserve"> календарных дней с момента его полной оплаты</w:t>
      </w:r>
      <w:r w:rsidRPr="0047575A">
        <w:rPr>
          <w:sz w:val="22"/>
          <w:szCs w:val="22"/>
        </w:rPr>
        <w:t>.</w:t>
      </w:r>
    </w:p>
    <w:p w14:paraId="763F4DBF" w14:textId="77777777" w:rsidR="00304F4A" w:rsidRPr="0047575A" w:rsidRDefault="0047575A" w:rsidP="00E63492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 w:rsidRPr="0047575A">
        <w:rPr>
          <w:sz w:val="22"/>
          <w:szCs w:val="22"/>
        </w:rPr>
        <w:t xml:space="preserve">3.2. </w:t>
      </w:r>
      <w:r w:rsidR="00304F4A" w:rsidRPr="0047575A">
        <w:rPr>
          <w:sz w:val="22"/>
          <w:szCs w:val="22"/>
        </w:rPr>
        <w:t>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14:paraId="7596875A" w14:textId="6F067A9B" w:rsidR="00304F4A" w:rsidRDefault="00304F4A" w:rsidP="00E63492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 w:rsidRPr="0047575A">
        <w:rPr>
          <w:sz w:val="22"/>
          <w:szCs w:val="22"/>
        </w:rPr>
        <w:t>3.</w:t>
      </w:r>
      <w:r w:rsidR="0047575A" w:rsidRPr="0047575A">
        <w:rPr>
          <w:sz w:val="22"/>
          <w:szCs w:val="22"/>
        </w:rPr>
        <w:t>3</w:t>
      </w:r>
      <w:r w:rsidRPr="0047575A">
        <w:rPr>
          <w:sz w:val="22"/>
          <w:szCs w:val="22"/>
        </w:rPr>
        <w:t xml:space="preserve">. </w:t>
      </w:r>
      <w:r w:rsidR="00FF45F9" w:rsidRPr="00FF45F9">
        <w:rPr>
          <w:sz w:val="22"/>
          <w:szCs w:val="22"/>
        </w:rPr>
        <w:t xml:space="preserve">Право собственности на </w:t>
      </w:r>
      <w:r w:rsidR="00FF45F9">
        <w:rPr>
          <w:sz w:val="22"/>
          <w:szCs w:val="22"/>
        </w:rPr>
        <w:t>Имущество</w:t>
      </w:r>
      <w:r w:rsidR="00FF45F9" w:rsidRPr="00FF45F9">
        <w:rPr>
          <w:sz w:val="22"/>
          <w:szCs w:val="22"/>
        </w:rPr>
        <w:t xml:space="preserve">, риск случайной гибели, случайной порчи и утраты </w:t>
      </w:r>
      <w:r w:rsidR="00FF45F9">
        <w:rPr>
          <w:sz w:val="22"/>
          <w:szCs w:val="22"/>
        </w:rPr>
        <w:t>Имущества</w:t>
      </w:r>
      <w:r w:rsidR="00FF45F9" w:rsidRPr="00FF45F9">
        <w:rPr>
          <w:sz w:val="22"/>
          <w:szCs w:val="22"/>
        </w:rPr>
        <w:t xml:space="preserve"> переходит к Покупателю с момента подписания Сторонами акта приема-передачи</w:t>
      </w:r>
      <w:r w:rsidRPr="0047575A">
        <w:rPr>
          <w:sz w:val="22"/>
          <w:szCs w:val="22"/>
        </w:rPr>
        <w:t>.</w:t>
      </w:r>
    </w:p>
    <w:p w14:paraId="10229387" w14:textId="43F972E1" w:rsidR="00182E84" w:rsidRPr="0047575A" w:rsidRDefault="00182E84" w:rsidP="00E63492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</w:t>
      </w:r>
      <w:r w:rsidR="002D1E5A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182E84">
        <w:rPr>
          <w:sz w:val="22"/>
          <w:szCs w:val="22"/>
        </w:rPr>
        <w:t>Покупателю известны все существенные характеристики передаваемого имущества (состояние,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198269AD" w14:textId="77777777" w:rsidR="00304F4A" w:rsidRPr="008E14BB" w:rsidRDefault="00304F4A" w:rsidP="005317B5">
      <w:pPr>
        <w:tabs>
          <w:tab w:val="left" w:pos="0"/>
          <w:tab w:val="left" w:pos="2670"/>
        </w:tabs>
        <w:ind w:right="-2"/>
        <w:jc w:val="both"/>
        <w:rPr>
          <w:b/>
          <w:sz w:val="22"/>
          <w:szCs w:val="22"/>
        </w:rPr>
      </w:pPr>
    </w:p>
    <w:p w14:paraId="3B1CDE33" w14:textId="77777777" w:rsidR="008C3B95" w:rsidRPr="008E14BB" w:rsidRDefault="00593C83" w:rsidP="00593C83">
      <w:pPr>
        <w:pStyle w:val="14"/>
        <w:ind w:left="360"/>
        <w:jc w:val="center"/>
        <w:rPr>
          <w:b/>
          <w:sz w:val="22"/>
          <w:szCs w:val="22"/>
        </w:rPr>
      </w:pPr>
      <w:r w:rsidRPr="008E14BB">
        <w:rPr>
          <w:b/>
          <w:sz w:val="22"/>
          <w:szCs w:val="22"/>
        </w:rPr>
        <w:t xml:space="preserve">4. </w:t>
      </w:r>
      <w:r w:rsidR="00C02412">
        <w:rPr>
          <w:b/>
          <w:sz w:val="22"/>
          <w:szCs w:val="22"/>
        </w:rPr>
        <w:t>ОБЯЗАННОСТИ СТОРОН</w:t>
      </w:r>
    </w:p>
    <w:p w14:paraId="5D8527E3" w14:textId="77777777" w:rsidR="008C3B95" w:rsidRPr="008E14BB" w:rsidRDefault="00AF05E2" w:rsidP="00A51C9C">
      <w:pPr>
        <w:ind w:firstLine="284"/>
        <w:jc w:val="both"/>
        <w:rPr>
          <w:b/>
          <w:sz w:val="22"/>
          <w:szCs w:val="22"/>
        </w:rPr>
      </w:pPr>
      <w:r w:rsidRPr="008E14BB">
        <w:rPr>
          <w:b/>
          <w:sz w:val="22"/>
          <w:szCs w:val="22"/>
        </w:rPr>
        <w:t>4</w:t>
      </w:r>
      <w:r w:rsidR="008C3B95" w:rsidRPr="008E14BB">
        <w:rPr>
          <w:b/>
          <w:sz w:val="22"/>
          <w:szCs w:val="22"/>
        </w:rPr>
        <w:t>.1. Продавец обязан:</w:t>
      </w:r>
    </w:p>
    <w:p w14:paraId="585815BE" w14:textId="1702A9E0" w:rsidR="008C3B95" w:rsidRPr="008E14BB" w:rsidRDefault="00AF05E2" w:rsidP="00A51C9C">
      <w:pPr>
        <w:ind w:firstLine="284"/>
        <w:jc w:val="both"/>
        <w:rPr>
          <w:sz w:val="22"/>
          <w:szCs w:val="22"/>
        </w:rPr>
      </w:pPr>
      <w:r w:rsidRPr="00D72294">
        <w:rPr>
          <w:sz w:val="22"/>
          <w:szCs w:val="22"/>
        </w:rPr>
        <w:t>4</w:t>
      </w:r>
      <w:r w:rsidR="008C3B95" w:rsidRPr="00D72294">
        <w:rPr>
          <w:sz w:val="22"/>
          <w:szCs w:val="22"/>
        </w:rPr>
        <w:t xml:space="preserve">.1.1. </w:t>
      </w:r>
      <w:r w:rsidR="0044454E" w:rsidRPr="00D72294">
        <w:rPr>
          <w:sz w:val="22"/>
          <w:szCs w:val="22"/>
        </w:rPr>
        <w:t>П</w:t>
      </w:r>
      <w:r w:rsidR="008C3B95" w:rsidRPr="00D72294">
        <w:rPr>
          <w:sz w:val="22"/>
          <w:szCs w:val="22"/>
        </w:rPr>
        <w:t xml:space="preserve">осле выполнения Покупателем обязанности по оплате </w:t>
      </w:r>
      <w:r w:rsidR="00E56A37" w:rsidRPr="00D72294">
        <w:rPr>
          <w:sz w:val="22"/>
          <w:szCs w:val="22"/>
        </w:rPr>
        <w:t xml:space="preserve">Имущества </w:t>
      </w:r>
      <w:r w:rsidR="008C3B95" w:rsidRPr="00D72294">
        <w:rPr>
          <w:sz w:val="22"/>
          <w:szCs w:val="22"/>
        </w:rPr>
        <w:t>в полном объеме</w:t>
      </w:r>
      <w:r w:rsidR="00D72294" w:rsidRPr="00D72294">
        <w:rPr>
          <w:sz w:val="22"/>
          <w:szCs w:val="22"/>
        </w:rPr>
        <w:t>, передать</w:t>
      </w:r>
      <w:r w:rsidR="008E14BB" w:rsidRPr="00D72294">
        <w:rPr>
          <w:sz w:val="22"/>
          <w:szCs w:val="22"/>
        </w:rPr>
        <w:t xml:space="preserve"> Имуществ</w:t>
      </w:r>
      <w:r w:rsidR="00D72294" w:rsidRPr="00D72294">
        <w:rPr>
          <w:sz w:val="22"/>
          <w:szCs w:val="22"/>
        </w:rPr>
        <w:t>о</w:t>
      </w:r>
      <w:r w:rsidR="008E14BB" w:rsidRPr="00D72294">
        <w:rPr>
          <w:sz w:val="22"/>
          <w:szCs w:val="22"/>
        </w:rPr>
        <w:t xml:space="preserve"> по акту приема-передачи</w:t>
      </w:r>
      <w:r w:rsidR="004A400C">
        <w:rPr>
          <w:sz w:val="22"/>
          <w:szCs w:val="22"/>
        </w:rPr>
        <w:t xml:space="preserve"> </w:t>
      </w:r>
      <w:r w:rsidR="004A400C" w:rsidRPr="004A400C">
        <w:rPr>
          <w:sz w:val="22"/>
          <w:szCs w:val="22"/>
        </w:rPr>
        <w:t xml:space="preserve">с одновременной передачей всей </w:t>
      </w:r>
      <w:r w:rsidR="004A400C">
        <w:rPr>
          <w:sz w:val="22"/>
          <w:szCs w:val="22"/>
        </w:rPr>
        <w:t>имеющейся и относящейся</w:t>
      </w:r>
      <w:r w:rsidR="004A400C" w:rsidRPr="004A400C">
        <w:rPr>
          <w:sz w:val="22"/>
          <w:szCs w:val="22"/>
        </w:rPr>
        <w:t xml:space="preserve"> к нему документацией</w:t>
      </w:r>
      <w:r w:rsidR="008C3B95" w:rsidRPr="00D72294">
        <w:rPr>
          <w:sz w:val="22"/>
          <w:szCs w:val="22"/>
        </w:rPr>
        <w:t>.</w:t>
      </w:r>
    </w:p>
    <w:p w14:paraId="4646F18A" w14:textId="77777777" w:rsidR="008C3B95" w:rsidRPr="008E14BB" w:rsidRDefault="00AF05E2" w:rsidP="00A51C9C">
      <w:pPr>
        <w:ind w:firstLine="284"/>
        <w:jc w:val="both"/>
        <w:rPr>
          <w:sz w:val="22"/>
          <w:szCs w:val="22"/>
        </w:rPr>
      </w:pPr>
      <w:r w:rsidRPr="008E14BB">
        <w:rPr>
          <w:sz w:val="22"/>
          <w:szCs w:val="22"/>
        </w:rPr>
        <w:t>4</w:t>
      </w:r>
      <w:r w:rsidR="008C3B95" w:rsidRPr="008E14BB">
        <w:rPr>
          <w:sz w:val="22"/>
          <w:szCs w:val="22"/>
        </w:rPr>
        <w:t xml:space="preserve">.1.2. Одновременно с </w:t>
      </w:r>
      <w:r w:rsidR="00E56A37" w:rsidRPr="008E14BB">
        <w:rPr>
          <w:sz w:val="22"/>
          <w:szCs w:val="22"/>
        </w:rPr>
        <w:t xml:space="preserve">Имуществом </w:t>
      </w:r>
      <w:r w:rsidR="008C3B95" w:rsidRPr="008E14BB">
        <w:rPr>
          <w:sz w:val="22"/>
          <w:szCs w:val="22"/>
        </w:rPr>
        <w:t xml:space="preserve">передать документы, имеющие отношение к нему, а также документы, необходимые для регистрации права собственности на </w:t>
      </w:r>
      <w:r w:rsidR="00E56A37" w:rsidRPr="008E14BB">
        <w:rPr>
          <w:sz w:val="22"/>
          <w:szCs w:val="22"/>
        </w:rPr>
        <w:t>Имущество</w:t>
      </w:r>
      <w:r w:rsidR="009F2783" w:rsidRPr="008E14BB">
        <w:rPr>
          <w:sz w:val="22"/>
          <w:szCs w:val="22"/>
        </w:rPr>
        <w:t>.</w:t>
      </w:r>
    </w:p>
    <w:p w14:paraId="2AAD1AF8" w14:textId="77777777" w:rsidR="008C3B95" w:rsidRPr="00EC5FDF" w:rsidRDefault="00AF05E2" w:rsidP="00A51C9C">
      <w:pPr>
        <w:ind w:firstLine="284"/>
        <w:jc w:val="both"/>
        <w:rPr>
          <w:b/>
          <w:sz w:val="22"/>
          <w:szCs w:val="22"/>
        </w:rPr>
      </w:pPr>
      <w:r w:rsidRPr="00EC5FDF">
        <w:rPr>
          <w:b/>
          <w:sz w:val="22"/>
          <w:szCs w:val="22"/>
        </w:rPr>
        <w:t>4</w:t>
      </w:r>
      <w:r w:rsidR="008C3B95" w:rsidRPr="00EC5FDF">
        <w:rPr>
          <w:b/>
          <w:sz w:val="22"/>
          <w:szCs w:val="22"/>
        </w:rPr>
        <w:t>.2. Покупатель обязан:</w:t>
      </w:r>
    </w:p>
    <w:p w14:paraId="4DF05BC8" w14:textId="77777777" w:rsidR="008C3B95" w:rsidRPr="00E10066" w:rsidRDefault="00AF05E2" w:rsidP="00A51C9C">
      <w:pPr>
        <w:ind w:firstLine="284"/>
        <w:jc w:val="both"/>
        <w:rPr>
          <w:sz w:val="22"/>
          <w:szCs w:val="22"/>
        </w:rPr>
      </w:pPr>
      <w:r w:rsidRPr="00E10066">
        <w:rPr>
          <w:sz w:val="22"/>
          <w:szCs w:val="22"/>
        </w:rPr>
        <w:t>4</w:t>
      </w:r>
      <w:r w:rsidR="008C3B95" w:rsidRPr="00E10066">
        <w:rPr>
          <w:sz w:val="22"/>
          <w:szCs w:val="22"/>
        </w:rPr>
        <w:t xml:space="preserve">.2.1. Оплатить стоимость </w:t>
      </w:r>
      <w:r w:rsidR="00E56A37" w:rsidRPr="00E10066">
        <w:rPr>
          <w:sz w:val="22"/>
          <w:szCs w:val="22"/>
        </w:rPr>
        <w:t>Имущества</w:t>
      </w:r>
      <w:r w:rsidR="00FA5EEB" w:rsidRPr="00E10066">
        <w:rPr>
          <w:sz w:val="22"/>
          <w:szCs w:val="22"/>
        </w:rPr>
        <w:t xml:space="preserve"> в соответствии с условиями настоящего договора</w:t>
      </w:r>
      <w:r w:rsidR="008C3B95" w:rsidRPr="00E10066">
        <w:rPr>
          <w:sz w:val="22"/>
          <w:szCs w:val="22"/>
        </w:rPr>
        <w:t xml:space="preserve">. </w:t>
      </w:r>
    </w:p>
    <w:p w14:paraId="18FDF0A2" w14:textId="77777777" w:rsidR="00E10066" w:rsidRPr="00E10066" w:rsidRDefault="00AF05E2" w:rsidP="00A51C9C">
      <w:pPr>
        <w:ind w:firstLine="284"/>
        <w:jc w:val="both"/>
        <w:rPr>
          <w:sz w:val="22"/>
          <w:szCs w:val="22"/>
        </w:rPr>
      </w:pPr>
      <w:r w:rsidRPr="00E10066">
        <w:rPr>
          <w:sz w:val="22"/>
          <w:szCs w:val="22"/>
        </w:rPr>
        <w:t>4</w:t>
      </w:r>
      <w:r w:rsidR="008C3B95" w:rsidRPr="00E10066">
        <w:rPr>
          <w:sz w:val="22"/>
          <w:szCs w:val="22"/>
        </w:rPr>
        <w:t xml:space="preserve">.2.2. Принять от Продавца </w:t>
      </w:r>
      <w:r w:rsidR="004B1115" w:rsidRPr="00E10066">
        <w:rPr>
          <w:sz w:val="22"/>
          <w:szCs w:val="22"/>
        </w:rPr>
        <w:t xml:space="preserve">Имущество </w:t>
      </w:r>
      <w:r w:rsidR="008C3B95" w:rsidRPr="00E10066">
        <w:rPr>
          <w:sz w:val="22"/>
          <w:szCs w:val="22"/>
        </w:rPr>
        <w:t>по акту приема-передачи</w:t>
      </w:r>
      <w:r w:rsidR="004B3925" w:rsidRPr="00E10066">
        <w:rPr>
          <w:sz w:val="22"/>
          <w:szCs w:val="22"/>
        </w:rPr>
        <w:t>.</w:t>
      </w:r>
    </w:p>
    <w:p w14:paraId="20F5EA81" w14:textId="393A8002" w:rsidR="004B3925" w:rsidRPr="00E10066" w:rsidRDefault="00AF05E2" w:rsidP="00A51C9C">
      <w:pPr>
        <w:ind w:firstLine="284"/>
        <w:jc w:val="both"/>
        <w:rPr>
          <w:sz w:val="22"/>
          <w:szCs w:val="22"/>
        </w:rPr>
      </w:pPr>
      <w:r w:rsidRPr="00E10066">
        <w:rPr>
          <w:sz w:val="22"/>
          <w:szCs w:val="22"/>
        </w:rPr>
        <w:t>4</w:t>
      </w:r>
      <w:r w:rsidR="008C3B95" w:rsidRPr="00E10066">
        <w:rPr>
          <w:sz w:val="22"/>
          <w:szCs w:val="22"/>
        </w:rPr>
        <w:t>.2.</w:t>
      </w:r>
      <w:r w:rsidR="00A46E1B">
        <w:rPr>
          <w:sz w:val="22"/>
          <w:szCs w:val="22"/>
        </w:rPr>
        <w:t>3</w:t>
      </w:r>
      <w:r w:rsidR="008C3B95" w:rsidRPr="00E10066">
        <w:rPr>
          <w:sz w:val="22"/>
          <w:szCs w:val="22"/>
        </w:rPr>
        <w:t xml:space="preserve">. </w:t>
      </w:r>
      <w:r w:rsidR="004B3925" w:rsidRPr="00E10066">
        <w:rPr>
          <w:sz w:val="22"/>
          <w:szCs w:val="22"/>
        </w:rPr>
        <w:t>Произвести государственную регистрацию настоящего договора и перехода права собственности на Имущество по настоящему Договору</w:t>
      </w:r>
      <w:r w:rsidR="00E26130">
        <w:rPr>
          <w:sz w:val="22"/>
          <w:szCs w:val="22"/>
        </w:rPr>
        <w:t xml:space="preserve"> (в случае </w:t>
      </w:r>
      <w:r w:rsidR="00290A25">
        <w:rPr>
          <w:sz w:val="22"/>
          <w:szCs w:val="22"/>
        </w:rPr>
        <w:t>обязательной регистрации имущества)</w:t>
      </w:r>
      <w:r w:rsidR="004B3925" w:rsidRPr="00E10066">
        <w:rPr>
          <w:sz w:val="22"/>
          <w:szCs w:val="22"/>
        </w:rPr>
        <w:t>.</w:t>
      </w:r>
      <w:r w:rsidR="009649D3" w:rsidRPr="00E10066">
        <w:rPr>
          <w:sz w:val="22"/>
          <w:szCs w:val="22"/>
        </w:rPr>
        <w:t xml:space="preserve"> Расходы по государственной регистрации перехода права собственности несет Покупатель.</w:t>
      </w:r>
    </w:p>
    <w:p w14:paraId="1532240B" w14:textId="77777777" w:rsidR="00BC3557" w:rsidRPr="00D842F5" w:rsidRDefault="00BC3557" w:rsidP="005317B5">
      <w:pPr>
        <w:tabs>
          <w:tab w:val="left" w:pos="0"/>
          <w:tab w:val="left" w:pos="2670"/>
        </w:tabs>
        <w:ind w:right="-2"/>
        <w:jc w:val="center"/>
        <w:rPr>
          <w:b/>
          <w:sz w:val="22"/>
          <w:szCs w:val="22"/>
        </w:rPr>
      </w:pPr>
    </w:p>
    <w:p w14:paraId="3F9D70EB" w14:textId="77777777" w:rsidR="00304F4A" w:rsidRPr="00D842F5" w:rsidRDefault="009774D5" w:rsidP="005317B5">
      <w:pPr>
        <w:tabs>
          <w:tab w:val="left" w:pos="0"/>
          <w:tab w:val="left" w:pos="2670"/>
        </w:tabs>
        <w:ind w:right="-2"/>
        <w:jc w:val="center"/>
        <w:rPr>
          <w:b/>
          <w:sz w:val="22"/>
          <w:szCs w:val="22"/>
        </w:rPr>
      </w:pPr>
      <w:r w:rsidRPr="00D842F5">
        <w:rPr>
          <w:b/>
          <w:sz w:val="22"/>
          <w:szCs w:val="22"/>
        </w:rPr>
        <w:t>5. ОТВЕТСТВЕННОСТЬ СТОРОН</w:t>
      </w:r>
    </w:p>
    <w:p w14:paraId="1601C6AF" w14:textId="77777777" w:rsidR="00846CFD" w:rsidRDefault="00846CFD" w:rsidP="00A51C9C">
      <w:pPr>
        <w:ind w:firstLine="284"/>
        <w:jc w:val="both"/>
        <w:rPr>
          <w:sz w:val="22"/>
          <w:szCs w:val="22"/>
        </w:rPr>
      </w:pPr>
      <w:r w:rsidRPr="00D842F5">
        <w:rPr>
          <w:sz w:val="22"/>
          <w:szCs w:val="22"/>
        </w:rPr>
        <w:t xml:space="preserve">5.1. В случае неисполнения или ненадлежащего исполнения Покупателем </w:t>
      </w:r>
      <w:r w:rsidR="00845D65" w:rsidRPr="00845D65">
        <w:rPr>
          <w:sz w:val="22"/>
          <w:szCs w:val="22"/>
        </w:rPr>
        <w:t>оплаты в сумме и сроки, установленные п. 2.3. настоящего Договора</w:t>
      </w:r>
      <w:r w:rsidRPr="00D842F5">
        <w:rPr>
          <w:sz w:val="22"/>
          <w:szCs w:val="22"/>
        </w:rPr>
        <w:t xml:space="preserve">, Продавец вправе расторгнуть договор в одностороннем внесудебном порядке путем письменного уведомления Покупателя о расторжении договора. Настоящий Договор считается расторгнутым с даты направления Продавцом указанного уведомления </w:t>
      </w:r>
      <w:r w:rsidRPr="00D842F5">
        <w:rPr>
          <w:bCs/>
          <w:sz w:val="22"/>
          <w:szCs w:val="22"/>
        </w:rPr>
        <w:t>по адресу Покупателя, указанному в настоящем договоре</w:t>
      </w:r>
      <w:r w:rsidRPr="00D842F5">
        <w:rPr>
          <w:sz w:val="22"/>
          <w:szCs w:val="22"/>
        </w:rPr>
        <w:t>, при этом сумма внесенного задатка Покупателю не возвращается. В данном случае оформление Сторонами дополнительного соглашения о расторжении настоящего договора не требуется.</w:t>
      </w:r>
    </w:p>
    <w:p w14:paraId="5D2FDCD9" w14:textId="77777777" w:rsidR="00845D65" w:rsidRPr="00D842F5" w:rsidRDefault="00845D65" w:rsidP="00A51C9C">
      <w:pPr>
        <w:ind w:firstLine="284"/>
        <w:jc w:val="both"/>
        <w:rPr>
          <w:sz w:val="22"/>
          <w:szCs w:val="22"/>
        </w:rPr>
      </w:pPr>
      <w:r w:rsidRPr="00845D65">
        <w:rPr>
          <w:sz w:val="22"/>
          <w:szCs w:val="22"/>
        </w:rPr>
        <w:t>Настоящий Договор расторгается в одностороннем порядке в случае неисполнения Покупателем оплаты в сумме и сроки, установленные п. 2.2. и 2.3. настоящего Договора.</w:t>
      </w:r>
    </w:p>
    <w:p w14:paraId="1038504B" w14:textId="77777777" w:rsidR="00A12E9C" w:rsidRPr="00D842F5" w:rsidRDefault="00A12E9C" w:rsidP="005317B5">
      <w:pPr>
        <w:tabs>
          <w:tab w:val="left" w:pos="0"/>
          <w:tab w:val="left" w:pos="6840"/>
        </w:tabs>
        <w:ind w:right="-2"/>
        <w:jc w:val="center"/>
        <w:rPr>
          <w:b/>
          <w:sz w:val="22"/>
          <w:szCs w:val="22"/>
        </w:rPr>
      </w:pPr>
    </w:p>
    <w:p w14:paraId="5B6D1075" w14:textId="77777777" w:rsidR="00304F4A" w:rsidRPr="00D842F5" w:rsidRDefault="00AA43F2" w:rsidP="005317B5">
      <w:pPr>
        <w:tabs>
          <w:tab w:val="left" w:pos="0"/>
          <w:tab w:val="left" w:pos="6840"/>
        </w:tabs>
        <w:ind w:right="-2"/>
        <w:jc w:val="center"/>
        <w:rPr>
          <w:b/>
          <w:sz w:val="22"/>
          <w:szCs w:val="22"/>
        </w:rPr>
      </w:pPr>
      <w:r w:rsidRPr="00D842F5">
        <w:rPr>
          <w:b/>
          <w:sz w:val="22"/>
          <w:szCs w:val="22"/>
        </w:rPr>
        <w:t xml:space="preserve">6. </w:t>
      </w:r>
      <w:r w:rsidR="009774D5" w:rsidRPr="00D842F5">
        <w:rPr>
          <w:b/>
          <w:sz w:val="22"/>
          <w:szCs w:val="22"/>
        </w:rPr>
        <w:t>СПОРЫ И РАЗНОГЛАСИЯ</w:t>
      </w:r>
    </w:p>
    <w:p w14:paraId="021D2FB9" w14:textId="77777777" w:rsidR="00304F4A" w:rsidRPr="009774D5" w:rsidRDefault="00AA43F2" w:rsidP="00A51C9C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 w:rsidRPr="00D842F5">
        <w:rPr>
          <w:sz w:val="22"/>
          <w:szCs w:val="22"/>
        </w:rPr>
        <w:t>6</w:t>
      </w:r>
      <w:r w:rsidR="00304F4A" w:rsidRPr="00D842F5">
        <w:rPr>
          <w:sz w:val="22"/>
          <w:szCs w:val="22"/>
        </w:rPr>
        <w:t>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</w:t>
      </w:r>
      <w:r w:rsidR="00B60416" w:rsidRPr="00D842F5">
        <w:rPr>
          <w:sz w:val="22"/>
          <w:szCs w:val="22"/>
        </w:rPr>
        <w:t>,</w:t>
      </w:r>
      <w:r w:rsidR="00304F4A" w:rsidRPr="00D842F5">
        <w:rPr>
          <w:sz w:val="22"/>
          <w:szCs w:val="22"/>
        </w:rPr>
        <w:t xml:space="preserve"> </w:t>
      </w:r>
      <w:r w:rsidR="00B60416" w:rsidRPr="00D842F5">
        <w:rPr>
          <w:sz w:val="22"/>
          <w:szCs w:val="22"/>
        </w:rPr>
        <w:t xml:space="preserve">подлежат рассмотрению в </w:t>
      </w:r>
      <w:r w:rsidR="00B60416" w:rsidRPr="009774D5">
        <w:rPr>
          <w:sz w:val="22"/>
          <w:szCs w:val="22"/>
        </w:rPr>
        <w:t>порядке, предусмотренном действующим законодательством РФ</w:t>
      </w:r>
      <w:r w:rsidR="00304F4A" w:rsidRPr="009774D5">
        <w:rPr>
          <w:sz w:val="22"/>
          <w:szCs w:val="22"/>
        </w:rPr>
        <w:t>.</w:t>
      </w:r>
    </w:p>
    <w:p w14:paraId="34BC902B" w14:textId="77777777" w:rsidR="00304F4A" w:rsidRPr="009774D5" w:rsidRDefault="00AA43F2" w:rsidP="00A51C9C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 w:rsidRPr="009774D5">
        <w:rPr>
          <w:sz w:val="22"/>
          <w:szCs w:val="22"/>
        </w:rPr>
        <w:t>6</w:t>
      </w:r>
      <w:r w:rsidR="00304F4A" w:rsidRPr="009774D5">
        <w:rPr>
          <w:sz w:val="22"/>
          <w:szCs w:val="22"/>
        </w:rPr>
        <w:t>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40F391CC" w14:textId="77777777" w:rsidR="00304F4A" w:rsidRPr="001D1377" w:rsidRDefault="00304F4A" w:rsidP="005317B5">
      <w:pPr>
        <w:tabs>
          <w:tab w:val="left" w:pos="0"/>
          <w:tab w:val="left" w:pos="6840"/>
        </w:tabs>
        <w:ind w:left="-567" w:right="-2"/>
        <w:jc w:val="both"/>
        <w:rPr>
          <w:sz w:val="22"/>
          <w:szCs w:val="22"/>
        </w:rPr>
      </w:pPr>
    </w:p>
    <w:p w14:paraId="5B2D1739" w14:textId="77777777" w:rsidR="00304F4A" w:rsidRPr="001D1377" w:rsidRDefault="001D1377" w:rsidP="005317B5">
      <w:pPr>
        <w:tabs>
          <w:tab w:val="left" w:pos="0"/>
          <w:tab w:val="left" w:pos="6840"/>
        </w:tabs>
        <w:ind w:right="-2"/>
        <w:jc w:val="center"/>
        <w:rPr>
          <w:b/>
          <w:sz w:val="22"/>
          <w:szCs w:val="22"/>
        </w:rPr>
      </w:pPr>
      <w:r w:rsidRPr="001D1377">
        <w:rPr>
          <w:b/>
          <w:sz w:val="22"/>
          <w:szCs w:val="22"/>
        </w:rPr>
        <w:t>7. ЗАКЛЮЧИТЕЛЬНЫЕ ПОЛОЖЕНИЯ</w:t>
      </w:r>
    </w:p>
    <w:p w14:paraId="6BE0D6EC" w14:textId="77777777" w:rsidR="00AE7E1E" w:rsidRPr="001D1377" w:rsidRDefault="00275846" w:rsidP="001D1377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 w:rsidRPr="001D1377">
        <w:rPr>
          <w:sz w:val="22"/>
          <w:szCs w:val="22"/>
        </w:rPr>
        <w:t>7</w:t>
      </w:r>
      <w:r w:rsidR="00304F4A" w:rsidRPr="001D1377">
        <w:rPr>
          <w:sz w:val="22"/>
          <w:szCs w:val="22"/>
        </w:rPr>
        <w:t xml:space="preserve">.1. </w:t>
      </w:r>
      <w:r w:rsidR="00AE7E1E" w:rsidRPr="001D1377">
        <w:rPr>
          <w:sz w:val="22"/>
          <w:szCs w:val="22"/>
        </w:rPr>
        <w:t>Настоящий Договор считается заключенным с момента подписания его Сторонами. Любые изменения, дополнения и поправки к условиям настоящего договора могут быть сделаны сторонами в любой момент по их обоюдному согласию. Данные изменения, дополнения и поправки будут действительны только в том случае, если они сделаны в письменной форме и подписаны уполномоченными представителями сторон.</w:t>
      </w:r>
    </w:p>
    <w:p w14:paraId="2BA2072F" w14:textId="372432ED" w:rsidR="00304F4A" w:rsidRPr="00E507C2" w:rsidRDefault="00AE7E1E" w:rsidP="00A51C9C">
      <w:pPr>
        <w:tabs>
          <w:tab w:val="left" w:pos="0"/>
          <w:tab w:val="left" w:pos="6840"/>
        </w:tabs>
        <w:ind w:right="-2" w:firstLine="284"/>
        <w:jc w:val="both"/>
        <w:rPr>
          <w:sz w:val="22"/>
          <w:szCs w:val="22"/>
        </w:rPr>
      </w:pPr>
      <w:r w:rsidRPr="00E507C2">
        <w:rPr>
          <w:sz w:val="22"/>
          <w:szCs w:val="22"/>
        </w:rPr>
        <w:t xml:space="preserve">7.2. </w:t>
      </w:r>
      <w:r w:rsidR="00304F4A" w:rsidRPr="00E507C2">
        <w:rPr>
          <w:sz w:val="22"/>
          <w:szCs w:val="22"/>
        </w:rPr>
        <w:t xml:space="preserve">Настоящий Договор составлен в </w:t>
      </w:r>
      <w:r w:rsidR="00006A71">
        <w:rPr>
          <w:sz w:val="22"/>
          <w:szCs w:val="22"/>
        </w:rPr>
        <w:t>2 (Двух) (</w:t>
      </w:r>
      <w:r w:rsidR="00304F4A" w:rsidRPr="00E507C2">
        <w:rPr>
          <w:sz w:val="22"/>
          <w:szCs w:val="22"/>
        </w:rPr>
        <w:t>3 (трех)</w:t>
      </w:r>
      <w:r w:rsidR="00006A71">
        <w:rPr>
          <w:sz w:val="22"/>
          <w:szCs w:val="22"/>
        </w:rPr>
        <w:t xml:space="preserve"> в случае регистрации имущества)</w:t>
      </w:r>
      <w:r w:rsidR="00304F4A" w:rsidRPr="00E507C2">
        <w:rPr>
          <w:sz w:val="22"/>
          <w:szCs w:val="22"/>
        </w:rPr>
        <w:t xml:space="preserve"> экземплярах, имеющих </w:t>
      </w:r>
      <w:r w:rsidR="00BF4741" w:rsidRPr="00E507C2">
        <w:rPr>
          <w:sz w:val="22"/>
          <w:szCs w:val="22"/>
        </w:rPr>
        <w:t>равную</w:t>
      </w:r>
      <w:r w:rsidR="00304F4A" w:rsidRPr="00E507C2">
        <w:rPr>
          <w:sz w:val="22"/>
          <w:szCs w:val="22"/>
        </w:rPr>
        <w:t xml:space="preserve"> юридическую силу, по одному экземпляру для Продавца, Покупателя </w:t>
      </w:r>
      <w:r w:rsidR="00E507C2" w:rsidRPr="00E507C2">
        <w:rPr>
          <w:sz w:val="22"/>
          <w:szCs w:val="22"/>
        </w:rPr>
        <w:t>и для предоставления в органы, осуществляющие регистрацию прав на недвижимое имущество</w:t>
      </w:r>
      <w:r w:rsidR="00006A71">
        <w:rPr>
          <w:sz w:val="22"/>
          <w:szCs w:val="22"/>
        </w:rPr>
        <w:t xml:space="preserve"> (в случае обязательной регистрации Имущества)</w:t>
      </w:r>
      <w:r w:rsidR="00304F4A" w:rsidRPr="00E507C2">
        <w:rPr>
          <w:sz w:val="22"/>
          <w:szCs w:val="22"/>
        </w:rPr>
        <w:t>.</w:t>
      </w:r>
    </w:p>
    <w:p w14:paraId="01FA5BD6" w14:textId="77777777" w:rsidR="00304F4A" w:rsidRPr="00E507C2" w:rsidRDefault="00304F4A" w:rsidP="005317B5">
      <w:pPr>
        <w:tabs>
          <w:tab w:val="left" w:pos="0"/>
          <w:tab w:val="left" w:pos="6840"/>
        </w:tabs>
        <w:ind w:left="-567" w:right="-2"/>
        <w:jc w:val="both"/>
        <w:rPr>
          <w:sz w:val="22"/>
          <w:szCs w:val="22"/>
        </w:rPr>
      </w:pPr>
    </w:p>
    <w:p w14:paraId="7CA1D856" w14:textId="77777777" w:rsidR="00304F4A" w:rsidRPr="00DC4DDE" w:rsidRDefault="00DC4DDE" w:rsidP="005317B5">
      <w:pPr>
        <w:tabs>
          <w:tab w:val="left" w:pos="0"/>
          <w:tab w:val="left" w:pos="6840"/>
        </w:tabs>
        <w:ind w:right="-2"/>
        <w:jc w:val="center"/>
        <w:rPr>
          <w:b/>
          <w:sz w:val="22"/>
          <w:szCs w:val="22"/>
        </w:rPr>
      </w:pPr>
      <w:r w:rsidRPr="00DC4DDE">
        <w:rPr>
          <w:b/>
          <w:sz w:val="22"/>
          <w:szCs w:val="22"/>
        </w:rPr>
        <w:t>8. АДРЕСА, РЕКВИЗИТЫ И ПОДПИСИ СТОРОН</w:t>
      </w:r>
    </w:p>
    <w:p w14:paraId="67F552E7" w14:textId="77777777" w:rsidR="00A60C70" w:rsidRPr="00DC4DDE" w:rsidRDefault="00A60C70" w:rsidP="00A60C70">
      <w:pPr>
        <w:jc w:val="both"/>
        <w:rPr>
          <w:b/>
          <w:lang w:eastAsia="zh-CN"/>
        </w:rPr>
      </w:pPr>
      <w:r w:rsidRPr="00DC4DDE">
        <w:rPr>
          <w:b/>
        </w:rPr>
        <w:t>ПРОДАВЕЦ:</w:t>
      </w:r>
    </w:p>
    <w:p w14:paraId="19354B7D" w14:textId="77777777" w:rsidR="00F3681E" w:rsidRDefault="00F3681E" w:rsidP="00A60C70">
      <w:pPr>
        <w:jc w:val="both"/>
        <w:rPr>
          <w:rStyle w:val="text"/>
          <w:b/>
        </w:rPr>
      </w:pPr>
      <w:r w:rsidRPr="00F3681E">
        <w:rPr>
          <w:rStyle w:val="text"/>
          <w:b/>
        </w:rPr>
        <w:lastRenderedPageBreak/>
        <w:t>ООО «ВДС»</w:t>
      </w:r>
    </w:p>
    <w:p w14:paraId="7621D424" w14:textId="0E900847" w:rsidR="009F6879" w:rsidRPr="00F3681E" w:rsidRDefault="00B85865" w:rsidP="00A60C70">
      <w:pPr>
        <w:jc w:val="both"/>
        <w:rPr>
          <w:rStyle w:val="text"/>
        </w:rPr>
      </w:pPr>
      <w:r w:rsidRPr="00F3681E">
        <w:rPr>
          <w:rStyle w:val="text"/>
        </w:rPr>
        <w:t>(</w:t>
      </w:r>
      <w:r w:rsidR="00F3681E" w:rsidRPr="00F3681E">
        <w:rPr>
          <w:rStyle w:val="text"/>
        </w:rPr>
        <w:t xml:space="preserve">ИНН 2627800592, ОГРН 1122651005850; адрес: </w:t>
      </w:r>
      <w:r w:rsidR="00BD0C09">
        <w:rPr>
          <w:rStyle w:val="text"/>
        </w:rPr>
        <w:t xml:space="preserve">Ставропольский край, </w:t>
      </w:r>
      <w:r w:rsidR="00F3681E" w:rsidRPr="00F3681E">
        <w:rPr>
          <w:rStyle w:val="text"/>
        </w:rPr>
        <w:t>г. Железноводск, п. Иноземцево, ул. Промышленная, 9 оф. 2</w:t>
      </w:r>
      <w:r w:rsidRPr="00F3681E">
        <w:rPr>
          <w:rStyle w:val="text"/>
        </w:rPr>
        <w:t>)</w:t>
      </w:r>
    </w:p>
    <w:p w14:paraId="0AD45A26" w14:textId="563B2228" w:rsidR="005D2C5A" w:rsidRPr="00DC4DDE" w:rsidRDefault="00BD0C09" w:rsidP="00A60C70">
      <w:pPr>
        <w:jc w:val="both"/>
        <w:rPr>
          <w:rStyle w:val="text"/>
        </w:rPr>
      </w:pPr>
      <w:r w:rsidRPr="00BD0C09">
        <w:rPr>
          <w:rStyle w:val="text"/>
        </w:rPr>
        <w:t>ИНН 2627800592, КПП 262701001, р/с 40702810612010185045 в Филиал «Корпоративный» ПАО «Совкомбанк» (г. Москва), к/с 30101810445250000360, БИК 044525360</w:t>
      </w:r>
    </w:p>
    <w:p w14:paraId="0F931B08" w14:textId="77777777" w:rsidR="00CC4CAC" w:rsidRPr="00DC4DDE" w:rsidRDefault="009F6879" w:rsidP="00A60C70">
      <w:pPr>
        <w:jc w:val="both"/>
      </w:pPr>
      <w:r w:rsidRPr="00DC4DDE">
        <w:rPr>
          <w:rStyle w:val="text"/>
        </w:rPr>
        <w:t>в лице конкурсного управляющего</w:t>
      </w:r>
      <w:r w:rsidR="00B85865" w:rsidRPr="00DC4DDE">
        <w:rPr>
          <w:rFonts w:eastAsia="Tahoma" w:cs="Tahoma"/>
          <w:b/>
          <w:shd w:val="clear" w:color="auto" w:fill="FFFFFF"/>
        </w:rPr>
        <w:t xml:space="preserve"> </w:t>
      </w:r>
    </w:p>
    <w:p w14:paraId="1980B05D" w14:textId="77777777" w:rsidR="00A60C70" w:rsidRPr="00DC4DDE" w:rsidRDefault="00A60C70" w:rsidP="00A60C70">
      <w:pPr>
        <w:jc w:val="both"/>
      </w:pPr>
      <w:r w:rsidRPr="00DC4DDE">
        <w:t>Шуман Руслан Викторович</w:t>
      </w:r>
    </w:p>
    <w:p w14:paraId="78FAAAEF" w14:textId="77777777" w:rsidR="00A60C70" w:rsidRPr="00DC4DDE" w:rsidRDefault="00A60C70" w:rsidP="00A60C70">
      <w:pPr>
        <w:jc w:val="both"/>
        <w:rPr>
          <w:b/>
        </w:rPr>
      </w:pPr>
    </w:p>
    <w:p w14:paraId="437C9A25" w14:textId="77777777" w:rsidR="00A60C70" w:rsidRPr="00DC4DDE" w:rsidRDefault="00A60C70" w:rsidP="00A60C70">
      <w:pPr>
        <w:jc w:val="both"/>
      </w:pPr>
      <w:r w:rsidRPr="00DC4DDE">
        <w:t>_____________________________________________________________________________________</w:t>
      </w:r>
    </w:p>
    <w:p w14:paraId="1E325915" w14:textId="77777777" w:rsidR="00A60C70" w:rsidRPr="00DC4DDE" w:rsidRDefault="00A60C70" w:rsidP="00A60C70">
      <w:pPr>
        <w:ind w:firstLine="539"/>
        <w:jc w:val="both"/>
      </w:pPr>
    </w:p>
    <w:p w14:paraId="0C9033BA" w14:textId="77777777" w:rsidR="00A60C70" w:rsidRPr="00DC4DDE" w:rsidRDefault="00A60C70" w:rsidP="00A60C70">
      <w:pPr>
        <w:jc w:val="both"/>
      </w:pPr>
      <w:r w:rsidRPr="00DC4DDE">
        <w:rPr>
          <w:b/>
        </w:rPr>
        <w:t>ПОКУПАТЕЛЬ</w:t>
      </w:r>
      <w:r w:rsidRPr="00DC4DDE">
        <w:t>:</w:t>
      </w:r>
    </w:p>
    <w:p w14:paraId="131D29C9" w14:textId="77777777" w:rsidR="001F7AF4" w:rsidRPr="00DC4DDE" w:rsidRDefault="001F7AF4" w:rsidP="001F7AF4">
      <w:pPr>
        <w:jc w:val="both"/>
        <w:rPr>
          <w:b/>
          <w:kern w:val="2"/>
          <w:sz w:val="22"/>
          <w:szCs w:val="22"/>
        </w:rPr>
      </w:pPr>
      <w:r w:rsidRPr="00DC4DDE">
        <w:rPr>
          <w:b/>
          <w:kern w:val="2"/>
          <w:sz w:val="22"/>
          <w:szCs w:val="22"/>
        </w:rPr>
        <w:t>_____________________________________________________________________________</w:t>
      </w:r>
    </w:p>
    <w:p w14:paraId="60D8B4DF" w14:textId="77777777" w:rsidR="00DC4DDE" w:rsidRPr="00DC4DDE" w:rsidRDefault="00DC4DDE" w:rsidP="00DC4DDE">
      <w:pPr>
        <w:jc w:val="both"/>
        <w:rPr>
          <w:b/>
          <w:kern w:val="2"/>
          <w:sz w:val="22"/>
          <w:szCs w:val="22"/>
        </w:rPr>
      </w:pPr>
      <w:r w:rsidRPr="00DC4DDE">
        <w:rPr>
          <w:b/>
          <w:kern w:val="2"/>
          <w:sz w:val="22"/>
          <w:szCs w:val="22"/>
        </w:rPr>
        <w:t>_____________________________________________________________________________</w:t>
      </w:r>
    </w:p>
    <w:p w14:paraId="749FB955" w14:textId="77777777" w:rsidR="00DC4DDE" w:rsidRPr="00DC4DDE" w:rsidRDefault="00DC4DDE" w:rsidP="00DC4DDE">
      <w:pPr>
        <w:jc w:val="both"/>
        <w:rPr>
          <w:b/>
          <w:kern w:val="2"/>
          <w:sz w:val="22"/>
          <w:szCs w:val="22"/>
        </w:rPr>
      </w:pPr>
      <w:r w:rsidRPr="00DC4DDE">
        <w:rPr>
          <w:b/>
          <w:kern w:val="2"/>
          <w:sz w:val="22"/>
          <w:szCs w:val="22"/>
        </w:rPr>
        <w:t>_____________________________________________________________________________</w:t>
      </w:r>
    </w:p>
    <w:p w14:paraId="2E95E86B" w14:textId="77777777" w:rsidR="00A60C70" w:rsidRPr="00DC4DDE" w:rsidRDefault="00A60C70" w:rsidP="00A60C70">
      <w:pPr>
        <w:jc w:val="both"/>
        <w:rPr>
          <w:b/>
        </w:rPr>
      </w:pPr>
    </w:p>
    <w:p w14:paraId="48021222" w14:textId="77777777" w:rsidR="00A60C70" w:rsidRPr="00DC4DDE" w:rsidRDefault="00A60C70" w:rsidP="00CD764C">
      <w:pPr>
        <w:jc w:val="both"/>
      </w:pPr>
      <w:r w:rsidRPr="00DC4DDE">
        <w:t>_____________________________________________________________________________________</w:t>
      </w:r>
    </w:p>
    <w:p w14:paraId="127E8436" w14:textId="77777777" w:rsidR="00453AAA" w:rsidRPr="00DC4DDE" w:rsidRDefault="00453AAA" w:rsidP="00CD764C">
      <w:pPr>
        <w:jc w:val="both"/>
      </w:pPr>
    </w:p>
    <w:p w14:paraId="1AA2C7A3" w14:textId="77777777" w:rsidR="00453AAA" w:rsidRPr="00DC4DDE" w:rsidRDefault="00453AAA" w:rsidP="00CD764C">
      <w:pPr>
        <w:jc w:val="both"/>
      </w:pPr>
    </w:p>
    <w:p w14:paraId="71D17EA5" w14:textId="77777777" w:rsidR="00453AAA" w:rsidRPr="00B91130" w:rsidRDefault="00453AAA" w:rsidP="00453AAA">
      <w:pPr>
        <w:rPr>
          <w:b/>
          <w:color w:val="FF0000"/>
        </w:rPr>
      </w:pPr>
      <w:r w:rsidRPr="00B91130">
        <w:rPr>
          <w:b/>
          <w:color w:val="FF0000"/>
        </w:rPr>
        <w:t>ВНИМАНИЕ:</w:t>
      </w:r>
    </w:p>
    <w:p w14:paraId="0CF47642" w14:textId="77777777" w:rsidR="00453AAA" w:rsidRPr="00B91130" w:rsidRDefault="00453AAA" w:rsidP="00453AAA">
      <w:pPr>
        <w:rPr>
          <w:b/>
          <w:color w:val="FF0000"/>
        </w:rPr>
      </w:pPr>
      <w:r w:rsidRPr="00B91130">
        <w:rPr>
          <w:b/>
          <w:color w:val="FF0000"/>
        </w:rPr>
        <w:t>Данный проект является предварительной редакцией документа.</w:t>
      </w:r>
    </w:p>
    <w:p w14:paraId="19696E43" w14:textId="77777777" w:rsidR="00453AAA" w:rsidRPr="00453AAA" w:rsidRDefault="00453AAA" w:rsidP="00453AAA">
      <w:pPr>
        <w:rPr>
          <w:b/>
          <w:color w:val="FF0000"/>
        </w:rPr>
      </w:pPr>
      <w:r w:rsidRPr="00B91130">
        <w:rPr>
          <w:b/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453AAA" w:rsidRPr="00453AAA" w:rsidSect="004E7B1E">
      <w:footerReference w:type="default" r:id="rId8"/>
      <w:pgSz w:w="11906" w:h="16838"/>
      <w:pgMar w:top="851" w:right="851" w:bottom="851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A4B2" w14:textId="77777777" w:rsidR="00545E46" w:rsidRDefault="00545E46" w:rsidP="004E7B1E">
      <w:r>
        <w:separator/>
      </w:r>
    </w:p>
  </w:endnote>
  <w:endnote w:type="continuationSeparator" w:id="0">
    <w:p w14:paraId="15FCD391" w14:textId="77777777" w:rsidR="00545E46" w:rsidRDefault="00545E46" w:rsidP="004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altName w:val="Arial"/>
    <w:charset w:val="CC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731290"/>
      <w:docPartObj>
        <w:docPartGallery w:val="Page Numbers (Bottom of Page)"/>
        <w:docPartUnique/>
      </w:docPartObj>
    </w:sdtPr>
    <w:sdtContent>
      <w:p w14:paraId="240FDFD3" w14:textId="77777777" w:rsidR="004E7B1E" w:rsidRDefault="004E7B1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B12">
          <w:rPr>
            <w:noProof/>
          </w:rPr>
          <w:t>2</w:t>
        </w:r>
        <w:r>
          <w:fldChar w:fldCharType="end"/>
        </w:r>
      </w:p>
    </w:sdtContent>
  </w:sdt>
  <w:p w14:paraId="100A7055" w14:textId="77777777" w:rsidR="004E7B1E" w:rsidRDefault="004E7B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0C11" w14:textId="77777777" w:rsidR="00545E46" w:rsidRDefault="00545E46" w:rsidP="004E7B1E">
      <w:r>
        <w:separator/>
      </w:r>
    </w:p>
  </w:footnote>
  <w:footnote w:type="continuationSeparator" w:id="0">
    <w:p w14:paraId="08B20352" w14:textId="77777777" w:rsidR="00545E46" w:rsidRDefault="00545E46" w:rsidP="004E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" w15:restartNumberingAfterBreak="0">
    <w:nsid w:val="2445330B"/>
    <w:multiLevelType w:val="hybridMultilevel"/>
    <w:tmpl w:val="299A5F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01472"/>
    <w:multiLevelType w:val="hybridMultilevel"/>
    <w:tmpl w:val="CA56DD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60254">
    <w:abstractNumId w:val="0"/>
  </w:num>
  <w:num w:numId="2" w16cid:durableId="894464159">
    <w:abstractNumId w:val="1"/>
  </w:num>
  <w:num w:numId="3" w16cid:durableId="1151099076">
    <w:abstractNumId w:val="3"/>
  </w:num>
  <w:num w:numId="4" w16cid:durableId="137503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EA6"/>
    <w:rsid w:val="00006A71"/>
    <w:rsid w:val="00064D13"/>
    <w:rsid w:val="00071C8A"/>
    <w:rsid w:val="0007777E"/>
    <w:rsid w:val="00083C3D"/>
    <w:rsid w:val="00084B3B"/>
    <w:rsid w:val="000879F8"/>
    <w:rsid w:val="000A38AA"/>
    <w:rsid w:val="000A6CEF"/>
    <w:rsid w:val="000B71AB"/>
    <w:rsid w:val="000D1F4F"/>
    <w:rsid w:val="000D4775"/>
    <w:rsid w:val="001016D0"/>
    <w:rsid w:val="00106947"/>
    <w:rsid w:val="00112C5E"/>
    <w:rsid w:val="0011631A"/>
    <w:rsid w:val="001248EC"/>
    <w:rsid w:val="001442E5"/>
    <w:rsid w:val="0014676A"/>
    <w:rsid w:val="00173942"/>
    <w:rsid w:val="00177A4E"/>
    <w:rsid w:val="00182E84"/>
    <w:rsid w:val="001D1377"/>
    <w:rsid w:val="001D3BDB"/>
    <w:rsid w:val="001D7044"/>
    <w:rsid w:val="001F7AF4"/>
    <w:rsid w:val="00232DF6"/>
    <w:rsid w:val="00245C6E"/>
    <w:rsid w:val="002540E3"/>
    <w:rsid w:val="00275846"/>
    <w:rsid w:val="00290A25"/>
    <w:rsid w:val="002C2238"/>
    <w:rsid w:val="002D1E5A"/>
    <w:rsid w:val="002D5030"/>
    <w:rsid w:val="002E5349"/>
    <w:rsid w:val="00304F4A"/>
    <w:rsid w:val="00326517"/>
    <w:rsid w:val="00354279"/>
    <w:rsid w:val="00356989"/>
    <w:rsid w:val="00372B6A"/>
    <w:rsid w:val="00375D3F"/>
    <w:rsid w:val="003812AE"/>
    <w:rsid w:val="003B2A56"/>
    <w:rsid w:val="003B6CA8"/>
    <w:rsid w:val="003C0C3D"/>
    <w:rsid w:val="003D4E72"/>
    <w:rsid w:val="003E1660"/>
    <w:rsid w:val="003F15D5"/>
    <w:rsid w:val="00425BBB"/>
    <w:rsid w:val="0043595D"/>
    <w:rsid w:val="0043682A"/>
    <w:rsid w:val="0044184F"/>
    <w:rsid w:val="004434DD"/>
    <w:rsid w:val="0044454E"/>
    <w:rsid w:val="00453AAA"/>
    <w:rsid w:val="004573B7"/>
    <w:rsid w:val="0047575A"/>
    <w:rsid w:val="004A400C"/>
    <w:rsid w:val="004B1115"/>
    <w:rsid w:val="004B3925"/>
    <w:rsid w:val="004E6401"/>
    <w:rsid w:val="004E7B1E"/>
    <w:rsid w:val="00516F2A"/>
    <w:rsid w:val="00522307"/>
    <w:rsid w:val="00524706"/>
    <w:rsid w:val="005317B5"/>
    <w:rsid w:val="00545E46"/>
    <w:rsid w:val="00592B69"/>
    <w:rsid w:val="00593C83"/>
    <w:rsid w:val="005A1C12"/>
    <w:rsid w:val="005A4487"/>
    <w:rsid w:val="005A5923"/>
    <w:rsid w:val="005D2C5A"/>
    <w:rsid w:val="005D4089"/>
    <w:rsid w:val="00671E06"/>
    <w:rsid w:val="00676832"/>
    <w:rsid w:val="006965B3"/>
    <w:rsid w:val="006E3F74"/>
    <w:rsid w:val="006F18EB"/>
    <w:rsid w:val="00720CBD"/>
    <w:rsid w:val="00733985"/>
    <w:rsid w:val="00742FBC"/>
    <w:rsid w:val="0075147B"/>
    <w:rsid w:val="00760DE1"/>
    <w:rsid w:val="0078253E"/>
    <w:rsid w:val="007A362F"/>
    <w:rsid w:val="007B0A2A"/>
    <w:rsid w:val="007C66B2"/>
    <w:rsid w:val="00805699"/>
    <w:rsid w:val="00822311"/>
    <w:rsid w:val="00845D65"/>
    <w:rsid w:val="00846CFD"/>
    <w:rsid w:val="00886818"/>
    <w:rsid w:val="008A42A7"/>
    <w:rsid w:val="008A44F5"/>
    <w:rsid w:val="008B331D"/>
    <w:rsid w:val="008C3B95"/>
    <w:rsid w:val="008E14BB"/>
    <w:rsid w:val="00910CFB"/>
    <w:rsid w:val="00922E28"/>
    <w:rsid w:val="00926245"/>
    <w:rsid w:val="00930B12"/>
    <w:rsid w:val="00941B6C"/>
    <w:rsid w:val="009649D3"/>
    <w:rsid w:val="00964FAA"/>
    <w:rsid w:val="00972D92"/>
    <w:rsid w:val="009774D5"/>
    <w:rsid w:val="009970B1"/>
    <w:rsid w:val="009A729F"/>
    <w:rsid w:val="009C22C1"/>
    <w:rsid w:val="009D3E11"/>
    <w:rsid w:val="009F2783"/>
    <w:rsid w:val="009F6879"/>
    <w:rsid w:val="00A12E9C"/>
    <w:rsid w:val="00A3788D"/>
    <w:rsid w:val="00A46E1B"/>
    <w:rsid w:val="00A51C9C"/>
    <w:rsid w:val="00A54BE3"/>
    <w:rsid w:val="00A60C70"/>
    <w:rsid w:val="00A654B5"/>
    <w:rsid w:val="00A7256A"/>
    <w:rsid w:val="00A7396E"/>
    <w:rsid w:val="00A81C92"/>
    <w:rsid w:val="00A95399"/>
    <w:rsid w:val="00A96602"/>
    <w:rsid w:val="00AA43F2"/>
    <w:rsid w:val="00AD4E0D"/>
    <w:rsid w:val="00AE48D3"/>
    <w:rsid w:val="00AE7E1E"/>
    <w:rsid w:val="00AF05E2"/>
    <w:rsid w:val="00B04835"/>
    <w:rsid w:val="00B14063"/>
    <w:rsid w:val="00B60416"/>
    <w:rsid w:val="00B6492E"/>
    <w:rsid w:val="00B8212D"/>
    <w:rsid w:val="00B82479"/>
    <w:rsid w:val="00B85865"/>
    <w:rsid w:val="00BA2EAC"/>
    <w:rsid w:val="00BB19B7"/>
    <w:rsid w:val="00BB227B"/>
    <w:rsid w:val="00BC3557"/>
    <w:rsid w:val="00BD0C09"/>
    <w:rsid w:val="00BF408E"/>
    <w:rsid w:val="00BF4741"/>
    <w:rsid w:val="00C02412"/>
    <w:rsid w:val="00C30625"/>
    <w:rsid w:val="00C4456E"/>
    <w:rsid w:val="00C71C7F"/>
    <w:rsid w:val="00C748A9"/>
    <w:rsid w:val="00C75AEE"/>
    <w:rsid w:val="00C87558"/>
    <w:rsid w:val="00C929AA"/>
    <w:rsid w:val="00CC080F"/>
    <w:rsid w:val="00CC4CAC"/>
    <w:rsid w:val="00CD764C"/>
    <w:rsid w:val="00CF5150"/>
    <w:rsid w:val="00D40E61"/>
    <w:rsid w:val="00D44494"/>
    <w:rsid w:val="00D72294"/>
    <w:rsid w:val="00D74B1E"/>
    <w:rsid w:val="00D75A95"/>
    <w:rsid w:val="00D842F5"/>
    <w:rsid w:val="00DA2A12"/>
    <w:rsid w:val="00DA2B46"/>
    <w:rsid w:val="00DC4DDE"/>
    <w:rsid w:val="00DC6E9A"/>
    <w:rsid w:val="00DF2D6D"/>
    <w:rsid w:val="00E10066"/>
    <w:rsid w:val="00E26130"/>
    <w:rsid w:val="00E35A84"/>
    <w:rsid w:val="00E507C2"/>
    <w:rsid w:val="00E56A37"/>
    <w:rsid w:val="00E63492"/>
    <w:rsid w:val="00E70D84"/>
    <w:rsid w:val="00E74B30"/>
    <w:rsid w:val="00EC5FDF"/>
    <w:rsid w:val="00EE648C"/>
    <w:rsid w:val="00F12FE2"/>
    <w:rsid w:val="00F22964"/>
    <w:rsid w:val="00F304F0"/>
    <w:rsid w:val="00F3681E"/>
    <w:rsid w:val="00F47EA6"/>
    <w:rsid w:val="00F52B5A"/>
    <w:rsid w:val="00F82152"/>
    <w:rsid w:val="00FA246F"/>
    <w:rsid w:val="00FA5EEB"/>
    <w:rsid w:val="00FB5FF7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B57896"/>
  <w15:docId w15:val="{62974F9C-DE9C-49FF-80BD-78EDC918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992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567" w:right="-992" w:firstLine="54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Название Знак"/>
    <w:rPr>
      <w:b/>
      <w:sz w:val="28"/>
    </w:rPr>
  </w:style>
  <w:style w:type="character" w:customStyle="1" w:styleId="FontStyle11">
    <w:name w:val="Font Style11"/>
    <w:rPr>
      <w:rFonts w:ascii="Times New Roman" w:hAnsi="Times New Roman" w:cs="Times New Roman"/>
      <w:sz w:val="22"/>
      <w:szCs w:val="22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Nonformat">
    <w:name w:val="Nonformat"/>
    <w:basedOn w:val="a"/>
    <w:rPr>
      <w:rFonts w:ascii="Consultant" w:hAnsi="Consultant"/>
    </w:rPr>
  </w:style>
  <w:style w:type="paragraph" w:customStyle="1" w:styleId="13">
    <w:name w:val="Цитата1"/>
    <w:basedOn w:val="a"/>
    <w:pPr>
      <w:ind w:left="-284" w:right="-992" w:firstLine="257"/>
      <w:jc w:val="both"/>
    </w:pPr>
  </w:style>
  <w:style w:type="paragraph" w:styleId="a8">
    <w:name w:val="Body Text Indent"/>
    <w:basedOn w:val="a"/>
    <w:pPr>
      <w:ind w:right="-992" w:hanging="27"/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ind w:right="-992" w:firstLine="540"/>
      <w:jc w:val="both"/>
    </w:pPr>
    <w:rPr>
      <w:sz w:val="24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customStyle="1" w:styleId="3">
    <w:name w:val="Название3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ext">
    <w:name w:val="text"/>
    <w:rsid w:val="00E70D84"/>
  </w:style>
  <w:style w:type="character" w:customStyle="1" w:styleId="wmi-callto">
    <w:name w:val="wmi-callto"/>
    <w:basedOn w:val="a0"/>
    <w:rsid w:val="00A60C70"/>
  </w:style>
  <w:style w:type="paragraph" w:customStyle="1" w:styleId="14">
    <w:name w:val="Абзац списка1"/>
    <w:basedOn w:val="a"/>
    <w:rsid w:val="008C3B95"/>
    <w:pPr>
      <w:suppressAutoHyphens/>
      <w:ind w:left="720"/>
    </w:pPr>
    <w:rPr>
      <w:rFonts w:eastAsia="Calibri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E7B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7B1E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4E7B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E7B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МИСТЕР Х</dc:creator>
  <cp:lastModifiedBy>Ruslan</cp:lastModifiedBy>
  <cp:revision>56</cp:revision>
  <cp:lastPrinted>2024-01-12T10:44:00Z</cp:lastPrinted>
  <dcterms:created xsi:type="dcterms:W3CDTF">2019-03-11T09:08:00Z</dcterms:created>
  <dcterms:modified xsi:type="dcterms:W3CDTF">2026-06-04T11:43:00Z</dcterms:modified>
</cp:coreProperties>
</file>