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Благовещенск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Шкуро Сергей Анатольевич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11.12.2024 г. по делу № А04-9310/2024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>Грузовой, марка: VOLVO, модель: VNL64T, год изготовления: 2004, цвет: ЗЕЛЕНЫЙ, VIN: 4V4NC9TH05N375887, ПТС: 25YA353864, г/н: К186ТТ28, мощность двигателя, л. с. (кВт): 450 (337,5).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Амурской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Шкуро Сергей Анатольевич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25.12.1966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Тавричанка Серышевский р-н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068-699-114 28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280402841553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675028, Амурская область, г. Благовещенск, ул. Институтская, д. 3/3, кв. 37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Шкуро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Сергей Анатольевич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40817810850189017309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Шкуро Сергея Анатольевича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Благовещенск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Шкуро Сергей Анатольевич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Амурской области от 11.12.2024 г. по делу № А04-9310/2024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>Грузовой, марка: VOLVO, модель: VNL64T, год изготовления: 2004, цвет: ЗЕЛЕНЫЙ, VIN: 4V4NC9TH05N375887, ПТС: 25YA353864, г/н: К186ТТ28, мощность двигателя, л. с. (кВт): 450 (337,5).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Шкуро Сергей Анатольевич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25.12.1966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Тавричанка Серышевский р-н Амурская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068-699-114 28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280402841553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675028, Амурская область, г. Благовещенск, ул. Институтская, д. 3/3, кв. 37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Шкуро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Сергей Анатольевич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40817810850189017309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Шкуро Сергея Анатольевича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53CC55-BE98-4C3D-84B0-43F10C2F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2026-03-23T08:20:00Z</dcterms:created>
  <dcterms:modified xsi:type="dcterms:W3CDTF">2026-03-23T08:20:00Z</dcterms:modified>
</cp:coreProperties>
</file>