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:rsidR="00000000" w:rsidDel="00000000" w:rsidP="00000000" w:rsidRDefault="00000000" w:rsidRPr="00000000" w14:paraId="00000001" vyd:_id="vyd:000000000000al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m" xml:space="preserve">ДОГОВОР КУПЛИ-ПРОДАЖИ </w:t>
      </w:r>
    </w:p>
    <w:p w:rsidR="00000000" w:rsidDel="00000000" w:rsidP="00000000" w:rsidRDefault="00000000" w:rsidRPr="00000000" w14:paraId="00000002" vyd:_id="vyd:000000000000ai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  <w:sectPr vyd:_id="vyd:000000000000ah"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equalWidth="1" w:space="1350" w:sep="0"/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k" xml:space="preserve">№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aj">___________</w:t>
      </w:r>
    </w:p>
    <w:p w:rsidR="00000000" w:rsidDel="00000000" w:rsidP="00000000" w:rsidRDefault="00000000" w:rsidRPr="00000000" w14:paraId="00000003" vyd:_id="vyd:000000000000a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g">г. Екатеринбург</w:t>
      </w:r>
    </w:p>
    <w:p w:rsidR="00000000" w:rsidDel="00000000" w:rsidP="00000000" w:rsidRDefault="00000000" w:rsidRPr="00000000" w14:paraId="00000004" vyd:_id="vyd:000000000000a7">
      <w:pPr>
        <w:spacing w:after="0" w:line="240" w:lineRule="auto"/>
        <w:jc w:val="end"/>
        <w:rPr>
          <w:rFonts w:ascii="Times New Roman" w:hAnsi="Times New Roman" w:eastAsia="Times New Roman" w:cs="Times New Roman"/>
          <w:sz w:val="20"/>
          <w:szCs w:val="20"/>
        </w:rPr>
        <w:sectPr vyd:_id="vyd:000000000000a6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568" w:w="4393.5"/>
            <w:col w:space="0" w:w="4393.5"/>
          </w:cols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e">«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d">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c" xml:space="preserve">»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b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a" xml:space="preserve"> 202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9">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8" xml:space="preserve"> г.</w:t>
      </w:r>
    </w:p>
    <w:p w:rsidR="00000000" w:rsidDel="00000000" w:rsidP="00000000" w:rsidRDefault="00000000" w:rsidRPr="00000000" w14:paraId="00000005" vyd:_id="vyd:000000000000a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  <w:sectPr vyd:_id="vyd:000000000000a4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283" w:w="4536"/>
            <w:col w:space="0" w:w="4536"/>
          </w:cols>
          <w:vAlign w:val="top"/>
          <w:titlePg w:val="0"/>
        </w:sectPr>
      </w:pPr>
    </w:p>
    <w:p w:rsidR="00000000" w:rsidDel="00000000" w:rsidP="00000000" w:rsidRDefault="00000000" w:rsidRPr="00000000" w14:paraId="00000006" vyd:_id="vyd:000000000000a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a3" xml:space="preserve"> 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2">Шульгин Даниил Геннадьевич,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 vyd:_id="vyd:0000000000009x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a0">Финансовый управляющий: Ники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9z">тин Дмитрий Николаевич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y">;</w:t>
      </w:r>
    </w:p>
    <w:p w:rsidR="00000000" w:rsidDel="00000000" w:rsidP="00000000" w:rsidRDefault="00000000" w:rsidRPr="00000000" w14:paraId="00000008" vyd:_id="vyd:0000000000009u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w" xml:space="preserve">Наименование суда: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v">Арбитражный суд Свердловской области;</w:t>
      </w:r>
    </w:p>
    <w:p w:rsidR="00000000" w:rsidDel="00000000" w:rsidP="00000000" w:rsidRDefault="00000000" w:rsidRPr="00000000" w14:paraId="00000009" vyd:_id="vyd:0000000000009r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t">Номер дела: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s" xml:space="preserve"> №А60-896/2025.</w:t>
      </w:r>
    </w:p>
    <w:p w:rsidR="00000000" w:rsidDel="00000000" w:rsidP="00000000" w:rsidRDefault="00000000" w:rsidRPr="00000000" w14:paraId="0000000A" vyd:_id="vyd:0000000000009p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q">с одной стороны, и</w:t>
      </w:r>
    </w:p>
    <w:p w:rsidR="00000000" w:rsidDel="00000000" w:rsidP="00000000" w:rsidRDefault="00000000" w:rsidRPr="00000000" w14:paraId="0000000B" vyd:_id="vyd:0000000000009i">
      <w:pPr>
        <w:numPr>
          <w:ilvl w:val="0"/>
          <w:numId w:val="4"/>
        </w:numPr>
        <w:spacing w:after="0" w:line="240" w:lineRule="auto"/>
        <w:ind w:start="720"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o" xml:space="preserve">ФИО: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n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m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l">___________________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k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j">____________________</w:t>
      </w:r>
    </w:p>
    <w:p w:rsidR="00000000" w:rsidDel="00000000" w:rsidP="00000000" w:rsidRDefault="00000000" w:rsidRPr="00000000" w14:paraId="0000000C" vyd:_id="vyd:0000000000009g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h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 vyd:_id="vyd:0000000000009f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0E" vyd:_id="vyd:000000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e">Предмет договора</w:t>
      </w:r>
    </w:p>
    <w:p w:rsidR="00000000" w:rsidDel="00000000" w:rsidP="00000000" w:rsidRDefault="00000000" w:rsidRPr="00000000" w14:paraId="0000000F" vyd:_id="vyd:000000000000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7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c"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 vyd:_id="vyd:0000000000008v">
      <w:tblPr>
        <w:tblStyle w:val="Table1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540"/>
        <w:gridCol w:w="5805"/>
      </w:tblGrid>
      <w:tr vyd:_id="vyd:0000000000008w">
        <w:trPr>
          <w:cantSplit w:val="0"/>
          <w:tblHeader w:val="0"/>
        </w:trPr>
        <w:tc vyd:_id="vyd:00000000000098">
          <w:tcPr/>
          <w:p w:rsidR="00000000" w:rsidDel="00000000" w:rsidP="00000000" w:rsidRDefault="00000000" w:rsidRPr="00000000" w14:paraId="00000010" vyd:_id="vyd:00000000000099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bCs w:val="1"/>
                <w:iCs w:val="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bCs w:val="1"/>
                <w:iCs w:val="0"/>
                <w:szCs w:val="20"/>
              </w:rPr>
              <w:t vyd:_id="vyd:0000000000009a">Объекты движимого имущества:</w:t>
            </w:r>
          </w:p>
        </w:tc>
        <w:tc vyd:_id="vyd:0000000000008x">
          <w:tcPr/>
          <w:p w:rsidR="00000000" w:rsidDel="00000000" w:rsidP="00000000" w:rsidRDefault="00000000" w:rsidRPr="00000000" w14:paraId="00000011" vyd:_id="vyd:00000000000096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7">Марка и модель: ЛАДА 212140 ЛАДА 4Х4</w:t>
            </w:r>
          </w:p>
          <w:p w:rsidR="00000000" w:rsidDel="00000000" w:rsidP="00000000" w:rsidRDefault="00000000" w:rsidRPr="00000000" w14:paraId="00000012" vyd:_id="vyd:0000000000009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5">Год изготовления ТС: 2018</w:t>
            </w:r>
          </w:p>
          <w:p w:rsidR="00000000" w:rsidDel="00000000" w:rsidP="00000000" w:rsidRDefault="00000000" w:rsidRPr="00000000" w14:paraId="00000013" vyd:_id="vyd:0000000000009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3">VIN №: XTA212140J2314289</w:t>
            </w:r>
          </w:p>
          <w:p w:rsidR="00000000" w:rsidDel="00000000" w:rsidP="00000000" w:rsidRDefault="00000000" w:rsidRPr="00000000" w14:paraId="00000014" vyd:_id="vyd:0000000000009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1" xml:space="preserve">Серия и номер ПТС: 63ОУ 385800, </w:t>
            </w:r>
          </w:p>
          <w:p w:rsidR="00000000" w:rsidDel="00000000" w:rsidP="00000000" w:rsidRDefault="00000000" w:rsidRPr="00000000" w14:paraId="00000015" vyd:_id="vyd:0000000000008y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8z">Дата выдачи: 19.03.2018 г</w:t>
            </w:r>
          </w:p>
        </w:tc>
      </w:tr>
    </w:tbl>
    <w:p w:rsidR="00000000" w:rsidDel="00000000" w:rsidP="00000000" w:rsidRDefault="00000000" w:rsidRPr="00000000" w14:paraId="00000016" vyd:_id="vyd:0000000000008u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</w:p>
    <w:p w:rsidR="00000000" w:rsidDel="00000000" w:rsidP="00000000" w:rsidRDefault="00000000" w:rsidRPr="00000000" w14:paraId="00000017" vyd:_id="vyd:0000000000008o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t"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s" xml:space="preserve">состоявшихся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8r">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q" xml:space="preserve"> на электронной торговой площадке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p">МЭТС (m-ets.ru)</w:t>
      </w:r>
    </w:p>
    <w:p w:rsidR="00000000" w:rsidDel="00000000" w:rsidP="00000000" w:rsidRDefault="00000000" w:rsidRPr="00000000" w14:paraId="00000018" vyd:_id="vyd:0000000000008n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9" vyd:_id="vyd:0000000000008m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A" vyd:_id="vyd:0000000000008l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B" vyd:_id="vyd:0000000000008j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k">Права и обязанности Сторон</w:t>
      </w:r>
    </w:p>
    <w:p w:rsidR="00000000" w:rsidDel="00000000" w:rsidP="00000000" w:rsidRDefault="00000000" w:rsidRPr="00000000" w14:paraId="0000001C" vyd:_id="vyd:0000000000008g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i" xml:space="preserve">2.1.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h">Продавец обязан:</w:t>
      </w:r>
    </w:p>
    <w:p w:rsidR="00000000" w:rsidDel="00000000" w:rsidP="00000000" w:rsidRDefault="00000000" w:rsidRPr="00000000" w14:paraId="0000001D" vyd:_id="vyd:0000000000008e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f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E" vyd:_id="vyd:0000000000008c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d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F" vyd:_id="vyd:0000000000008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b" xml:space="preserve">2.2.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a">Покупатель обязан:</w:t>
      </w:r>
    </w:p>
    <w:p w:rsidR="00000000" w:rsidDel="00000000" w:rsidP="00000000" w:rsidRDefault="00000000" w:rsidRPr="00000000" w14:paraId="00000020" vyd:_id="vyd:00000000000087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8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1" vyd:_id="vyd:0000000000008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6"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2" vyd:_id="vyd:0000000000008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3" vyd:_id="vyd:000000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3">Стоимость Имущества и порядок его оплаты</w:t>
      </w:r>
    </w:p>
    <w:p w:rsidR="00000000" w:rsidDel="00000000" w:rsidP="00000000" w:rsidRDefault="00000000" w:rsidRPr="00000000" w14:paraId="00000024" vyd:_id="vyd:0000000000008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1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5" vyd:_id="vyd:0000000000007u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z" xml:space="preserve">Для торгов от: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#ffff00"/>
          <w:rtl w:val="0"/>
          <w:bCs w:val="0"/>
          <w:iCs w:val="0"/>
          <w:szCs w:val="20"/>
        </w:rPr>
        <w:t vyd:_id="vyd:0000000000007y">________________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7x" xml:space="preserve"> –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#ffff00"/>
          <w:rtl w:val="0"/>
          <w:bCs w:val="0"/>
          <w:iCs w:val="0"/>
          <w:szCs w:val="20"/>
        </w:rPr>
        <w:t vyd:_id="vyd:0000000000007w">___________________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v" xml:space="preserve"> руб.;</w:t>
      </w:r>
    </w:p>
    <w:p w:rsidR="00000000" w:rsidDel="00000000" w:rsidP="00000000" w:rsidRDefault="00000000" w:rsidRPr="00000000" w14:paraId="00000026" vyd:_id="vyd:0000000000007s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t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7" vyd:_id="vyd:0000000000007o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r" xml:space="preserve">3.3. За вычетом суммы задатка Покупатель должен уплатить в течение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7q">30-ти календарных дней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p"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8" vyd:_id="vyd:0000000000007n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u w:val="single"/>
          <w:b w:val="1"/>
          <w:bCs w:val="1"/>
          <w:szCs w:val="20"/>
        </w:rPr>
      </w:pPr>
    </w:p>
    <w:p w:rsidR="00000000" w:rsidDel="00000000" w:rsidP="00000000" w:rsidRDefault="00000000" w:rsidRPr="00000000" w14:paraId="00000029" vyd:_id="vyd:0000000000007k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u w:val="single"/>
          <w:b w:val="1"/>
          <w:rtl w:val="0"/>
          <w:bCs w:val="1"/>
          <w:szCs w:val="20"/>
        </w:rPr>
        <w:t vyd:_id="vyd:0000000000007m">ВАЖНО!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l"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A" vyd:_id="vyd:0000000000007j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B" vyd:_id="vyd:0000000000007h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i">Передача Имущества</w:t>
      </w:r>
    </w:p>
    <w:p w:rsidR="00000000" w:rsidDel="00000000" w:rsidP="00000000" w:rsidRDefault="00000000" w:rsidRPr="00000000" w14:paraId="0000002C" vyd:_id="vyd:000000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0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i w:val="0"/>
          <w:shd w:val="clear" w:fill="auto"/>
          <w:rtl w:val="0"/>
          <w:iCs w:val="0"/>
          <w:szCs w:val="20"/>
        </w:rPr>
        <w:t vyd:_id="vyd:0000000000007g" xml:space="preserve">Имущество находится в залоге у </w:t>
      </w:r>
      <w:r>
        <w:rPr>
          <w:rFonts w:ascii="Times New Roman" w:hAnsi="Times New Roman" w:eastAsia="Times New Roman" w:cs="Times New Roman"/>
          <w:sz w:val="20"/>
          <w:color w:val="34343c"/>
          <w:shd w:val="clear" w:fill="#ffffff"/>
          <w:rtl w:val="0"/>
          <w:szCs w:val="20"/>
        </w:rPr>
        <w:t vyd:_id="vyd:0000000000007f" xml:space="preserve">АО «АЛЬФА-БАНК»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i w:val="0"/>
          <w:shd w:val="clear" w:fill="auto"/>
          <w:rtl w:val="0"/>
          <w:iCs w:val="0"/>
          <w:szCs w:val="20"/>
        </w:rPr>
        <w:t vyd:_id="vyd:0000000000007e">и передается Покупателю по указанному месту нахождения (адрес в объявлени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d">и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i w:val="0"/>
          <w:shd w:val="clear" w:fill="auto"/>
          <w:rtl w:val="0"/>
          <w:iCs w:val="0"/>
          <w:szCs w:val="20"/>
        </w:rPr>
        <w:t vyd:_id="vyd:0000000000007c" xml:space="preserve">: </w:t>
      </w:r>
      <w:r>
        <w:rPr>
          <w:rFonts w:ascii="Times New Roman" w:hAnsi="Times New Roman" w:eastAsia="Times New Roman" w:cs="Times New Roman"/>
          <w:sz w:val="20"/>
          <w:color w:val="34343c"/>
          <w:rtl w:val="0"/>
          <w:szCs w:val="20"/>
        </w:rPr>
        <w:t vyd:_id="vyd:0000000000007b">Свердловская область, г. Березовский,  ул. Уральская 126 б</w:t>
      </w:r>
    </w:p>
    <w:p w:rsidR="00000000" w:rsidDel="00000000" w:rsidP="00000000" w:rsidRDefault="00000000" w:rsidRPr="00000000" w14:paraId="0000002D" vyd:_id="vyd:00000000000079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0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34343c"/>
          <w:szCs w:val="20"/>
        </w:rPr>
      </w:pPr>
    </w:p>
    <w:tbl vyd:_id="vyd:0000000000006u">
      <w:tblPr>
        <w:tblStyle w:val="Table2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682"/>
        <w:gridCol w:w="5663"/>
      </w:tblGrid>
      <w:tr vyd:_id="vyd:00000000000072">
        <w:trPr>
          <w:cantSplit w:val="0"/>
          <w:tblHeader w:val="0"/>
        </w:trPr>
        <w:tc vyd:_id="vyd:00000000000076">
          <w:tcPr/>
          <w:p w:rsidR="00000000" w:rsidDel="00000000" w:rsidP="00000000" w:rsidRDefault="00000000" w:rsidRPr="00000000" w14:paraId="0000002E" vyd:_id="vyd:000000000000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78">ТИП ИМУЩЕСТВА</w:t>
            </w:r>
          </w:p>
        </w:tc>
        <w:tc vyd:_id="vyd:00000000000073">
          <w:tcPr/>
          <w:p w:rsidR="00000000" w:rsidDel="00000000" w:rsidP="00000000" w:rsidRDefault="00000000" w:rsidRPr="00000000" w14:paraId="0000002F" vyd:_id="vyd:00000000000074">
            <w:pPr>
              <w:jc w:val="center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75">АДРЕС ПЕРЕДАЧИ</w:t>
            </w:r>
          </w:p>
        </w:tc>
      </w:tr>
      <w:tr vyd:_id="vyd:0000000000006v">
        <w:trPr>
          <w:cantSplit w:val="0"/>
          <w:tblHeader w:val="0"/>
        </w:trPr>
        <w:tc vyd:_id="vyd:0000000000006z">
          <w:tcPr/>
          <w:p w:rsidR="00000000" w:rsidDel="00000000" w:rsidP="00000000" w:rsidRDefault="00000000" w:rsidRPr="00000000" w14:paraId="00000030" vyd:_id="vyd:000000000000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71">Объекты движимого имущества:</w:t>
            </w:r>
          </w:p>
        </w:tc>
        <w:tc vyd:_id="vyd:0000000000006w">
          <w:tcPr/>
          <w:p w:rsidR="00000000" w:rsidDel="00000000" w:rsidP="00000000" w:rsidRDefault="00000000" w:rsidRPr="00000000" w14:paraId="00000031" vyd:_id="vyd:mo71216szr0g7g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</w:rPr>
              <w:t vyd:_id="vyd:mo712aagde1tij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32" vyd:_id="vyd:0000000000006s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t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3" vyd:_id="vyd:0000000000006o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r" xml:space="preserve">4.3. Передача Имущества должна быть осуществлена в течение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6q">5 рабочих дней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p"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4" vyd:_id="vyd:0000000000006m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n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5" vyd:_id="vyd:0000000000006l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36" vyd:_id="vyd:0000000000006j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k">Ответственность Сторон</w:t>
      </w:r>
    </w:p>
    <w:p w:rsidR="00000000" w:rsidDel="00000000" w:rsidP="00000000" w:rsidRDefault="00000000" w:rsidRPr="00000000" w14:paraId="00000037" vyd:_id="vyd:0000000000006h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i"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8" vyd:_id="vyd:000000000000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g"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9" vyd:_id="vyd:0000000000006d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A" vyd:_id="vyd:0000000000006c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</w:p>
    <w:p w:rsidR="00000000" w:rsidDel="00000000" w:rsidP="00000000" w:rsidRDefault="00000000" w:rsidRPr="00000000" w14:paraId="0000003B" vyd:_id="vyd:000000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b">Заключительные положения</w:t>
      </w:r>
    </w:p>
    <w:p w:rsidR="00000000" w:rsidDel="00000000" w:rsidP="00000000" w:rsidRDefault="00000000" w:rsidRPr="00000000" w14:paraId="0000003C" vyd:_id="vyd:000000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9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D" vyd:_id="vyd:000000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7">надлежащем исполнении Сторонами своих обязательств;</w:t>
      </w:r>
    </w:p>
    <w:p w:rsidR="00000000" w:rsidDel="00000000" w:rsidP="00000000" w:rsidRDefault="00000000" w:rsidRPr="00000000" w14:paraId="0000003E" vyd:_id="vyd:000000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5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F" vyd:_id="vyd:000000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1"/>
          <w:shd w:val="clear" w:fill="auto"/>
          <w:bCs w:val="0"/>
          <w:iCs w:val="1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3"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2">АРБИТРАЖНОМ СУДЕ  СВЕРДЛОВСКОЙ ОБЛАСТИ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1">.</w:t>
      </w:r>
    </w:p>
    <w:p w:rsidR="00000000" w:rsidDel="00000000" w:rsidP="00000000" w:rsidRDefault="00000000" w:rsidRPr="00000000" w14:paraId="00000040" vyd:_id="vyd:0000000000005y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5z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1" vyd:_id="vyd:0000000000005w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5x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2" vyd:_id="vyd:0000000000005v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</w:p>
    <w:p w:rsidR="00000000" w:rsidDel="00000000" w:rsidP="00000000" w:rsidRDefault="00000000" w:rsidRPr="00000000" w14:paraId="00000043" vyd:_id="vyd:0000000000005t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5u">Реквизиты сторон</w:t>
      </w:r>
    </w:p>
    <w:tbl vyd:_id="vyd:0000000000003q">
      <w:tblPr>
        <w:tblStyle w:val="Table3"/>
        <w:tblW w:w="9583" w:type="dxa"/>
        <w:jc w:val="start"/>
        <w:tblInd w:w="40" w:type="dxa"/>
        <w:tblLayout w:type="fixed"/>
        <w:tblLook w:firstRow="0" w:lastRow="0" w:firstColumn="0" w:lastColumn="0" w:noHBand="1" w:noVBand="1" w:val="0000"/>
      </w:tblPr>
      <w:tblGrid>
        <w:gridCol w:w="4781"/>
        <w:gridCol w:w="4802"/>
      </w:tblGrid>
      <w:tr vyd:_id="vyd:0000000000005m">
        <w:trPr>
          <w:cantSplit w:val="0"/>
          <w:tblHeader w:val="0"/>
        </w:trPr>
        <w:tc vyd:_id="vyd:0000000000005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4" vyd:_id="vyd:0000000000005r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5s">Организатор торгов</w:t>
            </w:r>
          </w:p>
        </w:tc>
        <w:tc vyd:_id="vyd:0000000000005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5" vyd:_id="vyd:0000000000005o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5p">Покупатель</w:t>
            </w:r>
          </w:p>
        </w:tc>
      </w:tr>
      <w:tr vyd:_id="vyd:0000000000005e">
        <w:trPr>
          <w:cantSplit w:val="0"/>
          <w:tblHeader w:val="0"/>
        </w:trPr>
        <w:tc vyd:_id="vyd:0000000000005j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6" vyd:_id="vyd:0000000000005k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5l">Финансовый управляющий: Никитин Дмитрий Николаевич</w:t>
            </w:r>
          </w:p>
        </w:tc>
        <w:tc vyd:_id="vyd:0000000000005f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7" vyd:_id="vyd:0000000000005h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i" xml:space="preserve">ФИО: </w:t>
            </w:r>
          </w:p>
          <w:p w:rsidR="00000000" w:rsidDel="00000000" w:rsidP="00000000" w:rsidRDefault="00000000" w:rsidRPr="00000000" w14:paraId="00000048" vyd:_id="vyd:0000000000005g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4d">
        <w:trPr>
          <w:trHeight w:val="1851" w:hRule="atLeast"/>
          <w:cantSplit w:val="0"/>
          <w:tblHeader w:val="0"/>
        </w:trPr>
        <w:tc vyd:_id="vyd:0000000000004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9" vyd:_id="vyd:00000000000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d" xml:space="preserve">ФИО Должника: </w:t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5c" xml:space="preserve">  Шульгин Даниил Геннадьевич</w:t>
            </w:r>
          </w:p>
          <w:p w:rsidR="00000000" w:rsidDel="00000000" w:rsidP="00000000" w:rsidRDefault="00000000" w:rsidRPr="00000000" w14:paraId="0000004A" vyd:_id="vyd:00000000000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a" xml:space="preserve">Паспорт: </w:t>
            </w:r>
          </w:p>
          <w:p w:rsidR="00000000" w:rsidDel="00000000" w:rsidP="00000000" w:rsidRDefault="00000000" w:rsidRPr="00000000" w14:paraId="0000004B" vyd:_id="vyd:00000000000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8">Кем выдан:</w:t>
            </w:r>
          </w:p>
          <w:p w:rsidR="00000000" w:rsidDel="00000000" w:rsidP="00000000" w:rsidRDefault="00000000" w:rsidRPr="00000000" w14:paraId="0000004C" vyd:_id="vyd:00000000000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6">Дата выдачи:</w:t>
            </w:r>
          </w:p>
          <w:p w:rsidR="00000000" w:rsidDel="00000000" w:rsidP="00000000" w:rsidRDefault="00000000" w:rsidRPr="00000000" w14:paraId="0000004D" vyd:_id="vyd:00000000000053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4" xml:space="preserve">Адрес регистрации: </w:t>
            </w:r>
          </w:p>
          <w:p w:rsidR="00000000" w:rsidDel="00000000" w:rsidP="00000000" w:rsidRDefault="00000000" w:rsidRPr="00000000" w14:paraId="0000004E" vyd:_id="vyd:00000000000052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4F" vyd:_id="vyd:00000000000051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0" vyd:_id="vyd:00000000000050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1" vyd:_id="vyd:0000000000004z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2" vyd:_id="vyd:0000000000004x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4y" xml:space="preserve">Подпись: _____________ </w:t>
            </w:r>
          </w:p>
          <w:p w:rsidR="00000000" w:rsidDel="00000000" w:rsidP="00000000" w:rsidRDefault="00000000" w:rsidRPr="00000000" w14:paraId="00000053" vyd:_id="vyd:0000000000004w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4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54" vyd:_id="vyd:0000000000004t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u" xml:space="preserve">Паспорт: </w:t>
            </w:r>
          </w:p>
          <w:p w:rsidR="00000000" w:rsidDel="00000000" w:rsidP="00000000" w:rsidRDefault="00000000" w:rsidRPr="00000000" w14:paraId="00000055" vyd:_id="vyd:0000000000004r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s" xml:space="preserve">Кем выдан: </w:t>
            </w:r>
          </w:p>
          <w:p w:rsidR="00000000" w:rsidDel="00000000" w:rsidP="00000000" w:rsidRDefault="00000000" w:rsidRPr="00000000" w14:paraId="00000056" vyd:_id="vyd:0000000000004p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q" xml:space="preserve">Дата выдачи: </w:t>
            </w:r>
          </w:p>
          <w:p w:rsidR="00000000" w:rsidDel="00000000" w:rsidP="00000000" w:rsidRDefault="00000000" w:rsidRPr="00000000" w14:paraId="00000057" vyd:_id="vyd:0000000000004n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o" xml:space="preserve">Адрес регистрации: </w:t>
            </w:r>
          </w:p>
          <w:p w:rsidR="00000000" w:rsidDel="00000000" w:rsidP="00000000" w:rsidRDefault="00000000" w:rsidRPr="00000000" w14:paraId="00000058" vyd:_id="vyd:0000000000004m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9" vyd:_id="vyd:0000000000004l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A" vyd:_id="vyd:0000000000004k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B" vyd:_id="vyd:0000000000004j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C" vyd:_id="vyd:0000000000004i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D" vyd:_id="vyd:0000000000004g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4h">Подпись _____________</w:t>
            </w:r>
          </w:p>
          <w:p w:rsidR="00000000" w:rsidDel="00000000" w:rsidP="00000000" w:rsidRDefault="00000000" w:rsidRPr="00000000" w14:paraId="0000005E" vyd:_id="vyd:0000000000004f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</w:tr>
      <w:tr vyd:_id="vyd:0000000000003r">
        <w:trPr>
          <w:trHeight w:val="1851" w:hRule="atLeast"/>
          <w:cantSplit w:val="0"/>
          <w:tblHeader w:val="0"/>
        </w:trPr>
        <w:tc vyd:_id="vyd:0000000000003s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5F" vyd:_id="vyd:000000000000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4c">РЕКВИЗИТЫ ДОЛЖНИКА: ШУЛЬГИН ДАНИИЛ ГЕННАДЬЕВИЧ</w:t>
            </w:r>
          </w:p>
          <w:p w:rsidR="00000000" w:rsidDel="00000000" w:rsidP="00000000" w:rsidRDefault="00000000" w:rsidRPr="00000000" w14:paraId="00000060" vyd:_id="vyd:00000000000049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a">Счет получателя: 40817810350204453500</w:t>
            </w:r>
          </w:p>
          <w:p w:rsidR="00000000" w:rsidDel="00000000" w:rsidP="00000000" w:rsidRDefault="00000000" w:rsidRPr="00000000" w14:paraId="00000061" vyd:_id="vyd:00000000000047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8">Дата открытия: 27.08.2025</w:t>
            </w:r>
          </w:p>
          <w:p w:rsidR="00000000" w:rsidDel="00000000" w:rsidP="00000000" w:rsidRDefault="00000000" w:rsidRPr="00000000" w14:paraId="00000062" vyd:_id="vyd:00000000000045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6">Банк: ФИЛИАЛ "ЦЕНТРАЛЬНЫЙ" ПАО "СОВКОМБАНК"(БЕРДСК)</w:t>
            </w:r>
          </w:p>
          <w:p w:rsidR="00000000" w:rsidDel="00000000" w:rsidP="00000000" w:rsidRDefault="00000000" w:rsidRPr="00000000" w14:paraId="00000063" vyd:_id="vyd:00000000000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4">Кор.Счет: 30101810150040000763</w:t>
            </w:r>
          </w:p>
          <w:p w:rsidR="00000000" w:rsidDel="00000000" w:rsidP="00000000" w:rsidRDefault="00000000" w:rsidRPr="00000000" w14:paraId="00000064" vyd:_id="vyd:000000000000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2">БИК: 045004763</w:t>
            </w:r>
          </w:p>
          <w:p w:rsidR="00000000" w:rsidDel="00000000" w:rsidP="00000000" w:rsidRDefault="00000000" w:rsidRPr="00000000" w14:paraId="00000065" vyd:_id="vyd:0000000000003z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0">ИНН банка: 4401116480</w:t>
            </w:r>
          </w:p>
          <w:p w:rsidR="00000000" w:rsidDel="00000000" w:rsidP="00000000" w:rsidRDefault="00000000" w:rsidRPr="00000000" w14:paraId="00000066" vyd:_id="vyd:0000000000003x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3y">КПП банка: 544543001</w:t>
            </w:r>
          </w:p>
          <w:p w:rsidR="00000000" w:rsidDel="00000000" w:rsidP="00000000" w:rsidRDefault="00000000" w:rsidRPr="00000000" w14:paraId="00000067" vyd:_id="vyd:0000000000003w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</w:p>
          <w:p w:rsidR="00000000" w:rsidDel="00000000" w:rsidP="00000000" w:rsidRDefault="00000000" w:rsidRPr="00000000" w14:paraId="00000068" vyd:_id="vyd:0000000000003v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3t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vyd:_id="vyd:0000000000003u"/>
        </w:tc>
      </w:tr>
    </w:tbl>
    <w:p w:rsidR="00000000" w:rsidDel="00000000" w:rsidP="00000000" w:rsidRDefault="00000000" w:rsidRPr="00000000" w14:paraId="0000006A" vyd:_id="vyd:0000000000003p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start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</w:p>
    <w:p w:rsidR="00000000" w:rsidDel="00000000" w:rsidP="00000000" w:rsidRDefault="00000000" w:rsidRPr="00000000" w14:paraId="0000006B" vyd:_id="vyd:0000000000003o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firstLine="0"/>
        <w:jc w:val="start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</w:p>
    <w:p w:rsidR="00000000" w:rsidDel="00000000" w:rsidP="00000000" w:rsidRDefault="00000000" w:rsidRPr="00000000" w14:paraId="0000006C" vyd:_id="vyd:0000000000003l">
      <w:pPr>
        <w:pageBreakBefore w:val="1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n" xml:space="preserve">АКТ ПРИЁМА-ПЕРЕДАЧИ К ДОГОВОРУ №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3m">________________</w:t>
      </w:r>
    </w:p>
    <w:p w:rsidR="00000000" w:rsidDel="00000000" w:rsidP="00000000" w:rsidRDefault="00000000" w:rsidRPr="00000000" w14:paraId="0000006D" vyd:_id="vyd:0000000000003k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  <w:sectPr vyd:_id="vyd:0000000000003j">
          <w:type w:val="continuous"/>
          <w:pgSz w:w="11906" w:h="16838" w:orient="portrait"/>
          <w:pgMar w:top="1134" w:right="850" w:bottom="1134" w:left="1701" w:header="708" w:footer="708" w:gutter="0"/>
          <w:cols w:equalWidth="1" w:space="1350" w:sep="0"/>
          <w:vAlign w:val="top"/>
          <w:titlePg w:val="0"/>
        </w:sectPr>
      </w:pPr>
    </w:p>
    <w:p w:rsidR="00000000" w:rsidDel="00000000" w:rsidP="00000000" w:rsidRDefault="00000000" w:rsidRPr="00000000" w14:paraId="0000006E" vyd:_id="vyd:0000000000003h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i">г. Екатеринбург</w:t>
      </w:r>
    </w:p>
    <w:p w:rsidR="00000000" w:rsidDel="00000000" w:rsidP="00000000" w:rsidRDefault="00000000" w:rsidRPr="00000000" w14:paraId="0000006F" vyd:_id="vyd:00000000000039">
      <w:pPr>
        <w:spacing w:after="0" w:line="240" w:lineRule="auto"/>
        <w:jc w:val="end"/>
        <w:rPr>
          <w:rFonts w:ascii="Times New Roman" w:hAnsi="Times New Roman" w:eastAsia="Times New Roman" w:cs="Times New Roman"/>
          <w:sz w:val="20"/>
          <w:szCs w:val="20"/>
        </w:rPr>
        <w:sectPr vyd:_id="vyd:00000000000038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568" w:w="4393.5"/>
            <w:col w:space="0" w:w="4393.5"/>
          </w:cols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g">«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f">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e" xml:space="preserve">»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d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c" xml:space="preserve"> 202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b">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a" xml:space="preserve"> г.</w:t>
      </w:r>
    </w:p>
    <w:p w:rsidR="00000000" w:rsidDel="00000000" w:rsidP="00000000" w:rsidRDefault="00000000" w:rsidRPr="00000000" w14:paraId="00000070" vyd:_id="vyd:0000000000003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71" vyd:_id="vyd:0000000000003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36" xml:space="preserve"> 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5">Шульгин Даниил Геннадьевич,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2" vyd:_id="vyd:000000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33" xml:space="preserve">Финансовый управляющий: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2">Никитин Дмитрий Николаевич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31">;</w:t>
      </w:r>
    </w:p>
    <w:p w:rsidR="00000000" w:rsidDel="00000000" w:rsidP="00000000" w:rsidRDefault="00000000" w:rsidRPr="00000000" w14:paraId="00000073" vyd:_id="vyd:0000000000002x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z" xml:space="preserve">Наименование суда: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y">Арбитражный суд Свердловской области;</w:t>
      </w:r>
    </w:p>
    <w:p w:rsidR="00000000" w:rsidDel="00000000" w:rsidP="00000000" w:rsidRDefault="00000000" w:rsidRPr="00000000" w14:paraId="00000074" vyd:_id="vyd:0000000000002u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w">Номер дела: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v" xml:space="preserve"> №А60-896/2025.</w:t>
      </w:r>
    </w:p>
    <w:p w:rsidR="00000000" w:rsidDel="00000000" w:rsidP="00000000" w:rsidRDefault="00000000" w:rsidRPr="00000000" w14:paraId="00000075" vyd:_id="vyd:0000000000002s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t">с одной стороны, и</w:t>
      </w:r>
    </w:p>
    <w:p w:rsidR="00000000" w:rsidDel="00000000" w:rsidP="00000000" w:rsidRDefault="00000000" w:rsidRPr="00000000" w14:paraId="00000076" vyd:_id="vyd:0000000000002l">
      <w:pPr>
        <w:numPr>
          <w:ilvl w:val="0"/>
          <w:numId w:val="4"/>
        </w:numPr>
        <w:spacing w:after="0" w:line="240" w:lineRule="auto"/>
        <w:ind w:start="720"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r" xml:space="preserve">ФИО: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q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p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o">___________________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n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m">____________________</w:t>
      </w:r>
    </w:p>
    <w:p w:rsidR="00000000" w:rsidDel="00000000" w:rsidP="00000000" w:rsidRDefault="00000000" w:rsidRPr="00000000" w14:paraId="00000077" vyd:_id="vyd:0000000000002j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k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8" vyd:_id="vyd:000000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i" xml:space="preserve">Во исполнение п. 2.1.2. Договора купли продажи от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h">«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g">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f" xml:space="preserve">»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e">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d" xml:space="preserve"> 202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c">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b" xml:space="preserve"> г.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a"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 vyd:_id="vyd:0000000000001t">
      <w:tblPr>
        <w:tblStyle w:val="Table4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157"/>
        <w:gridCol w:w="7188"/>
      </w:tblGrid>
      <w:tr vyd:_id="vyd:0000000000001u">
        <w:trPr>
          <w:cantSplit w:val="0"/>
          <w:tblHeader w:val="0"/>
        </w:trPr>
        <w:tc vyd:_id="vyd:00000000000026">
          <w:tcPr/>
          <w:p w:rsidR="00000000" w:rsidDel="00000000" w:rsidP="00000000" w:rsidRDefault="00000000" w:rsidRPr="00000000" w14:paraId="00000079" vyd:_id="vyd:00000000000027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bCs w:val="1"/>
                <w:iCs w:val="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bCs w:val="1"/>
                <w:iCs w:val="0"/>
                <w:szCs w:val="20"/>
              </w:rPr>
              <w:t vyd:_id="vyd:00000000000028">Объекты движимого имущества:</w:t>
            </w:r>
          </w:p>
        </w:tc>
        <w:tc vyd:_id="vyd:0000000000001v">
          <w:tcPr/>
          <w:p w:rsidR="00000000" w:rsidDel="00000000" w:rsidP="00000000" w:rsidRDefault="00000000" w:rsidRPr="00000000" w14:paraId="0000007A" vyd:_id="vyd:0000000000002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5">Марка и модель: ЛАДА 212140 ЛАДА 4Х4</w:t>
            </w:r>
          </w:p>
          <w:p w:rsidR="00000000" w:rsidDel="00000000" w:rsidP="00000000" w:rsidRDefault="00000000" w:rsidRPr="00000000" w14:paraId="0000007B" vyd:_id="vyd:0000000000002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3">Год изготовления ТС: 2018</w:t>
            </w:r>
          </w:p>
          <w:p w:rsidR="00000000" w:rsidDel="00000000" w:rsidP="00000000" w:rsidRDefault="00000000" w:rsidRPr="00000000" w14:paraId="0000007C" vyd:_id="vyd:0000000000002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1">VIN №: XTA212140J2314289</w:t>
            </w:r>
          </w:p>
          <w:p w:rsidR="00000000" w:rsidDel="00000000" w:rsidP="00000000" w:rsidRDefault="00000000" w:rsidRPr="00000000" w14:paraId="0000007D" vyd:_id="vyd:0000000000001y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z">Серия и номер ПТС: 63ОУ 385800</w:t>
            </w:r>
          </w:p>
          <w:p w:rsidR="00000000" w:rsidDel="00000000" w:rsidP="00000000" w:rsidRDefault="00000000" w:rsidRPr="00000000" w14:paraId="0000007E" vyd:_id="vyd:0000000000001w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x">Дата выдачи: 19.03.2018 г</w:t>
            </w:r>
          </w:p>
        </w:tc>
      </w:tr>
    </w:tbl>
    <w:p w:rsidR="00000000" w:rsidDel="00000000" w:rsidP="00000000" w:rsidRDefault="00000000" w:rsidRPr="00000000" w14:paraId="0000007F" vyd:_id="vyd:0000000000001r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s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0" vyd:_id="vyd:0000000000001p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q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1" vyd:_id="vyd:0000000000001n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o">Настоящий акт составлен в четырех экземплярах, имеющих одинаковую юридическую силу, по два экземпляра для каждой из Сторон.</w:t>
      </w:r>
    </w:p>
    <w:tbl vyd:_id="vyd:00000000000004">
      <w:tblPr>
        <w:tblStyle w:val="Table5"/>
        <w:tblW w:w="9583" w:type="dxa"/>
        <w:jc w:val="start"/>
        <w:tblInd w:w="40" w:type="dxa"/>
        <w:tblLayout w:type="fixed"/>
        <w:tblLook w:firstRow="0" w:lastRow="0" w:firstColumn="0" w:lastColumn="0" w:noHBand="1" w:noVBand="1" w:val="0000"/>
      </w:tblPr>
      <w:tblGrid>
        <w:gridCol w:w="4781"/>
        <w:gridCol w:w="4802"/>
      </w:tblGrid>
      <w:tr vyd:_id="vyd:0000000000001g">
        <w:trPr>
          <w:cantSplit w:val="0"/>
          <w:tblHeader w:val="0"/>
        </w:trPr>
        <w:tc vyd:_id="vyd:0000000000001k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2" vyd:_id="vyd:0000000000001l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1m">Организатор торгов</w:t>
            </w:r>
          </w:p>
        </w:tc>
        <w:tc vyd:_id="vyd:0000000000001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3" vyd:_id="vyd:0000000000001i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1j">Покупатель</w:t>
            </w:r>
          </w:p>
        </w:tc>
      </w:tr>
      <w:tr vyd:_id="vyd:00000000000018">
        <w:trPr>
          <w:cantSplit w:val="0"/>
          <w:tblHeader w:val="0"/>
        </w:trPr>
        <w:tc vyd:_id="vyd:0000000000001d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4" vyd:_id="vyd:000000000000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1f">Финансовый управляющий: Никитин Дмитрий Николаевич</w:t>
            </w:r>
          </w:p>
        </w:tc>
        <w:tc vyd:_id="vyd:0000000000001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5" vyd:_id="vyd:000000000000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c" xml:space="preserve">ФИО: </w:t>
            </w:r>
          </w:p>
          <w:p w:rsidR="00000000" w:rsidDel="00000000" w:rsidP="00000000" w:rsidRDefault="00000000" w:rsidRPr="00000000" w14:paraId="00000086" vyd:_id="vyd:0000000000001a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05">
        <w:trPr>
          <w:trHeight w:val="1851" w:hRule="atLeast"/>
          <w:cantSplit w:val="0"/>
          <w:tblHeader w:val="0"/>
        </w:trPr>
        <w:tc vyd:_id="vyd:0000000000000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7" vyd:_id="vyd:00000000000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7" xml:space="preserve">ФИО Должника: </w:t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16" xml:space="preserve"> 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5">Шульгин Даниил Геннадьевич</w:t>
            </w:r>
          </w:p>
          <w:p w:rsidR="00000000" w:rsidDel="00000000" w:rsidP="00000000" w:rsidRDefault="00000000" w:rsidRPr="00000000" w14:paraId="00000088" vyd:_id="vyd:00000000000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3" xml:space="preserve">Паспорт: </w:t>
            </w:r>
          </w:p>
          <w:p w:rsidR="00000000" w:rsidDel="00000000" w:rsidP="00000000" w:rsidRDefault="00000000" w:rsidRPr="00000000" w14:paraId="00000089" vyd:_id="vyd:00000000000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1">Кем выдан:</w:t>
            </w:r>
          </w:p>
          <w:p w:rsidR="00000000" w:rsidDel="00000000" w:rsidP="00000000" w:rsidRDefault="00000000" w:rsidRPr="00000000" w14:paraId="0000008A" vyd:_id="vyd:0000000000000y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z">Дата выдачи:</w:t>
            </w:r>
          </w:p>
          <w:p w:rsidR="00000000" w:rsidDel="00000000" w:rsidP="00000000" w:rsidRDefault="00000000" w:rsidRPr="00000000" w14:paraId="0000008B" vyd:_id="vyd:0000000000000w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x" xml:space="preserve">Адрес регистрации: </w:t>
            </w:r>
          </w:p>
          <w:p w:rsidR="00000000" w:rsidDel="00000000" w:rsidP="00000000" w:rsidRDefault="00000000" w:rsidRPr="00000000" w14:paraId="0000008C" vyd:_id="vyd:0000000000000v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8D" vyd:_id="vyd:0000000000000u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8E" vyd:_id="vyd:0000000000000t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8F" vyd:_id="vyd:0000000000000s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0" vyd:_id="vyd:0000000000000q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0r" xml:space="preserve">Подпись: _____________ </w:t>
            </w:r>
          </w:p>
          <w:p w:rsidR="00000000" w:rsidDel="00000000" w:rsidP="00000000" w:rsidRDefault="00000000" w:rsidRPr="00000000" w14:paraId="00000091" vyd:_id="vyd:0000000000000p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06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92" vyd:_id="vyd:0000000000000m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n" xml:space="preserve">Паспорт: </w:t>
            </w:r>
          </w:p>
          <w:p w:rsidR="00000000" w:rsidDel="00000000" w:rsidP="00000000" w:rsidRDefault="00000000" w:rsidRPr="00000000" w14:paraId="00000093" vyd:_id="vyd:0000000000000k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l" xml:space="preserve">Кем выдан: </w:t>
            </w:r>
          </w:p>
          <w:p w:rsidR="00000000" w:rsidDel="00000000" w:rsidP="00000000" w:rsidRDefault="00000000" w:rsidRPr="00000000" w14:paraId="00000094" vyd:_id="vyd:0000000000000i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j" xml:space="preserve">Дата выдачи: </w:t>
            </w:r>
          </w:p>
          <w:p w:rsidR="00000000" w:rsidDel="00000000" w:rsidP="00000000" w:rsidRDefault="00000000" w:rsidRPr="00000000" w14:paraId="00000095" vyd:_id="vyd:0000000000000g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h" xml:space="preserve">Адрес регистрации: </w:t>
            </w:r>
          </w:p>
          <w:p w:rsidR="00000000" w:rsidDel="00000000" w:rsidP="00000000" w:rsidRDefault="00000000" w:rsidRPr="00000000" w14:paraId="00000096" vyd:_id="vyd:0000000000000f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7" vyd:_id="vyd:0000000000000e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8" vyd:_id="vyd:0000000000000d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9" vyd:_id="vyd:0000000000000c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A" vyd:_id="vyd:0000000000000b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B" vyd:_id="vyd:0000000000000a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C" vyd:_id="vyd:00000000000008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09">Подпись _____________</w:t>
            </w:r>
          </w:p>
          <w:p w:rsidR="00000000" w:rsidDel="00000000" w:rsidP="00000000" w:rsidRDefault="00000000" w:rsidRPr="00000000" w14:paraId="0000009D" vyd:_id="vyd:00000000000007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</w:tr>
    </w:tbl>
    <w:p w:rsidR="00000000" w:rsidDel="00000000" w:rsidP="00000000" w:rsidRDefault="00000000" w:rsidRPr="00000000" w14:paraId="0000009E" vyd:_id="vyd:0000000000000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 vyd:_id="vyd:00000000000002">
      <w:type w:val="continuous"/>
      <w:pgSz w:w="11906" w:h="16838" w:orient="portrait"/>
      <w:pgMar w:top="1134" w:right="850" w:bottom="1134" w:left="1701" w:header="708" w:footer="708" w:gutter="0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ind w:start="720" w:hanging="360"/>
      </w:pPr>
      <w:rPr/>
    </w:lvl>
    <w:lvl w:ilvl="1">
      <w:start w:val="1"/>
      <w:numFmt w:val="decimal"/>
      <w:lvlText w:val="%1.%2."/>
      <w:lvlJc w:val="start"/>
      <w:pPr>
        <w:ind w:start="720" w:hanging="360"/>
      </w:pPr>
      <w:rPr>
        <w:i w:val="0"/>
        <w:iCs w:val="0"/>
      </w:rPr>
    </w:lvl>
    <w:lvl w:ilvl="2">
      <w:start w:val="1"/>
      <w:numFmt w:val="decimal"/>
      <w:lvlText w:val="%1.%2.%3."/>
      <w:lvlJc w:val="start"/>
      <w:pPr>
        <w:ind w:start="1080" w:hanging="720"/>
      </w:pPr>
      <w:rPr/>
    </w:lvl>
    <w:lvl w:ilvl="3">
      <w:start w:val="1"/>
      <w:numFmt w:val="decimal"/>
      <w:lvlText w:val="%1.%2.%3.%4."/>
      <w:lvlJc w:val="start"/>
      <w:pPr>
        <w:ind w:start="1080" w:hanging="720"/>
      </w:pPr>
      <w:rPr/>
    </w:lvl>
    <w:lvl w:ilvl="4">
      <w:start w:val="1"/>
      <w:numFmt w:val="decimal"/>
      <w:lvlText w:val="%1.%2.%3.%4.%5."/>
      <w:lvlJc w:val="start"/>
      <w:pPr>
        <w:ind w:start="1440" w:hanging="1080"/>
      </w:pPr>
      <w:rPr/>
    </w:lvl>
    <w:lvl w:ilvl="5">
      <w:start w:val="1"/>
      <w:numFmt w:val="decimal"/>
      <w:lvlText w:val="%1.%2.%3.%4.%5.%6."/>
      <w:lvlJc w:val="start"/>
      <w:pPr>
        <w:ind w:start="1440" w:hanging="1080"/>
      </w:pPr>
      <w:rPr/>
    </w:lvl>
    <w:lvl w:ilvl="6">
      <w:start w:val="1"/>
      <w:numFmt w:val="decimal"/>
      <w:lvlText w:val="%1.%2.%3.%4.%5.%6.%7."/>
      <w:lvlJc w:val="start"/>
      <w:pPr>
        <w:ind w:start="1800" w:hanging="1440"/>
      </w:pPr>
      <w:rPr/>
    </w:lvl>
    <w:lvl w:ilvl="7">
      <w:start w:val="1"/>
      <w:numFmt w:val="decimal"/>
      <w:lvlText w:val="%1.%2.%3.%4.%5.%6.%7.%8."/>
      <w:lvlJc w:val="start"/>
      <w:pPr>
        <w:ind w:start="1800" w:hanging="1440"/>
      </w:pPr>
      <w:rPr/>
    </w:lvl>
    <w:lvl w:ilvl="8">
      <w:start w:val="1"/>
      <w:numFmt w:val="decimal"/>
      <w:lvlText w:val="%1.%2.%3.%4.%5.%6.%7.%8.%9."/>
      <w:lvlJc w:val="start"/>
      <w:pPr>
        <w:ind w:start="216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ind w:start="1665" w:hanging="945"/>
      </w:pPr>
      <w:rPr/>
    </w:lvl>
    <w:lvl w:ilvl="1">
      <w:start w:val="1"/>
      <w:numFmt w:val="lowerLetter"/>
      <w:lvlText w:val="%2."/>
      <w:lvlJc w:val="start"/>
      <w:pPr>
        <w:ind w:start="1800" w:hanging="360"/>
      </w:pPr>
      <w:rPr/>
    </w:lvl>
    <w:lvl w:ilvl="2">
      <w:start w:val="1"/>
      <w:numFmt w:val="lowerRoman"/>
      <w:lvlText w:val="%3."/>
      <w:lvlJc w:val="end"/>
      <w:pPr>
        <w:ind w:start="2520" w:hanging="180"/>
      </w:pPr>
      <w:rPr/>
    </w:lvl>
    <w:lvl w:ilvl="3">
      <w:start w:val="1"/>
      <w:numFmt w:val="decimal"/>
      <w:lvlText w:val="%4."/>
      <w:lvlJc w:val="start"/>
      <w:pPr>
        <w:ind w:start="3240" w:hanging="360"/>
      </w:pPr>
      <w:rPr/>
    </w:lvl>
    <w:lvl w:ilvl="4">
      <w:start w:val="1"/>
      <w:numFmt w:val="lowerLetter"/>
      <w:lvlText w:val="%5."/>
      <w:lvlJc w:val="start"/>
      <w:pPr>
        <w:ind w:start="3960" w:hanging="360"/>
      </w:pPr>
      <w:rPr/>
    </w:lvl>
    <w:lvl w:ilvl="5">
      <w:start w:val="1"/>
      <w:numFmt w:val="lowerRoman"/>
      <w:lvlText w:val="%6."/>
      <w:lvlJc w:val="end"/>
      <w:pPr>
        <w:ind w:start="4680" w:hanging="180"/>
      </w:pPr>
      <w:rPr/>
    </w:lvl>
    <w:lvl w:ilvl="6">
      <w:start w:val="1"/>
      <w:numFmt w:val="decimal"/>
      <w:lvlText w:val="%7."/>
      <w:lvlJc w:val="start"/>
      <w:pPr>
        <w:ind w:start="5400" w:hanging="360"/>
      </w:pPr>
      <w:rPr/>
    </w:lvl>
    <w:lvl w:ilvl="7">
      <w:start w:val="1"/>
      <w:numFmt w:val="lowerLetter"/>
      <w:lvlText w:val="%8."/>
      <w:lvlJc w:val="start"/>
      <w:pPr>
        <w:ind w:start="6120" w:hanging="360"/>
      </w:pPr>
      <w:rPr/>
    </w:lvl>
    <w:lvl w:ilvl="8">
      <w:start w:val="1"/>
      <w:numFmt w:val="lowerRoman"/>
      <w:lvlText w:val="%9."/>
      <w:lvlJc w:val="end"/>
      <w:pPr>
        <w:ind w:start="6840" w:hanging="180"/>
      </w:pPr>
      <w:rPr/>
    </w:lvl>
  </w:abstractNum>
  <w:abstractNum w:abstractNumId="3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lang w:val="ru"/>
        <w:szCs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48"/>
      <w:b w:val="1"/>
      <w:bCs w:val="1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hAnsi="Times New Roman" w:eastAsia="Times New Roman" w:cs="Times New Roman"/>
      <w:sz w:val="32"/>
      <w:b w:val="1"/>
      <w:bCs w:val="1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8"/>
      <w:b w:val="1"/>
      <w:bCs w:val="1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sz w:val="24"/>
      <w:b w:val="1"/>
      <w:bCs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sz w:val="22"/>
      <w:b w:val="1"/>
      <w:bCs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sz w:val="20"/>
      <w:b w:val="1"/>
      <w:b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hAnsi="Georgia" w:eastAsia="Georgia" w:cs="Georgia"/>
      <w:sz w:val="48"/>
      <w:color w:val="666666"/>
      <w:i w:val="1"/>
      <w:iCs w:val="1"/>
      <w:szCs w:val="48"/>
    </w:rPr>
  </w:style>
  <w:style w:type="table" w:styleId="Table1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" w:type="dxa"/>
        <w:start w:w="40" w:type="dxa"/>
        <w:bottom w:w="0" w:type="dxa"/>
        <w:end w:w="4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" w:type="dxa"/>
        <w:start w:w="40" w:type="dxa"/>
        <w:bottom w:w="0" w:type="dxa"/>
        <w:end w:w="40" w:type="dxa"/>
      </w:tblCellMar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72"/>
      <w:b w:val="1"/>
      <w:bCs w:val="1"/>
      <w:szCs w:val="7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i8jlAX4aP6/3Iwn6FmEiTqJpgvFQ==">CgMxLjA4AHIhMXVISHlVMm0zcUYzSGQ0TkpiajVEbDBJd3pTWFZxMlFI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