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5C" w:rsidRPr="00450FEF" w:rsidRDefault="000E165C" w:rsidP="000E165C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</w:t>
      </w:r>
      <w:r w:rsidR="00264C0D">
        <w:rPr>
          <w:b/>
        </w:rPr>
        <w:t xml:space="preserve"> </w:t>
      </w:r>
      <w:r>
        <w:rPr>
          <w:b/>
        </w:rPr>
        <w:t>купли-продажи</w:t>
      </w:r>
      <w:r w:rsidR="00264C0D">
        <w:rPr>
          <w:b/>
        </w:rPr>
        <w:t xml:space="preserve"> </w:t>
      </w:r>
    </w:p>
    <w:p w:rsidR="00264C0D" w:rsidRDefault="00264C0D" w:rsidP="00385556">
      <w:pPr>
        <w:shd w:val="clear" w:color="auto" w:fill="FFFFFF"/>
        <w:ind w:firstLine="720"/>
        <w:jc w:val="both"/>
      </w:pPr>
    </w:p>
    <w:p w:rsidR="006A543A" w:rsidRPr="00066675" w:rsidRDefault="006A543A" w:rsidP="006A54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Липецк</w:t>
      </w:r>
      <w:r w:rsidRPr="0006667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66675">
        <w:rPr>
          <w:rFonts w:ascii="Times New Roman" w:hAnsi="Times New Roman" w:cs="Times New Roman"/>
          <w:sz w:val="24"/>
          <w:szCs w:val="24"/>
        </w:rPr>
        <w:tab/>
      </w:r>
      <w:r w:rsidRPr="00066675">
        <w:rPr>
          <w:rFonts w:ascii="Times New Roman" w:hAnsi="Times New Roman" w:cs="Times New Roman"/>
          <w:sz w:val="24"/>
          <w:szCs w:val="24"/>
        </w:rPr>
        <w:tab/>
      </w:r>
      <w:r w:rsidRPr="00066675">
        <w:rPr>
          <w:rFonts w:ascii="Times New Roman" w:hAnsi="Times New Roman" w:cs="Times New Roman"/>
          <w:sz w:val="24"/>
          <w:szCs w:val="24"/>
        </w:rPr>
        <w:tab/>
      </w:r>
      <w:r w:rsidRPr="00066675">
        <w:rPr>
          <w:rFonts w:ascii="Times New Roman" w:hAnsi="Times New Roman" w:cs="Times New Roman"/>
          <w:sz w:val="24"/>
          <w:szCs w:val="24"/>
        </w:rPr>
        <w:tab/>
      </w:r>
      <w:r w:rsidRPr="00066675">
        <w:rPr>
          <w:rFonts w:ascii="Times New Roman" w:hAnsi="Times New Roman" w:cs="Times New Roman"/>
          <w:sz w:val="24"/>
          <w:szCs w:val="24"/>
        </w:rPr>
        <w:tab/>
      </w:r>
      <w:r w:rsidRPr="00066675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666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66675">
        <w:rPr>
          <w:rFonts w:ascii="Times New Roman" w:hAnsi="Times New Roman" w:cs="Times New Roman"/>
          <w:sz w:val="24"/>
          <w:szCs w:val="24"/>
        </w:rPr>
        <w:t>__»__</w:t>
      </w:r>
      <w:r w:rsidR="00705D1D">
        <w:rPr>
          <w:rFonts w:ascii="Times New Roman" w:hAnsi="Times New Roman" w:cs="Times New Roman"/>
          <w:sz w:val="24"/>
          <w:szCs w:val="24"/>
        </w:rPr>
        <w:t xml:space="preserve">     </w:t>
      </w:r>
      <w:r w:rsidRPr="00066675">
        <w:rPr>
          <w:rFonts w:ascii="Times New Roman" w:hAnsi="Times New Roman" w:cs="Times New Roman"/>
          <w:sz w:val="24"/>
          <w:szCs w:val="24"/>
        </w:rPr>
        <w:t>_____ 20</w:t>
      </w:r>
      <w:r w:rsidR="00213A63">
        <w:rPr>
          <w:rFonts w:ascii="Times New Roman" w:hAnsi="Times New Roman" w:cs="Times New Roman"/>
          <w:sz w:val="24"/>
          <w:szCs w:val="24"/>
        </w:rPr>
        <w:t>2</w:t>
      </w:r>
      <w:r w:rsidR="007C5904">
        <w:rPr>
          <w:rFonts w:ascii="Times New Roman" w:hAnsi="Times New Roman" w:cs="Times New Roman"/>
          <w:sz w:val="24"/>
          <w:szCs w:val="24"/>
        </w:rPr>
        <w:t>6</w:t>
      </w:r>
      <w:r w:rsidRPr="000666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543A" w:rsidRDefault="006A543A" w:rsidP="006A543A">
      <w:pPr>
        <w:shd w:val="clear" w:color="auto" w:fill="FFFFFF"/>
        <w:ind w:firstLine="720"/>
        <w:jc w:val="both"/>
      </w:pPr>
    </w:p>
    <w:p w:rsidR="006A543A" w:rsidRPr="000C62CB" w:rsidRDefault="007C5904" w:rsidP="007C5904">
      <w:pPr>
        <w:shd w:val="clear" w:color="auto" w:fill="FFFFFF"/>
        <w:ind w:firstLine="720"/>
        <w:jc w:val="both"/>
      </w:pPr>
      <w:r w:rsidRPr="007C5904">
        <w:t>Общество с ограниченной ответственностью «Ареал» в лице конкурсного управляющего Фурсова Сергея Викторовича, действующего на основании определения Арбитражного суда Липецкой области от 12.05.2026 г. по делу № А36-3411/2025</w:t>
      </w:r>
      <w:r w:rsidR="006A543A" w:rsidRPr="000C62CB">
        <w:t>, именуемый в дальнейшем «</w:t>
      </w:r>
      <w:r w:rsidR="006A543A">
        <w:t>Продавец</w:t>
      </w:r>
      <w:r w:rsidR="006A543A" w:rsidRPr="000C62CB">
        <w:t>»,</w:t>
      </w:r>
      <w:r w:rsidR="006A543A" w:rsidRPr="000C62CB">
        <w:rPr>
          <w:bCs/>
        </w:rPr>
        <w:t xml:space="preserve"> </w:t>
      </w:r>
      <w:r w:rsidR="006A543A" w:rsidRPr="000C62CB">
        <w:rPr>
          <w:color w:val="000000"/>
          <w:spacing w:val="-1"/>
        </w:rPr>
        <w:t xml:space="preserve">с одной стороны, и </w:t>
      </w:r>
      <w:r>
        <w:rPr>
          <w:color w:val="000000"/>
          <w:spacing w:val="-1"/>
        </w:rPr>
        <w:t>…………………………</w:t>
      </w:r>
      <w:r w:rsidR="006A543A" w:rsidRPr="000C62CB">
        <w:rPr>
          <w:color w:val="000000"/>
          <w:spacing w:val="1"/>
        </w:rPr>
        <w:t>, в лице</w:t>
      </w:r>
      <w:r>
        <w:rPr>
          <w:color w:val="000000"/>
          <w:spacing w:val="1"/>
        </w:rPr>
        <w:t xml:space="preserve"> ………………………..</w:t>
      </w:r>
      <w:r w:rsidR="006A543A" w:rsidRPr="000C62CB">
        <w:rPr>
          <w:color w:val="000000"/>
          <w:spacing w:val="1"/>
        </w:rPr>
        <w:t xml:space="preserve">, действующего на основании </w:t>
      </w:r>
      <w:r>
        <w:rPr>
          <w:color w:val="000000"/>
          <w:spacing w:val="1"/>
        </w:rPr>
        <w:t>…………………………….</w:t>
      </w:r>
      <w:r w:rsidR="006A543A" w:rsidRPr="000C62CB">
        <w:rPr>
          <w:color w:val="000000"/>
          <w:spacing w:val="1"/>
        </w:rPr>
        <w:t xml:space="preserve"> именуемый далее «П</w:t>
      </w:r>
      <w:r w:rsidR="006A543A">
        <w:rPr>
          <w:color w:val="000000"/>
          <w:spacing w:val="1"/>
        </w:rPr>
        <w:t>ок</w:t>
      </w:r>
      <w:r w:rsidR="006A543A">
        <w:rPr>
          <w:color w:val="000000"/>
          <w:spacing w:val="1"/>
        </w:rPr>
        <w:t>у</w:t>
      </w:r>
      <w:r w:rsidR="006A543A">
        <w:rPr>
          <w:color w:val="000000"/>
          <w:spacing w:val="1"/>
        </w:rPr>
        <w:t>патель</w:t>
      </w:r>
      <w:r w:rsidR="006A543A" w:rsidRPr="000C62CB">
        <w:rPr>
          <w:color w:val="000000"/>
          <w:spacing w:val="1"/>
        </w:rPr>
        <w:t xml:space="preserve">», </w:t>
      </w:r>
      <w:r w:rsidR="006A543A" w:rsidRPr="000C62CB">
        <w:rPr>
          <w:color w:val="000000"/>
        </w:rPr>
        <w:t>с другой стороны,</w:t>
      </w:r>
      <w:r w:rsidR="006A543A" w:rsidRPr="000C62CB">
        <w:t xml:space="preserve"> </w:t>
      </w:r>
      <w:r w:rsidR="006A543A" w:rsidRPr="000C62CB">
        <w:rPr>
          <w:color w:val="000000"/>
          <w:spacing w:val="-1"/>
        </w:rPr>
        <w:t>заключили настоящий Договор о ниж</w:t>
      </w:r>
      <w:r w:rsidR="006A543A" w:rsidRPr="000C62CB">
        <w:rPr>
          <w:color w:val="000000"/>
          <w:spacing w:val="-1"/>
        </w:rPr>
        <w:t>е</w:t>
      </w:r>
      <w:r w:rsidR="006A543A" w:rsidRPr="000C62CB">
        <w:rPr>
          <w:color w:val="000000"/>
          <w:spacing w:val="-1"/>
        </w:rPr>
        <w:t>следующем:</w:t>
      </w:r>
    </w:p>
    <w:p w:rsidR="000E165C" w:rsidRPr="00450FEF" w:rsidRDefault="000E165C" w:rsidP="000E165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E165C" w:rsidRPr="00450FEF" w:rsidRDefault="000E165C" w:rsidP="000E165C">
      <w:pPr>
        <w:jc w:val="center"/>
        <w:rPr>
          <w:b/>
          <w:bCs/>
        </w:rPr>
      </w:pPr>
      <w:r w:rsidRPr="00450FEF">
        <w:rPr>
          <w:b/>
          <w:bCs/>
        </w:rPr>
        <w:t>1. Предмет договора</w:t>
      </w:r>
    </w:p>
    <w:p w:rsidR="000E165C" w:rsidRPr="006A543A" w:rsidRDefault="000E165C" w:rsidP="002D7795">
      <w:pPr>
        <w:shd w:val="clear" w:color="auto" w:fill="FFFFFF"/>
        <w:ind w:firstLine="708"/>
        <w:jc w:val="both"/>
      </w:pPr>
      <w:r w:rsidRPr="00450FEF">
        <w:t>1</w:t>
      </w:r>
      <w:r w:rsidRPr="0079661B">
        <w:t xml:space="preserve">.1. В соответствии с условием настоящего договора </w:t>
      </w:r>
      <w:r w:rsidRPr="006A543A">
        <w:rPr>
          <w:bCs/>
        </w:rPr>
        <w:t>Продавец</w:t>
      </w:r>
      <w:r w:rsidRPr="006A543A">
        <w:t xml:space="preserve"> продал, а </w:t>
      </w:r>
      <w:r w:rsidRPr="006A543A">
        <w:rPr>
          <w:bCs/>
        </w:rPr>
        <w:t>Покупатель</w:t>
      </w:r>
      <w:r w:rsidR="00385556" w:rsidRPr="006A543A">
        <w:t xml:space="preserve"> к</w:t>
      </w:r>
      <w:r w:rsidR="00385556" w:rsidRPr="006A543A">
        <w:t>у</w:t>
      </w:r>
      <w:r w:rsidR="00385556" w:rsidRPr="006A543A">
        <w:t xml:space="preserve">пил </w:t>
      </w:r>
      <w:r w:rsidR="006A543A" w:rsidRPr="006A543A">
        <w:t xml:space="preserve">следующее </w:t>
      </w:r>
      <w:r w:rsidR="00385556" w:rsidRPr="006A543A">
        <w:t>имущество</w:t>
      </w:r>
      <w:r w:rsidR="00205F00">
        <w:t xml:space="preserve"> О</w:t>
      </w:r>
      <w:r w:rsidR="00213A63">
        <w:t>О</w:t>
      </w:r>
      <w:r w:rsidR="006A543A" w:rsidRPr="006A543A">
        <w:t>О</w:t>
      </w:r>
      <w:r w:rsidR="00205F00">
        <w:t xml:space="preserve"> </w:t>
      </w:r>
      <w:r w:rsidR="006A543A" w:rsidRPr="006A543A">
        <w:t>«</w:t>
      </w:r>
      <w:r w:rsidR="007C5904">
        <w:t>Ареал</w:t>
      </w:r>
      <w:r w:rsidR="006A543A" w:rsidRPr="006A543A">
        <w:t>»</w:t>
      </w:r>
      <w:r w:rsidR="007C5904">
        <w:t>:</w:t>
      </w:r>
      <w:r w:rsidR="006A543A" w:rsidRPr="006A543A">
        <w:t xml:space="preserve"> </w:t>
      </w:r>
      <w:r w:rsidR="007C5904" w:rsidRPr="007C5904">
        <w:t>Нежилое помещение, расположенное по адресу: г. Липецк, ул. 8 Марта, д. 9, пом. 7, общей площадью 748 кв. м, кадастровый/условный/инвентарный номер 48:20:0013601:328, этаж: подвал № 0, Цокольный этаж № ц.</w:t>
      </w:r>
      <w:r w:rsidR="005D2F93">
        <w:t xml:space="preserve"> </w:t>
      </w:r>
      <w:r w:rsidRPr="006A543A">
        <w:t xml:space="preserve">(далее </w:t>
      </w:r>
      <w:r w:rsidR="00385556" w:rsidRPr="006A543A">
        <w:t xml:space="preserve">- </w:t>
      </w:r>
      <w:r w:rsidRPr="006A543A">
        <w:t>Имущес</w:t>
      </w:r>
      <w:r w:rsidRPr="006A543A">
        <w:t>т</w:t>
      </w:r>
      <w:r w:rsidRPr="006A543A">
        <w:t>во).</w:t>
      </w:r>
    </w:p>
    <w:p w:rsidR="000E165C" w:rsidRDefault="000E165C" w:rsidP="000E165C">
      <w:pPr>
        <w:shd w:val="clear" w:color="auto" w:fill="FFFFFF"/>
        <w:ind w:firstLine="720"/>
        <w:jc w:val="both"/>
      </w:pPr>
      <w:r w:rsidRPr="006A543A">
        <w:t>1.2</w:t>
      </w:r>
      <w:r w:rsidR="0079661B" w:rsidRPr="006A543A">
        <w:t xml:space="preserve">. </w:t>
      </w:r>
      <w:r w:rsidRPr="006A543A">
        <w:t>Имущество реализовано на торгах в форме аукциона</w:t>
      </w:r>
      <w:r w:rsidRPr="0079661B">
        <w:t xml:space="preserve">, </w:t>
      </w:r>
      <w:r w:rsidRPr="0079661B">
        <w:rPr>
          <w:bCs/>
        </w:rPr>
        <w:t>открытого по составу участн</w:t>
      </w:r>
      <w:r w:rsidRPr="0079661B">
        <w:rPr>
          <w:bCs/>
        </w:rPr>
        <w:t>и</w:t>
      </w:r>
      <w:r w:rsidRPr="0079661B">
        <w:rPr>
          <w:bCs/>
        </w:rPr>
        <w:t>ков с открытой формой предложения цены</w:t>
      </w:r>
      <w:r w:rsidRPr="0079661B">
        <w:t>, состоявши</w:t>
      </w:r>
      <w:r w:rsidRPr="0079661B">
        <w:t>х</w:t>
      </w:r>
      <w:r w:rsidRPr="0079661B">
        <w:t>ся</w:t>
      </w:r>
      <w:r w:rsidRPr="00450FEF">
        <w:t xml:space="preserve"> </w:t>
      </w:r>
      <w:r w:rsidR="007C5904">
        <w:t>……………</w:t>
      </w:r>
      <w:proofErr w:type="gramStart"/>
      <w:r w:rsidR="007C5904">
        <w:t>…….</w:t>
      </w:r>
      <w:proofErr w:type="gramEnd"/>
      <w:r w:rsidR="007C5904">
        <w:t xml:space="preserve">. </w:t>
      </w:r>
      <w:r w:rsidR="00ED5BC5">
        <w:t>.</w:t>
      </w:r>
    </w:p>
    <w:p w:rsidR="000E165C" w:rsidRPr="00450FEF" w:rsidRDefault="000E165C" w:rsidP="000E165C">
      <w:pPr>
        <w:shd w:val="clear" w:color="auto" w:fill="FFFFFF"/>
        <w:jc w:val="both"/>
      </w:pPr>
    </w:p>
    <w:p w:rsidR="000E165C" w:rsidRPr="00450FEF" w:rsidRDefault="000E165C" w:rsidP="000E165C">
      <w:pPr>
        <w:jc w:val="center"/>
        <w:rPr>
          <w:b/>
          <w:bCs/>
        </w:rPr>
      </w:pPr>
      <w:r w:rsidRPr="00450FEF">
        <w:rPr>
          <w:b/>
          <w:bCs/>
        </w:rPr>
        <w:t>2. Цена и порядок расчёта</w:t>
      </w:r>
    </w:p>
    <w:p w:rsidR="000E165C" w:rsidRDefault="000E165C" w:rsidP="000E165C">
      <w:pPr>
        <w:ind w:firstLine="741"/>
        <w:jc w:val="both"/>
        <w:rPr>
          <w:b/>
        </w:rPr>
      </w:pPr>
      <w:r w:rsidRPr="00450FEF">
        <w:t xml:space="preserve">2.1. </w:t>
      </w:r>
      <w:r w:rsidR="00BB597A">
        <w:rPr>
          <w:bCs/>
          <w:color w:val="000000"/>
          <w:spacing w:val="1"/>
        </w:rPr>
        <w:t>Стоимость И</w:t>
      </w:r>
      <w:r>
        <w:rPr>
          <w:bCs/>
          <w:color w:val="000000"/>
          <w:spacing w:val="1"/>
        </w:rPr>
        <w:t>мущества</w:t>
      </w:r>
      <w:r>
        <w:rPr>
          <w:color w:val="000000"/>
          <w:spacing w:val="1"/>
        </w:rPr>
        <w:t xml:space="preserve"> составляет</w:t>
      </w:r>
      <w:r w:rsidRPr="0023206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__________</w:t>
      </w:r>
      <w:r>
        <w:rPr>
          <w:b/>
          <w:bCs/>
        </w:rPr>
        <w:t xml:space="preserve"> (____________________) руб.</w:t>
      </w:r>
      <w:r w:rsidRPr="00232065">
        <w:rPr>
          <w:b/>
        </w:rPr>
        <w:t xml:space="preserve"> </w:t>
      </w:r>
    </w:p>
    <w:p w:rsidR="00385556" w:rsidRPr="006A543A" w:rsidRDefault="000E165C" w:rsidP="007C5904">
      <w:pPr>
        <w:ind w:firstLine="720"/>
        <w:jc w:val="both"/>
      </w:pPr>
      <w:r w:rsidRPr="00074DAD">
        <w:t>2.2</w:t>
      </w:r>
      <w:r w:rsidR="0079661B">
        <w:t>.</w:t>
      </w:r>
      <w:r>
        <w:rPr>
          <w:b/>
        </w:rPr>
        <w:t xml:space="preserve"> </w:t>
      </w:r>
      <w:r w:rsidRPr="006A543A">
        <w:rPr>
          <w:color w:val="000000"/>
          <w:spacing w:val="-1"/>
        </w:rPr>
        <w:t>Покупатель обязуется оплатить Имущество в течение 30 календарных дней с м</w:t>
      </w:r>
      <w:r w:rsidRPr="006A543A">
        <w:rPr>
          <w:color w:val="000000"/>
          <w:spacing w:val="-1"/>
        </w:rPr>
        <w:t>о</w:t>
      </w:r>
      <w:r w:rsidRPr="006A543A">
        <w:rPr>
          <w:color w:val="000000"/>
          <w:spacing w:val="-1"/>
        </w:rPr>
        <w:t xml:space="preserve">мента подписания настоящего Договора путем перечисления денежных средств на расчетный счет </w:t>
      </w:r>
      <w:r w:rsidR="00BB597A">
        <w:rPr>
          <w:color w:val="000000"/>
          <w:spacing w:val="-1"/>
        </w:rPr>
        <w:t>Продавца</w:t>
      </w:r>
      <w:r w:rsidR="007C5904">
        <w:rPr>
          <w:color w:val="000000"/>
          <w:spacing w:val="-1"/>
        </w:rPr>
        <w:t>6 р/с</w:t>
      </w:r>
      <w:r w:rsidR="00213A63">
        <w:t xml:space="preserve"> </w:t>
      </w:r>
      <w:r w:rsidR="007C5904" w:rsidRPr="007C5904">
        <w:t>40702810200480007559 в ПАО "БАНК УРАЛСИБ", к/с 30101810100000000787, БИК 044525787</w:t>
      </w:r>
      <w:r w:rsidR="00BB597A">
        <w:t>.</w:t>
      </w:r>
      <w:r w:rsidR="00385556" w:rsidRPr="006A543A">
        <w:t xml:space="preserve">  </w:t>
      </w:r>
    </w:p>
    <w:p w:rsidR="000E165C" w:rsidRDefault="0079661B" w:rsidP="000E165C">
      <w:pPr>
        <w:ind w:firstLine="708"/>
        <w:jc w:val="both"/>
      </w:pPr>
      <w:r w:rsidRPr="006A543A">
        <w:t>2.3</w:t>
      </w:r>
      <w:r w:rsidR="000E165C" w:rsidRPr="006A543A">
        <w:t>. Покупатель несет все расходы, связанные с г</w:t>
      </w:r>
      <w:r w:rsidR="000E165C" w:rsidRPr="006A543A">
        <w:t>о</w:t>
      </w:r>
      <w:r w:rsidR="000E165C" w:rsidRPr="006A543A">
        <w:t>сударственной регистрацией перехода к нему права собственности на Имущества, в соответствии</w:t>
      </w:r>
      <w:r w:rsidR="000E165C" w:rsidRPr="00530193">
        <w:t xml:space="preserve"> с действующим законод</w:t>
      </w:r>
      <w:r w:rsidR="000E165C" w:rsidRPr="00530193">
        <w:t>а</w:t>
      </w:r>
      <w:r w:rsidR="000E165C" w:rsidRPr="00530193">
        <w:t>тельством РФ.</w:t>
      </w:r>
    </w:p>
    <w:p w:rsidR="000E165C" w:rsidRPr="007351AA" w:rsidRDefault="000E165C" w:rsidP="000E16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Права и обязанности сторон</w:t>
      </w:r>
    </w:p>
    <w:p w:rsidR="000E165C" w:rsidRPr="006A543A" w:rsidRDefault="000E165C" w:rsidP="000E165C">
      <w:pPr>
        <w:pStyle w:val="ConsPlusNormal"/>
        <w:widowControl/>
        <w:ind w:firstLine="741"/>
        <w:jc w:val="both"/>
        <w:rPr>
          <w:rFonts w:ascii="Times New Roman" w:hAnsi="Times New Roman" w:cs="Times New Roman"/>
          <w:sz w:val="24"/>
        </w:rPr>
      </w:pPr>
      <w:r w:rsidRPr="006A543A">
        <w:rPr>
          <w:rFonts w:ascii="Times New Roman" w:hAnsi="Times New Roman" w:cs="Times New Roman"/>
          <w:sz w:val="24"/>
        </w:rPr>
        <w:t>3.1. Продавец обязуется:</w:t>
      </w:r>
    </w:p>
    <w:p w:rsidR="000E165C" w:rsidRPr="006A543A" w:rsidRDefault="000E165C" w:rsidP="000E165C">
      <w:pPr>
        <w:autoSpaceDE w:val="0"/>
        <w:autoSpaceDN w:val="0"/>
        <w:adjustRightInd w:val="0"/>
        <w:ind w:firstLine="708"/>
        <w:jc w:val="both"/>
      </w:pPr>
      <w:r w:rsidRPr="006A543A">
        <w:t>3.1.1. Передать Покупателю Имущество, указанное в п. 1.1. настоящего договора.</w:t>
      </w:r>
    </w:p>
    <w:p w:rsidR="000E165C" w:rsidRPr="00530193" w:rsidRDefault="000E165C" w:rsidP="000E165C">
      <w:pPr>
        <w:pStyle w:val="ConsPlusNormal"/>
        <w:widowControl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6A543A">
        <w:rPr>
          <w:rFonts w:ascii="Times New Roman" w:hAnsi="Times New Roman" w:cs="Times New Roman"/>
          <w:sz w:val="24"/>
          <w:szCs w:val="24"/>
        </w:rPr>
        <w:t xml:space="preserve">3.1.2. </w:t>
      </w:r>
      <w:r w:rsidRPr="006A543A">
        <w:rPr>
          <w:rFonts w:ascii="Times New Roman" w:hAnsi="Times New Roman" w:cs="Times New Roman"/>
          <w:sz w:val="24"/>
        </w:rPr>
        <w:t>Передать Имущество свободным</w:t>
      </w:r>
      <w:r>
        <w:rPr>
          <w:rFonts w:ascii="Times New Roman" w:hAnsi="Times New Roman" w:cs="Times New Roman"/>
          <w:sz w:val="24"/>
        </w:rPr>
        <w:t xml:space="preserve"> от прав трет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их лиц.</w:t>
      </w:r>
    </w:p>
    <w:p w:rsidR="000E165C" w:rsidRPr="006A543A" w:rsidRDefault="000E165C" w:rsidP="000E165C">
      <w:pPr>
        <w:pStyle w:val="ConsPlusNormal"/>
        <w:widowControl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6A543A">
        <w:rPr>
          <w:rFonts w:ascii="Times New Roman" w:hAnsi="Times New Roman" w:cs="Times New Roman"/>
          <w:sz w:val="24"/>
          <w:szCs w:val="24"/>
        </w:rPr>
        <w:t>3.2.</w:t>
      </w:r>
      <w:r w:rsidRPr="00530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43A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:rsidR="000E165C" w:rsidRPr="00530193" w:rsidRDefault="000E165C" w:rsidP="000E165C">
      <w:pPr>
        <w:autoSpaceDE w:val="0"/>
        <w:autoSpaceDN w:val="0"/>
        <w:adjustRightInd w:val="0"/>
        <w:ind w:firstLine="708"/>
        <w:jc w:val="both"/>
      </w:pPr>
      <w:r w:rsidRPr="006A543A">
        <w:t>3.2.1. Оплатить приобретаемое Имущество</w:t>
      </w:r>
      <w:r w:rsidRPr="00530193">
        <w:t xml:space="preserve"> в полном объеме путем безналичного пер</w:t>
      </w:r>
      <w:r w:rsidRPr="00530193">
        <w:t>е</w:t>
      </w:r>
      <w:r w:rsidRPr="00530193">
        <w:t xml:space="preserve">числения денежных средств в порядке и в сроки, установленные в </w:t>
      </w:r>
      <w:r>
        <w:t xml:space="preserve">п.п. 2.1., 2.2. </w:t>
      </w:r>
      <w:r w:rsidRPr="00530193">
        <w:t>настоящего Д</w:t>
      </w:r>
      <w:r w:rsidRPr="00530193">
        <w:t>о</w:t>
      </w:r>
      <w:r w:rsidRPr="00530193">
        <w:t>говора.</w:t>
      </w:r>
    </w:p>
    <w:p w:rsidR="000E165C" w:rsidRPr="006A543A" w:rsidRDefault="000E165C" w:rsidP="000E165C">
      <w:pPr>
        <w:autoSpaceDE w:val="0"/>
        <w:autoSpaceDN w:val="0"/>
        <w:adjustRightInd w:val="0"/>
        <w:ind w:firstLine="708"/>
        <w:jc w:val="both"/>
      </w:pPr>
      <w:r w:rsidRPr="00530193">
        <w:t xml:space="preserve">3.2.2. Принять </w:t>
      </w:r>
      <w:r w:rsidRPr="006A543A">
        <w:t>Имущество на условиях, предусмотренных настоящим Договором.</w:t>
      </w:r>
    </w:p>
    <w:p w:rsidR="000E165C" w:rsidRPr="006A543A" w:rsidRDefault="000E165C" w:rsidP="000E165C">
      <w:pPr>
        <w:autoSpaceDE w:val="0"/>
        <w:autoSpaceDN w:val="0"/>
        <w:adjustRightInd w:val="0"/>
        <w:jc w:val="both"/>
      </w:pPr>
    </w:p>
    <w:p w:rsidR="000E165C" w:rsidRPr="00241EC8" w:rsidRDefault="000E165C" w:rsidP="000E165C">
      <w:pPr>
        <w:autoSpaceDE w:val="0"/>
        <w:autoSpaceDN w:val="0"/>
        <w:adjustRightInd w:val="0"/>
        <w:jc w:val="center"/>
        <w:rPr>
          <w:b/>
          <w:bCs/>
        </w:rPr>
      </w:pPr>
      <w:r w:rsidRPr="00241EC8">
        <w:rPr>
          <w:b/>
          <w:bCs/>
        </w:rPr>
        <w:t xml:space="preserve">4. </w:t>
      </w:r>
      <w:r>
        <w:rPr>
          <w:b/>
          <w:bCs/>
        </w:rPr>
        <w:t>Срок настоящего договора</w:t>
      </w:r>
    </w:p>
    <w:p w:rsidR="000E165C" w:rsidRPr="007351AA" w:rsidRDefault="000E165C" w:rsidP="000E165C">
      <w:pPr>
        <w:autoSpaceDE w:val="0"/>
        <w:autoSpaceDN w:val="0"/>
        <w:adjustRightInd w:val="0"/>
        <w:ind w:firstLine="708"/>
        <w:jc w:val="both"/>
      </w:pPr>
      <w:r>
        <w:t>4.1. Настоящий Договор вступает в силу с момента его подписания и действует до по</w:t>
      </w:r>
      <w:r>
        <w:t>л</w:t>
      </w:r>
      <w:r>
        <w:t>ного выполнения сторонами принятых на себя обязательств.</w:t>
      </w:r>
    </w:p>
    <w:p w:rsidR="000E165C" w:rsidRPr="00450FEF" w:rsidRDefault="000E165C" w:rsidP="000E165C">
      <w:pPr>
        <w:jc w:val="both"/>
      </w:pPr>
    </w:p>
    <w:p w:rsidR="000E165C" w:rsidRPr="00450FEF" w:rsidRDefault="000E165C" w:rsidP="000E165C">
      <w:pPr>
        <w:jc w:val="center"/>
        <w:rPr>
          <w:b/>
          <w:bCs/>
        </w:rPr>
      </w:pPr>
      <w:r>
        <w:rPr>
          <w:b/>
          <w:bCs/>
        </w:rPr>
        <w:t>5</w:t>
      </w:r>
      <w:r w:rsidRPr="00450FEF">
        <w:rPr>
          <w:b/>
          <w:bCs/>
        </w:rPr>
        <w:t>. Передача Имущества</w:t>
      </w:r>
      <w:r w:rsidRPr="00450FEF">
        <w:rPr>
          <w:b/>
        </w:rPr>
        <w:t xml:space="preserve"> </w:t>
      </w:r>
      <w:r w:rsidRPr="00450FEF">
        <w:rPr>
          <w:b/>
          <w:bCs/>
        </w:rPr>
        <w:t xml:space="preserve"> </w:t>
      </w:r>
    </w:p>
    <w:p w:rsidR="00132968" w:rsidRPr="00132968" w:rsidRDefault="000E165C" w:rsidP="00132968">
      <w:pPr>
        <w:shd w:val="clear" w:color="auto" w:fill="FFFFFF"/>
        <w:ind w:firstLine="708"/>
        <w:jc w:val="both"/>
      </w:pPr>
      <w:r w:rsidRPr="00132968">
        <w:t xml:space="preserve">5.1. </w:t>
      </w:r>
      <w:r w:rsidRPr="00132968">
        <w:rPr>
          <w:bCs/>
        </w:rPr>
        <w:t>Продавец</w:t>
      </w:r>
      <w:r w:rsidRPr="00132968">
        <w:t xml:space="preserve"> обязуется передать, а Покупатель принять Имущество, </w:t>
      </w:r>
      <w:r w:rsidR="00132968">
        <w:t>указанное в п. 1.1. настоящего Д</w:t>
      </w:r>
      <w:r w:rsidRPr="00132968">
        <w:t xml:space="preserve">оговора в течение 5 </w:t>
      </w:r>
      <w:r w:rsidR="0079661B" w:rsidRPr="00132968">
        <w:t>-</w:t>
      </w:r>
      <w:r w:rsidRPr="00132968">
        <w:t xml:space="preserve"> ти дней после его полной оплаты.</w:t>
      </w:r>
      <w:r w:rsidR="00132968" w:rsidRPr="00132968">
        <w:t xml:space="preserve"> </w:t>
      </w:r>
    </w:p>
    <w:p w:rsidR="00132968" w:rsidRPr="00132968" w:rsidRDefault="00132968" w:rsidP="00132968">
      <w:pPr>
        <w:shd w:val="clear" w:color="auto" w:fill="FFFFFF"/>
        <w:ind w:firstLine="708"/>
        <w:jc w:val="both"/>
      </w:pPr>
      <w:r w:rsidRPr="00132968"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</w:t>
      </w:r>
      <w:r>
        <w:t>, ук</w:t>
      </w:r>
      <w:r>
        <w:t>а</w:t>
      </w:r>
      <w:r>
        <w:t>занной в п. 2.1. настоящего Д</w:t>
      </w:r>
      <w:r w:rsidRPr="00132968">
        <w:t>оговора.</w:t>
      </w:r>
    </w:p>
    <w:p w:rsidR="000E165C" w:rsidRDefault="000E165C" w:rsidP="000E165C">
      <w:pPr>
        <w:autoSpaceDE w:val="0"/>
        <w:autoSpaceDN w:val="0"/>
        <w:adjustRightInd w:val="0"/>
        <w:rPr>
          <w:b/>
        </w:rPr>
      </w:pPr>
    </w:p>
    <w:p w:rsidR="006A543A" w:rsidRPr="001E6AB6" w:rsidRDefault="006A543A" w:rsidP="006A543A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6</w:t>
      </w:r>
      <w:r w:rsidRPr="0070251E">
        <w:rPr>
          <w:b/>
        </w:rPr>
        <w:t>.</w:t>
      </w:r>
      <w:r>
        <w:t xml:space="preserve"> </w:t>
      </w:r>
      <w:r>
        <w:rPr>
          <w:b/>
        </w:rPr>
        <w:t>Ответственность</w:t>
      </w:r>
    </w:p>
    <w:p w:rsidR="006A543A" w:rsidRPr="001E6AB6" w:rsidRDefault="006A543A" w:rsidP="006A543A">
      <w:pPr>
        <w:pStyle w:val="a5"/>
        <w:widowControl w:val="0"/>
        <w:tabs>
          <w:tab w:val="left" w:pos="1134"/>
        </w:tabs>
        <w:spacing w:before="0" w:beforeAutospacing="0" w:after="0" w:afterAutospacing="0"/>
        <w:jc w:val="both"/>
      </w:pPr>
      <w:r>
        <w:t xml:space="preserve">           6</w:t>
      </w:r>
      <w:r w:rsidRPr="001E6AB6">
        <w:t>.1.</w:t>
      </w:r>
      <w:r w:rsidRPr="001E6AB6">
        <w:rPr>
          <w:b/>
        </w:rPr>
        <w:t xml:space="preserve"> </w:t>
      </w:r>
      <w:r w:rsidRPr="001E6AB6">
        <w:t>За невыполнение или ненадлежащее выполнение обязательств п</w:t>
      </w:r>
      <w:r>
        <w:t>о настоящему Дог</w:t>
      </w:r>
      <w:r>
        <w:t>о</w:t>
      </w:r>
      <w:r>
        <w:t>вору виновная С</w:t>
      </w:r>
      <w:r w:rsidRPr="001E6AB6">
        <w:t>торона несет имущественную ответственность в соответствии с законодател</w:t>
      </w:r>
      <w:r w:rsidRPr="001E6AB6">
        <w:t>ь</w:t>
      </w:r>
      <w:r w:rsidRPr="001E6AB6">
        <w:t>ством Российской Федерации и настоящим Договором.</w:t>
      </w:r>
    </w:p>
    <w:p w:rsidR="006A543A" w:rsidRPr="001E6AB6" w:rsidRDefault="006A543A" w:rsidP="006A543A">
      <w:pPr>
        <w:pStyle w:val="a5"/>
        <w:widowControl w:val="0"/>
        <w:spacing w:before="0" w:beforeAutospacing="0" w:after="0" w:afterAutospacing="0"/>
        <w:jc w:val="both"/>
      </w:pPr>
      <w:r>
        <w:tab/>
        <w:t>6</w:t>
      </w:r>
      <w:r w:rsidRPr="001E6AB6">
        <w:t xml:space="preserve">.2. Стороны договорились, что не поступление денежных средств в счет оплаты </w:t>
      </w:r>
      <w:r>
        <w:t>Дог</w:t>
      </w:r>
      <w:r>
        <w:t>о</w:t>
      </w:r>
      <w:r>
        <w:t xml:space="preserve">вора </w:t>
      </w:r>
      <w:r w:rsidRPr="001E6AB6">
        <w:t>в сумме и в сроки, указанные в п.</w:t>
      </w:r>
      <w:r>
        <w:t>п. 2.1., 2.2</w:t>
      </w:r>
      <w:r w:rsidRPr="001E6AB6">
        <w:t xml:space="preserve"> настоящего Договора, считается отказом </w:t>
      </w:r>
      <w:r>
        <w:t>П</w:t>
      </w:r>
      <w:r>
        <w:t>о</w:t>
      </w:r>
      <w:r>
        <w:lastRenderedPageBreak/>
        <w:t>купателя</w:t>
      </w:r>
      <w:r w:rsidRPr="001E6AB6">
        <w:t xml:space="preserve"> от исполнения обязательств по оплате </w:t>
      </w:r>
      <w:r>
        <w:t>Имущества</w:t>
      </w:r>
      <w:r w:rsidRPr="001E6AB6">
        <w:t xml:space="preserve">. В этом случае </w:t>
      </w:r>
      <w:r>
        <w:t>Продавец</w:t>
      </w:r>
      <w:r w:rsidRPr="001E6AB6">
        <w:t xml:space="preserve"> вправе о</w:t>
      </w:r>
      <w:r w:rsidRPr="001E6AB6">
        <w:t>т</w:t>
      </w:r>
      <w:r w:rsidRPr="001E6AB6">
        <w:t xml:space="preserve">казаться от исполнения своих обязательств по настоящему Договору, письменно уведомив </w:t>
      </w:r>
      <w:r>
        <w:t>П</w:t>
      </w:r>
      <w:r>
        <w:t>о</w:t>
      </w:r>
      <w:r>
        <w:t>купателя</w:t>
      </w:r>
      <w:r w:rsidRPr="001E6AB6">
        <w:t xml:space="preserve"> о расторжении настоящего Договора.</w:t>
      </w:r>
    </w:p>
    <w:p w:rsidR="006A543A" w:rsidRDefault="006A543A" w:rsidP="00BB597A">
      <w:pPr>
        <w:pStyle w:val="a5"/>
        <w:widowControl w:val="0"/>
        <w:spacing w:before="0" w:beforeAutospacing="0" w:after="0" w:afterAutospacing="0"/>
        <w:jc w:val="both"/>
      </w:pPr>
      <w:r>
        <w:tab/>
        <w:t>6</w:t>
      </w:r>
      <w:r w:rsidRPr="001E6AB6">
        <w:t xml:space="preserve">.3. Настоящий Договор считается расторгнутым с момента направления </w:t>
      </w:r>
      <w:proofErr w:type="gramStart"/>
      <w:r>
        <w:t>Продавцом</w:t>
      </w:r>
      <w:r w:rsidRPr="001E6AB6">
        <w:t xml:space="preserve">  уведомления</w:t>
      </w:r>
      <w:proofErr w:type="gramEnd"/>
      <w:r>
        <w:t xml:space="preserve"> Покупателю</w:t>
      </w:r>
      <w:r w:rsidRPr="001E6AB6">
        <w:t xml:space="preserve">, при этом </w:t>
      </w:r>
      <w:r>
        <w:t>Покупатель</w:t>
      </w:r>
      <w:r w:rsidRPr="001E6AB6">
        <w:t xml:space="preserve"> теряет право на получение </w:t>
      </w:r>
      <w:r>
        <w:t>Имущества</w:t>
      </w:r>
      <w:r w:rsidRPr="001E6AB6">
        <w:t>. В да</w:t>
      </w:r>
      <w:r w:rsidRPr="001E6AB6">
        <w:t>н</w:t>
      </w:r>
      <w:r w:rsidRPr="001E6AB6">
        <w:t>ном случае оформление Сторонами дополнительного соглашения о расторжении настоящего Договора не требуется.</w:t>
      </w:r>
    </w:p>
    <w:p w:rsidR="006A543A" w:rsidRPr="008712CD" w:rsidRDefault="006A543A" w:rsidP="006A543A">
      <w:pPr>
        <w:pStyle w:val="a5"/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</w:pPr>
      <w:r>
        <w:rPr>
          <w:b/>
        </w:rPr>
        <w:t xml:space="preserve">7. </w:t>
      </w:r>
      <w:r w:rsidRPr="001E6AB6">
        <w:rPr>
          <w:b/>
          <w:bCs/>
        </w:rPr>
        <w:t>Пр</w:t>
      </w:r>
      <w:r>
        <w:rPr>
          <w:b/>
          <w:bCs/>
        </w:rPr>
        <w:t>очие условия</w:t>
      </w:r>
    </w:p>
    <w:p w:rsidR="006A543A" w:rsidRDefault="006A543A" w:rsidP="006A543A">
      <w:pPr>
        <w:pStyle w:val="a5"/>
        <w:tabs>
          <w:tab w:val="left" w:pos="284"/>
        </w:tabs>
        <w:spacing w:before="0" w:beforeAutospacing="0" w:after="0" w:afterAutospacing="0"/>
        <w:jc w:val="both"/>
      </w:pPr>
      <w:r>
        <w:tab/>
        <w:t xml:space="preserve"> </w:t>
      </w:r>
      <w:r>
        <w:tab/>
        <w:t>7.1</w:t>
      </w:r>
      <w:r w:rsidRPr="001E6AB6"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</w:t>
      </w:r>
      <w:r>
        <w:t>.</w:t>
      </w:r>
    </w:p>
    <w:p w:rsidR="006A543A" w:rsidRPr="001E6AB6" w:rsidRDefault="006A543A" w:rsidP="006A543A">
      <w:pPr>
        <w:pStyle w:val="a5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ab/>
        <w:t>7.2</w:t>
      </w:r>
      <w:r w:rsidRPr="001E6AB6">
        <w:t>.</w:t>
      </w:r>
      <w:r>
        <w:t xml:space="preserve"> </w:t>
      </w:r>
      <w:r w:rsidRPr="001E6AB6">
        <w:t>Во всем остальном, что не предусмотрено настоящим Договором, Стороны руков</w:t>
      </w:r>
      <w:r w:rsidRPr="001E6AB6">
        <w:t>о</w:t>
      </w:r>
      <w:r w:rsidRPr="001E6AB6">
        <w:t>дствуются федеральным законодательством.</w:t>
      </w:r>
    </w:p>
    <w:p w:rsidR="006A543A" w:rsidRPr="001E6AB6" w:rsidRDefault="006A543A" w:rsidP="006A543A">
      <w:pPr>
        <w:pStyle w:val="a5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ab/>
        <w:t>7.3</w:t>
      </w:r>
      <w:r w:rsidRPr="001E6AB6">
        <w:t xml:space="preserve">. </w:t>
      </w:r>
      <w:r>
        <w:t>При невозможности урегулирования</w:t>
      </w:r>
      <w:r w:rsidRPr="001E6AB6">
        <w:t xml:space="preserve"> в процессе переговоров спорных вопросов сп</w:t>
      </w:r>
      <w:r w:rsidRPr="001E6AB6">
        <w:t>о</w:t>
      </w:r>
      <w:r w:rsidRPr="001E6AB6">
        <w:t>ры разрешаются в Арбитражном суде Липецкой области.</w:t>
      </w:r>
    </w:p>
    <w:p w:rsidR="006A543A" w:rsidRPr="00FE16D5" w:rsidRDefault="006A543A" w:rsidP="006A543A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</w:rPr>
      </w:pPr>
    </w:p>
    <w:p w:rsidR="006A543A" w:rsidRPr="001E6AB6" w:rsidRDefault="006A543A" w:rsidP="006A543A">
      <w:pPr>
        <w:pStyle w:val="a5"/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8. Заключительные положения</w:t>
      </w:r>
    </w:p>
    <w:p w:rsidR="006A543A" w:rsidRPr="001E6AB6" w:rsidRDefault="006A543A" w:rsidP="006A543A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</w:t>
      </w:r>
      <w:r w:rsidRPr="001E6AB6">
        <w:t xml:space="preserve">оговор составлен в </w:t>
      </w:r>
      <w:r w:rsidR="007C5904">
        <w:t>2</w:t>
      </w:r>
      <w:r w:rsidRPr="001E6AB6">
        <w:t>-х экз</w:t>
      </w:r>
      <w:r>
        <w:t>емплярах, по одному для каждой С</w:t>
      </w:r>
      <w:r w:rsidRPr="001E6AB6">
        <w:t xml:space="preserve">тороны. Все </w:t>
      </w:r>
      <w:r w:rsidR="007C5904">
        <w:t>два</w:t>
      </w:r>
      <w:r w:rsidRPr="001E6AB6">
        <w:t xml:space="preserve"> экземпляра </w:t>
      </w:r>
      <w:r>
        <w:t>Договора</w:t>
      </w:r>
      <w:r w:rsidRPr="001E6AB6">
        <w:t xml:space="preserve"> имеют равную юридическую силу.</w:t>
      </w:r>
    </w:p>
    <w:p w:rsidR="000E165C" w:rsidRPr="0067040F" w:rsidRDefault="000E165C" w:rsidP="000E165C">
      <w:pPr>
        <w:ind w:firstLine="708"/>
        <w:jc w:val="both"/>
      </w:pPr>
    </w:p>
    <w:p w:rsidR="000E165C" w:rsidRDefault="000E165C" w:rsidP="000E165C">
      <w:pPr>
        <w:jc w:val="center"/>
        <w:rPr>
          <w:b/>
          <w:bCs/>
        </w:rPr>
      </w:pPr>
      <w:r>
        <w:rPr>
          <w:b/>
          <w:bCs/>
        </w:rPr>
        <w:t>9</w:t>
      </w:r>
      <w:r w:rsidRPr="00450FEF">
        <w:rPr>
          <w:b/>
          <w:bCs/>
        </w:rPr>
        <w:t xml:space="preserve">. </w:t>
      </w:r>
      <w:proofErr w:type="gramStart"/>
      <w:r w:rsidRPr="00450FEF">
        <w:rPr>
          <w:b/>
          <w:bCs/>
        </w:rPr>
        <w:t>Адреса,  реквизиты</w:t>
      </w:r>
      <w:proofErr w:type="gramEnd"/>
      <w:r w:rsidRPr="00450FEF">
        <w:rPr>
          <w:b/>
          <w:bCs/>
        </w:rPr>
        <w:t xml:space="preserve"> сторон и подписи сторон</w:t>
      </w:r>
    </w:p>
    <w:p w:rsidR="006F4069" w:rsidRPr="00450FEF" w:rsidRDefault="006F4069" w:rsidP="000E165C">
      <w:pPr>
        <w:jc w:val="center"/>
        <w:rPr>
          <w:b/>
          <w:bCs/>
        </w:rPr>
      </w:pPr>
    </w:p>
    <w:tbl>
      <w:tblPr>
        <w:tblW w:w="9804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5130"/>
        <w:gridCol w:w="4674"/>
      </w:tblGrid>
      <w:tr w:rsidR="000E165C">
        <w:trPr>
          <w:trHeight w:val="345"/>
        </w:trPr>
        <w:tc>
          <w:tcPr>
            <w:tcW w:w="5130" w:type="dxa"/>
          </w:tcPr>
          <w:p w:rsidR="000E165C" w:rsidRDefault="000E165C" w:rsidP="000E1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674" w:type="dxa"/>
          </w:tcPr>
          <w:p w:rsidR="000E165C" w:rsidRDefault="000E165C" w:rsidP="000E1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</w:p>
        </w:tc>
      </w:tr>
      <w:tr w:rsidR="000E165C">
        <w:trPr>
          <w:trHeight w:val="1863"/>
        </w:trPr>
        <w:tc>
          <w:tcPr>
            <w:tcW w:w="5130" w:type="dxa"/>
          </w:tcPr>
          <w:p w:rsidR="007C5904" w:rsidRDefault="007C5904" w:rsidP="007C5904">
            <w:pPr>
              <w:shd w:val="clear" w:color="auto" w:fill="FFFFFF"/>
            </w:pPr>
            <w:r>
              <w:t>ООО «Ареал»</w:t>
            </w:r>
          </w:p>
          <w:p w:rsidR="007C5904" w:rsidRDefault="007C5904" w:rsidP="007C5904">
            <w:pPr>
              <w:shd w:val="clear" w:color="auto" w:fill="FFFFFF"/>
            </w:pPr>
            <w:r>
              <w:t>398001, г. Липецк, ул. 8 Марта, д. 9, пом. 7</w:t>
            </w:r>
          </w:p>
          <w:p w:rsidR="007C5904" w:rsidRDefault="007C5904" w:rsidP="007C5904">
            <w:pPr>
              <w:shd w:val="clear" w:color="auto" w:fill="FFFFFF"/>
            </w:pPr>
            <w:r>
              <w:t>ИНН/КПП 4826064904/482601001</w:t>
            </w:r>
          </w:p>
          <w:p w:rsidR="007C5904" w:rsidRDefault="007C5904" w:rsidP="007C5904">
            <w:pPr>
              <w:shd w:val="clear" w:color="auto" w:fill="FFFFFF"/>
            </w:pPr>
            <w:proofErr w:type="gramStart"/>
            <w:r>
              <w:t>ОГРН  1084823020138</w:t>
            </w:r>
            <w:proofErr w:type="gramEnd"/>
          </w:p>
          <w:p w:rsidR="007C5904" w:rsidRDefault="007C5904" w:rsidP="007C5904">
            <w:pPr>
              <w:shd w:val="clear" w:color="auto" w:fill="FFFFFF"/>
            </w:pPr>
            <w:r>
              <w:t xml:space="preserve">ПАО "БАНК УРАЛСИБ", </w:t>
            </w:r>
          </w:p>
          <w:p w:rsidR="007C5904" w:rsidRDefault="007C5904" w:rsidP="007C5904">
            <w:pPr>
              <w:shd w:val="clear" w:color="auto" w:fill="FFFFFF"/>
            </w:pPr>
            <w:r>
              <w:t xml:space="preserve">р/с </w:t>
            </w:r>
            <w:r w:rsidRPr="007C5904">
              <w:t>40702810200480007559</w:t>
            </w:r>
          </w:p>
          <w:p w:rsidR="007C5904" w:rsidRDefault="007C5904" w:rsidP="007C5904">
            <w:pPr>
              <w:shd w:val="clear" w:color="auto" w:fill="FFFFFF"/>
            </w:pPr>
            <w:r>
              <w:t xml:space="preserve">к/с 30101810100000000787, </w:t>
            </w:r>
          </w:p>
          <w:p w:rsidR="007C5904" w:rsidRDefault="007C5904" w:rsidP="007C5904">
            <w:pPr>
              <w:shd w:val="clear" w:color="auto" w:fill="FFFFFF"/>
            </w:pPr>
            <w:r>
              <w:t xml:space="preserve">БИК 044525787. </w:t>
            </w:r>
          </w:p>
          <w:p w:rsidR="007C5904" w:rsidRDefault="007C5904" w:rsidP="007C5904">
            <w:pPr>
              <w:shd w:val="clear" w:color="auto" w:fill="FFFFFF"/>
            </w:pPr>
          </w:p>
          <w:p w:rsidR="000E165C" w:rsidRPr="00ED5BC5" w:rsidRDefault="000E165C" w:rsidP="007C5904">
            <w:pPr>
              <w:jc w:val="both"/>
              <w:rPr>
                <w:bCs/>
              </w:rPr>
            </w:pPr>
          </w:p>
        </w:tc>
        <w:tc>
          <w:tcPr>
            <w:tcW w:w="4674" w:type="dxa"/>
          </w:tcPr>
          <w:p w:rsidR="000E165C" w:rsidRPr="00AB5320" w:rsidRDefault="000E165C" w:rsidP="000E165C"/>
        </w:tc>
      </w:tr>
      <w:tr w:rsidR="000E165C">
        <w:trPr>
          <w:trHeight w:val="1300"/>
        </w:trPr>
        <w:tc>
          <w:tcPr>
            <w:tcW w:w="5130" w:type="dxa"/>
          </w:tcPr>
          <w:p w:rsidR="004B064C" w:rsidRDefault="004B064C" w:rsidP="004B064C">
            <w:r>
              <w:t xml:space="preserve">Конкурсный управляющий </w:t>
            </w:r>
          </w:p>
          <w:p w:rsidR="004B064C" w:rsidRPr="001F31F8" w:rsidRDefault="001F31F8" w:rsidP="001F31F8">
            <w:pPr>
              <w:shd w:val="clear" w:color="auto" w:fill="FFFFFF"/>
            </w:pPr>
            <w:r>
              <w:t>О</w:t>
            </w:r>
            <w:r w:rsidR="00213A63">
              <w:t>О</w:t>
            </w:r>
            <w:r w:rsidRPr="00031CD8">
              <w:t>О «</w:t>
            </w:r>
            <w:r w:rsidR="007C5904">
              <w:t>Ареал</w:t>
            </w:r>
            <w:r w:rsidRPr="00031CD8">
              <w:t xml:space="preserve">» </w:t>
            </w:r>
            <w:r w:rsidR="004B064C" w:rsidRPr="000F1982">
              <w:t xml:space="preserve"> </w:t>
            </w:r>
          </w:p>
          <w:p w:rsidR="000E165C" w:rsidRPr="00ED5BC5" w:rsidRDefault="000E165C" w:rsidP="0021396E"/>
          <w:p w:rsidR="000E165C" w:rsidRPr="00ED5BC5" w:rsidRDefault="000E165C" w:rsidP="0021396E"/>
          <w:p w:rsidR="000E165C" w:rsidRPr="00ED5BC5" w:rsidRDefault="000E165C" w:rsidP="0021396E">
            <w:r w:rsidRPr="00ED5BC5">
              <w:t>_________________________ Фу</w:t>
            </w:r>
            <w:r w:rsidRPr="00ED5BC5">
              <w:t>р</w:t>
            </w:r>
            <w:r w:rsidRPr="00ED5BC5">
              <w:t>сов С.В.</w:t>
            </w:r>
          </w:p>
          <w:p w:rsidR="000E165C" w:rsidRPr="00ED5BC5" w:rsidRDefault="000E165C" w:rsidP="0021396E"/>
          <w:p w:rsidR="000E165C" w:rsidRPr="00ED5BC5" w:rsidRDefault="000E165C" w:rsidP="0021396E">
            <w:r w:rsidRPr="00ED5BC5">
              <w:t xml:space="preserve">        м.п.</w:t>
            </w:r>
          </w:p>
        </w:tc>
        <w:tc>
          <w:tcPr>
            <w:tcW w:w="4674" w:type="dxa"/>
          </w:tcPr>
          <w:p w:rsidR="000E165C" w:rsidRDefault="000E165C" w:rsidP="000E165C">
            <w:pPr>
              <w:widowControl w:val="0"/>
            </w:pPr>
          </w:p>
          <w:p w:rsidR="000E165C" w:rsidRDefault="000E165C" w:rsidP="000E165C">
            <w:pPr>
              <w:widowControl w:val="0"/>
            </w:pPr>
          </w:p>
          <w:p w:rsidR="000E165C" w:rsidRPr="00AB5320" w:rsidRDefault="000E165C" w:rsidP="000E165C">
            <w:pPr>
              <w:widowControl w:val="0"/>
            </w:pPr>
          </w:p>
          <w:p w:rsidR="00213A63" w:rsidRDefault="00213A63" w:rsidP="000E165C">
            <w:pPr>
              <w:widowControl w:val="0"/>
              <w:jc w:val="right"/>
            </w:pPr>
          </w:p>
          <w:p w:rsidR="000E165C" w:rsidRPr="00AB5320" w:rsidRDefault="000E165C" w:rsidP="000E165C">
            <w:pPr>
              <w:widowControl w:val="0"/>
              <w:jc w:val="right"/>
            </w:pPr>
            <w:r>
              <w:t>_______________________</w:t>
            </w:r>
          </w:p>
          <w:p w:rsidR="000E165C" w:rsidRPr="00AB5320" w:rsidRDefault="000E165C" w:rsidP="000E165C">
            <w:pPr>
              <w:widowControl w:val="0"/>
              <w:jc w:val="both"/>
            </w:pPr>
          </w:p>
          <w:p w:rsidR="000E165C" w:rsidRPr="00AB5320" w:rsidRDefault="000E165C" w:rsidP="000E165C">
            <w:pPr>
              <w:widowControl w:val="0"/>
              <w:jc w:val="both"/>
            </w:pPr>
          </w:p>
          <w:p w:rsidR="000E165C" w:rsidRPr="00AB5320" w:rsidRDefault="000E165C" w:rsidP="000E165C">
            <w:pPr>
              <w:widowControl w:val="0"/>
            </w:pPr>
            <w:r w:rsidRPr="00AB5320">
              <w:t xml:space="preserve">        </w:t>
            </w:r>
          </w:p>
        </w:tc>
      </w:tr>
    </w:tbl>
    <w:p w:rsidR="000E165C" w:rsidRDefault="000E165C" w:rsidP="0021396E">
      <w:pPr>
        <w:jc w:val="center"/>
      </w:pPr>
    </w:p>
    <w:sectPr w:rsidR="000E165C" w:rsidSect="00B6408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13E"/>
    <w:multiLevelType w:val="multilevel"/>
    <w:tmpl w:val="5F78ED8C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CD03DB3"/>
    <w:multiLevelType w:val="hybridMultilevel"/>
    <w:tmpl w:val="77E40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A5B29"/>
    <w:multiLevelType w:val="multilevel"/>
    <w:tmpl w:val="08B0BC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EB40FEC"/>
    <w:multiLevelType w:val="multilevel"/>
    <w:tmpl w:val="DCC4EF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9A"/>
    <w:rsid w:val="000A14CC"/>
    <w:rsid w:val="000E165C"/>
    <w:rsid w:val="001007DF"/>
    <w:rsid w:val="00132968"/>
    <w:rsid w:val="0014347B"/>
    <w:rsid w:val="001B2563"/>
    <w:rsid w:val="001F31F8"/>
    <w:rsid w:val="00205F00"/>
    <w:rsid w:val="0021396E"/>
    <w:rsid w:val="00213A63"/>
    <w:rsid w:val="00264C0D"/>
    <w:rsid w:val="002A2FBE"/>
    <w:rsid w:val="002D7795"/>
    <w:rsid w:val="002F2568"/>
    <w:rsid w:val="00351AC0"/>
    <w:rsid w:val="00385556"/>
    <w:rsid w:val="00401807"/>
    <w:rsid w:val="00486C1D"/>
    <w:rsid w:val="004B064C"/>
    <w:rsid w:val="004B79DC"/>
    <w:rsid w:val="004C7ADF"/>
    <w:rsid w:val="00546594"/>
    <w:rsid w:val="005D166D"/>
    <w:rsid w:val="005D2F93"/>
    <w:rsid w:val="005F0529"/>
    <w:rsid w:val="00601C7C"/>
    <w:rsid w:val="006A543A"/>
    <w:rsid w:val="006F4069"/>
    <w:rsid w:val="00705D1D"/>
    <w:rsid w:val="00765F0E"/>
    <w:rsid w:val="00774F07"/>
    <w:rsid w:val="0079661B"/>
    <w:rsid w:val="007C5904"/>
    <w:rsid w:val="00911D15"/>
    <w:rsid w:val="00A7019C"/>
    <w:rsid w:val="00AC337C"/>
    <w:rsid w:val="00B64086"/>
    <w:rsid w:val="00BB597A"/>
    <w:rsid w:val="00C20A27"/>
    <w:rsid w:val="00C3126B"/>
    <w:rsid w:val="00CC6935"/>
    <w:rsid w:val="00D167C3"/>
    <w:rsid w:val="00D97A58"/>
    <w:rsid w:val="00E7658E"/>
    <w:rsid w:val="00E87946"/>
    <w:rsid w:val="00E9054E"/>
    <w:rsid w:val="00EA589A"/>
    <w:rsid w:val="00ED0A5B"/>
    <w:rsid w:val="00E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DCAD5-E64B-48DD-879B-279BAD1D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16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0E1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E16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E165C"/>
    <w:pPr>
      <w:autoSpaceDE w:val="0"/>
      <w:autoSpaceDN w:val="0"/>
      <w:adjustRightInd w:val="0"/>
      <w:ind w:firstLine="684"/>
      <w:jc w:val="both"/>
    </w:pPr>
  </w:style>
  <w:style w:type="paragraph" w:customStyle="1" w:styleId="ConsPlusNonformat">
    <w:name w:val="ConsPlusNonformat"/>
    <w:rsid w:val="000E16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E9054E"/>
    <w:pPr>
      <w:autoSpaceDE w:val="0"/>
      <w:autoSpaceDN w:val="0"/>
      <w:ind w:left="720"/>
    </w:pPr>
    <w:rPr>
      <w:sz w:val="20"/>
      <w:szCs w:val="20"/>
    </w:rPr>
  </w:style>
  <w:style w:type="paragraph" w:customStyle="1" w:styleId="a4">
    <w:name w:val="Знак"/>
    <w:basedOn w:val="a"/>
    <w:rsid w:val="00351A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385556"/>
    <w:pPr>
      <w:spacing w:after="120" w:line="480" w:lineRule="auto"/>
      <w:ind w:left="283"/>
    </w:pPr>
  </w:style>
  <w:style w:type="paragraph" w:styleId="a5">
    <w:name w:val="Normal (Web)"/>
    <w:basedOn w:val="a"/>
    <w:rsid w:val="006A543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Полярис</dc:creator>
  <cp:keywords/>
  <dc:description/>
  <cp:lastModifiedBy>Сергей Фурсов</cp:lastModifiedBy>
  <cp:revision>2</cp:revision>
  <dcterms:created xsi:type="dcterms:W3CDTF">2026-06-05T09:46:00Z</dcterms:created>
  <dcterms:modified xsi:type="dcterms:W3CDTF">2026-06-05T09:46:00Z</dcterms:modified>
</cp:coreProperties>
</file>