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4FC" w:rsidRDefault="008A39E6">
      <w:pPr>
        <w:jc w:val="center"/>
        <w:rPr>
          <w:b/>
          <w:sz w:val="22"/>
        </w:rPr>
      </w:pPr>
      <w:r>
        <w:rPr>
          <w:b/>
          <w:sz w:val="22"/>
        </w:rPr>
        <w:t>ДОГОВОР КУПЛИ-ПРОДАЖИ</w:t>
      </w:r>
    </w:p>
    <w:p w:rsidR="006E44FC" w:rsidRDefault="006E44FC">
      <w:pPr>
        <w:jc w:val="center"/>
        <w:rPr>
          <w:b/>
          <w:sz w:val="22"/>
        </w:rPr>
      </w:pPr>
    </w:p>
    <w:p w:rsidR="00D802C4" w:rsidRDefault="00D802C4">
      <w:pPr>
        <w:jc w:val="both"/>
        <w:rPr>
          <w:sz w:val="22"/>
        </w:rPr>
      </w:pPr>
    </w:p>
    <w:p w:rsidR="006E44FC" w:rsidRDefault="00AD37AD">
      <w:pPr>
        <w:jc w:val="both"/>
        <w:rPr>
          <w:sz w:val="22"/>
        </w:rPr>
      </w:pPr>
      <w:r>
        <w:rPr>
          <w:sz w:val="22"/>
        </w:rPr>
        <w:t>г</w:t>
      </w:r>
      <w:r w:rsidR="008A39E6">
        <w:rPr>
          <w:sz w:val="22"/>
        </w:rPr>
        <w:t xml:space="preserve">. </w:t>
      </w:r>
      <w:r>
        <w:rPr>
          <w:sz w:val="22"/>
        </w:rPr>
        <w:t>Чита</w:t>
      </w:r>
      <w:r w:rsidR="001421DD">
        <w:rPr>
          <w:sz w:val="22"/>
        </w:rPr>
        <w:t xml:space="preserve"> </w:t>
      </w:r>
      <w:r>
        <w:rPr>
          <w:sz w:val="22"/>
        </w:rPr>
        <w:tab/>
      </w:r>
      <w:r w:rsidR="008A39E6">
        <w:rPr>
          <w:sz w:val="22"/>
        </w:rPr>
        <w:tab/>
      </w:r>
      <w:r w:rsidR="008A39E6">
        <w:rPr>
          <w:sz w:val="22"/>
        </w:rPr>
        <w:tab/>
      </w:r>
      <w:r w:rsidR="008A39E6">
        <w:rPr>
          <w:sz w:val="22"/>
        </w:rPr>
        <w:tab/>
      </w:r>
      <w:r w:rsidR="008A39E6">
        <w:rPr>
          <w:sz w:val="22"/>
        </w:rPr>
        <w:tab/>
      </w:r>
      <w:r w:rsidR="008A39E6">
        <w:rPr>
          <w:sz w:val="22"/>
        </w:rPr>
        <w:tab/>
      </w:r>
      <w:r w:rsidR="008A39E6">
        <w:rPr>
          <w:sz w:val="22"/>
        </w:rPr>
        <w:tab/>
      </w:r>
      <w:r w:rsidR="008A39E6">
        <w:rPr>
          <w:sz w:val="22"/>
        </w:rPr>
        <w:tab/>
      </w:r>
      <w:r w:rsidR="008A39E6">
        <w:rPr>
          <w:sz w:val="22"/>
        </w:rPr>
        <w:tab/>
        <w:t xml:space="preserve">        _______ </w:t>
      </w:r>
      <w:r w:rsidR="00A95DED">
        <w:rPr>
          <w:sz w:val="22"/>
        </w:rPr>
        <w:t>202</w:t>
      </w:r>
      <w:r w:rsidR="0078741C">
        <w:rPr>
          <w:sz w:val="22"/>
        </w:rPr>
        <w:t>6</w:t>
      </w:r>
      <w:r w:rsidR="008A39E6">
        <w:rPr>
          <w:sz w:val="22"/>
        </w:rPr>
        <w:t xml:space="preserve"> года</w:t>
      </w:r>
    </w:p>
    <w:p w:rsidR="006E44FC" w:rsidRDefault="006E44FC" w:rsidP="00874BB2">
      <w:pPr>
        <w:jc w:val="center"/>
        <w:rPr>
          <w:sz w:val="22"/>
        </w:rPr>
      </w:pPr>
    </w:p>
    <w:p w:rsidR="00D802C4" w:rsidRDefault="00D802C4" w:rsidP="00B8074A">
      <w:pPr>
        <w:shd w:val="clear" w:color="auto" w:fill="FFFFFF"/>
        <w:ind w:firstLine="567"/>
        <w:jc w:val="both"/>
        <w:rPr>
          <w:b/>
          <w:sz w:val="22"/>
          <w:szCs w:val="22"/>
        </w:rPr>
      </w:pPr>
    </w:p>
    <w:p w:rsidR="006E44FC" w:rsidRDefault="00F817A8" w:rsidP="00B8074A">
      <w:pPr>
        <w:shd w:val="clear" w:color="auto" w:fill="FFFFFF"/>
        <w:ind w:firstLine="567"/>
        <w:jc w:val="both"/>
        <w:rPr>
          <w:sz w:val="22"/>
        </w:rPr>
      </w:pPr>
      <w:proofErr w:type="spellStart"/>
      <w:r>
        <w:rPr>
          <w:b/>
          <w:sz w:val="22"/>
          <w:szCs w:val="22"/>
        </w:rPr>
        <w:t>Шелеметьев</w:t>
      </w:r>
      <w:proofErr w:type="spellEnd"/>
      <w:r>
        <w:rPr>
          <w:b/>
          <w:sz w:val="22"/>
          <w:szCs w:val="22"/>
        </w:rPr>
        <w:t xml:space="preserve"> Евгений Евгеньевич</w:t>
      </w:r>
      <w:r w:rsidR="00B8074A" w:rsidRPr="00B8074A">
        <w:rPr>
          <w:b/>
          <w:sz w:val="22"/>
          <w:szCs w:val="22"/>
        </w:rPr>
        <w:t xml:space="preserve"> </w:t>
      </w:r>
      <w:r>
        <w:rPr>
          <w:sz w:val="22"/>
          <w:szCs w:val="22"/>
          <w:shd w:val="clear" w:color="auto" w:fill="FFFFFF"/>
        </w:rPr>
        <w:t>25.04.1985</w:t>
      </w:r>
      <w:r w:rsidR="00B8074A" w:rsidRPr="00B8074A">
        <w:rPr>
          <w:sz w:val="22"/>
          <w:szCs w:val="22"/>
          <w:shd w:val="clear" w:color="auto" w:fill="FFFFFF"/>
        </w:rPr>
        <w:t xml:space="preserve"> года рождения урожен</w:t>
      </w:r>
      <w:r>
        <w:rPr>
          <w:sz w:val="22"/>
          <w:szCs w:val="22"/>
          <w:shd w:val="clear" w:color="auto" w:fill="FFFFFF"/>
        </w:rPr>
        <w:t xml:space="preserve">ец </w:t>
      </w:r>
      <w:r w:rsidRPr="00F817A8">
        <w:rPr>
          <w:sz w:val="22"/>
          <w:szCs w:val="22"/>
          <w:shd w:val="clear" w:color="auto" w:fill="FFFFFF"/>
        </w:rPr>
        <w:t xml:space="preserve">п. </w:t>
      </w:r>
      <w:proofErr w:type="spellStart"/>
      <w:r w:rsidRPr="00F817A8">
        <w:rPr>
          <w:sz w:val="22"/>
          <w:szCs w:val="22"/>
          <w:shd w:val="clear" w:color="auto" w:fill="FFFFFF"/>
        </w:rPr>
        <w:t>Арбагар</w:t>
      </w:r>
      <w:proofErr w:type="spellEnd"/>
      <w:r w:rsidRPr="00F817A8">
        <w:rPr>
          <w:sz w:val="22"/>
          <w:szCs w:val="22"/>
          <w:shd w:val="clear" w:color="auto" w:fill="FFFFFF"/>
        </w:rPr>
        <w:t xml:space="preserve"> </w:t>
      </w:r>
      <w:proofErr w:type="spellStart"/>
      <w:r w:rsidRPr="00F817A8">
        <w:rPr>
          <w:sz w:val="22"/>
          <w:szCs w:val="22"/>
          <w:shd w:val="clear" w:color="auto" w:fill="FFFFFF"/>
        </w:rPr>
        <w:t>Шилкинского</w:t>
      </w:r>
      <w:proofErr w:type="spellEnd"/>
      <w:r w:rsidRPr="00F817A8">
        <w:rPr>
          <w:sz w:val="22"/>
          <w:szCs w:val="22"/>
          <w:shd w:val="clear" w:color="auto" w:fill="FFFFFF"/>
        </w:rPr>
        <w:t xml:space="preserve"> района Читинской области</w:t>
      </w:r>
      <w:r w:rsidR="005B10B8" w:rsidRPr="00B8074A">
        <w:rPr>
          <w:sz w:val="22"/>
          <w:szCs w:val="22"/>
        </w:rPr>
        <w:t>,</w:t>
      </w:r>
      <w:r w:rsidR="008A39E6" w:rsidRPr="00B8074A">
        <w:rPr>
          <w:b/>
          <w:sz w:val="22"/>
          <w:szCs w:val="22"/>
        </w:rPr>
        <w:t xml:space="preserve"> </w:t>
      </w:r>
      <w:r w:rsidR="008A39E6" w:rsidRPr="00B8074A">
        <w:rPr>
          <w:sz w:val="22"/>
          <w:szCs w:val="22"/>
        </w:rPr>
        <w:t>именуем</w:t>
      </w:r>
      <w:r>
        <w:rPr>
          <w:sz w:val="22"/>
          <w:szCs w:val="22"/>
        </w:rPr>
        <w:t>ый</w:t>
      </w:r>
      <w:r w:rsidR="008A39E6" w:rsidRPr="00B8074A">
        <w:rPr>
          <w:sz w:val="22"/>
          <w:szCs w:val="22"/>
        </w:rPr>
        <w:t xml:space="preserve"> далее «Продавец», в лице </w:t>
      </w:r>
      <w:r w:rsidR="00B8074A">
        <w:rPr>
          <w:sz w:val="22"/>
          <w:szCs w:val="22"/>
        </w:rPr>
        <w:t>финансового</w:t>
      </w:r>
      <w:r w:rsidR="008A39E6" w:rsidRPr="00B8074A">
        <w:rPr>
          <w:sz w:val="22"/>
          <w:szCs w:val="22"/>
        </w:rPr>
        <w:t xml:space="preserve"> управляющего Константинова Сергея Александровича, действующего на основании </w:t>
      </w:r>
      <w:r w:rsidR="00BB3E2D" w:rsidRPr="00B8074A">
        <w:rPr>
          <w:sz w:val="22"/>
          <w:szCs w:val="22"/>
        </w:rPr>
        <w:t>решения</w:t>
      </w:r>
      <w:r w:rsidR="008A39E6" w:rsidRPr="00B8074A">
        <w:rPr>
          <w:sz w:val="22"/>
          <w:szCs w:val="22"/>
        </w:rPr>
        <w:t xml:space="preserve"> ар</w:t>
      </w:r>
      <w:r w:rsidR="008A39E6" w:rsidRPr="00B8074A">
        <w:rPr>
          <w:spacing w:val="-2"/>
          <w:sz w:val="22"/>
          <w:szCs w:val="22"/>
        </w:rPr>
        <w:t>битражного суда Забайкальского края по делу № А78-</w:t>
      </w:r>
      <w:r>
        <w:rPr>
          <w:spacing w:val="-2"/>
          <w:sz w:val="22"/>
          <w:szCs w:val="22"/>
        </w:rPr>
        <w:t>13339</w:t>
      </w:r>
      <w:r w:rsidR="00B8074A">
        <w:rPr>
          <w:spacing w:val="-2"/>
          <w:sz w:val="22"/>
          <w:szCs w:val="22"/>
        </w:rPr>
        <w:t>/202</w:t>
      </w:r>
      <w:r>
        <w:rPr>
          <w:spacing w:val="-2"/>
          <w:sz w:val="22"/>
          <w:szCs w:val="22"/>
        </w:rPr>
        <w:t>3</w:t>
      </w:r>
      <w:r w:rsidR="008A39E6" w:rsidRPr="00B8074A">
        <w:rPr>
          <w:spacing w:val="-2"/>
          <w:sz w:val="22"/>
          <w:szCs w:val="22"/>
        </w:rPr>
        <w:t xml:space="preserve"> от </w:t>
      </w:r>
      <w:r>
        <w:rPr>
          <w:spacing w:val="-2"/>
          <w:sz w:val="22"/>
          <w:szCs w:val="22"/>
        </w:rPr>
        <w:t>21.01.2025</w:t>
      </w:r>
      <w:r w:rsidR="005B10B8" w:rsidRPr="00B8074A">
        <w:rPr>
          <w:spacing w:val="-2"/>
          <w:sz w:val="22"/>
          <w:szCs w:val="22"/>
        </w:rPr>
        <w:t xml:space="preserve"> </w:t>
      </w:r>
      <w:r w:rsidR="008A39E6" w:rsidRPr="00B8074A">
        <w:rPr>
          <w:spacing w:val="-2"/>
          <w:sz w:val="22"/>
          <w:szCs w:val="22"/>
        </w:rPr>
        <w:t xml:space="preserve">г., с одной стороны, и </w:t>
      </w:r>
      <w:r>
        <w:rPr>
          <w:b/>
          <w:spacing w:val="-2"/>
          <w:sz w:val="22"/>
          <w:szCs w:val="22"/>
        </w:rPr>
        <w:t>_______________ _______________________</w:t>
      </w:r>
      <w:r w:rsidR="008A39E6" w:rsidRPr="00BB3E2D">
        <w:rPr>
          <w:sz w:val="22"/>
        </w:rPr>
        <w:t>,</w:t>
      </w:r>
      <w:r w:rsidR="008A39E6">
        <w:rPr>
          <w:b/>
          <w:sz w:val="22"/>
        </w:rPr>
        <w:t xml:space="preserve"> </w:t>
      </w:r>
      <w:r w:rsidR="008F278B">
        <w:rPr>
          <w:sz w:val="22"/>
        </w:rPr>
        <w:t>далее именуем</w:t>
      </w:r>
      <w:r w:rsidR="00397280">
        <w:rPr>
          <w:sz w:val="22"/>
        </w:rPr>
        <w:t>ая</w:t>
      </w:r>
      <w:r w:rsidR="008A39E6">
        <w:rPr>
          <w:sz w:val="22"/>
        </w:rPr>
        <w:t xml:space="preserve"> "Покупатель",</w:t>
      </w:r>
      <w:r w:rsidR="008A39E6">
        <w:rPr>
          <w:b/>
          <w:sz w:val="22"/>
        </w:rPr>
        <w:t xml:space="preserve"> </w:t>
      </w:r>
      <w:r w:rsidR="008A39E6">
        <w:rPr>
          <w:sz w:val="22"/>
        </w:rPr>
        <w:t xml:space="preserve">с другой стороны, по итогам </w:t>
      </w:r>
      <w:r w:rsidR="00B9279D">
        <w:rPr>
          <w:sz w:val="22"/>
        </w:rPr>
        <w:t>открыт</w:t>
      </w:r>
      <w:r w:rsidR="0078741C">
        <w:rPr>
          <w:sz w:val="22"/>
        </w:rPr>
        <w:t>ых</w:t>
      </w:r>
      <w:r w:rsidR="00B9279D">
        <w:rPr>
          <w:sz w:val="22"/>
        </w:rPr>
        <w:t xml:space="preserve"> </w:t>
      </w:r>
      <w:r w:rsidR="0078741C">
        <w:rPr>
          <w:sz w:val="22"/>
        </w:rPr>
        <w:t>торгов посредством публичного предложения</w:t>
      </w:r>
      <w:r w:rsidR="008A39E6">
        <w:rPr>
          <w:sz w:val="22"/>
        </w:rPr>
        <w:t xml:space="preserve"> на условиях, размещенных в Едином федеральном реестре сведений о банкротстве</w:t>
      </w:r>
      <w:r w:rsidR="00B9279D">
        <w:rPr>
          <w:sz w:val="22"/>
        </w:rPr>
        <w:t xml:space="preserve"> и на торговой электронной площадке МЭТС</w:t>
      </w:r>
      <w:r w:rsidR="008A39E6">
        <w:rPr>
          <w:sz w:val="22"/>
        </w:rPr>
        <w:t xml:space="preserve">, </w:t>
      </w:r>
      <w:r w:rsidR="008A39E6">
        <w:rPr>
          <w:b/>
          <w:sz w:val="22"/>
        </w:rPr>
        <w:t>заключили настоящий договор о нижеследующем:</w:t>
      </w:r>
    </w:p>
    <w:p w:rsidR="006E44FC" w:rsidRDefault="006E44FC">
      <w:pPr>
        <w:ind w:firstLine="900"/>
        <w:jc w:val="both"/>
        <w:rPr>
          <w:sz w:val="22"/>
        </w:rPr>
      </w:pPr>
    </w:p>
    <w:p w:rsidR="006E44FC" w:rsidRDefault="008A39E6">
      <w:pPr>
        <w:numPr>
          <w:ilvl w:val="0"/>
          <w:numId w:val="1"/>
        </w:numPr>
        <w:jc w:val="both"/>
        <w:rPr>
          <w:b/>
          <w:sz w:val="22"/>
        </w:rPr>
      </w:pPr>
      <w:r>
        <w:rPr>
          <w:b/>
          <w:sz w:val="22"/>
        </w:rPr>
        <w:t xml:space="preserve">Предмет договора </w:t>
      </w:r>
    </w:p>
    <w:p w:rsidR="00DE6A76" w:rsidRDefault="008A39E6" w:rsidP="006D5F74">
      <w:pPr>
        <w:numPr>
          <w:ilvl w:val="1"/>
          <w:numId w:val="1"/>
        </w:numPr>
        <w:tabs>
          <w:tab w:val="left" w:pos="851"/>
        </w:tabs>
        <w:spacing w:before="120"/>
        <w:ind w:left="0" w:firstLine="567"/>
        <w:jc w:val="both"/>
        <w:rPr>
          <w:sz w:val="22"/>
          <w:szCs w:val="22"/>
        </w:rPr>
      </w:pPr>
      <w:r w:rsidRPr="008D788D">
        <w:rPr>
          <w:sz w:val="22"/>
          <w:szCs w:val="22"/>
        </w:rPr>
        <w:t xml:space="preserve">По настоящему договору Продавец обязан передать, а Покупатель </w:t>
      </w:r>
      <w:r w:rsidR="00F817A8" w:rsidRPr="008D788D">
        <w:rPr>
          <w:sz w:val="22"/>
          <w:szCs w:val="22"/>
        </w:rPr>
        <w:t xml:space="preserve">оплатить </w:t>
      </w:r>
      <w:r w:rsidRPr="008D788D">
        <w:rPr>
          <w:sz w:val="22"/>
          <w:szCs w:val="22"/>
        </w:rPr>
        <w:t xml:space="preserve">и </w:t>
      </w:r>
      <w:r w:rsidR="00F817A8" w:rsidRPr="008D788D">
        <w:rPr>
          <w:sz w:val="22"/>
          <w:szCs w:val="22"/>
        </w:rPr>
        <w:t xml:space="preserve">принять </w:t>
      </w:r>
      <w:r w:rsidR="00F817A8">
        <w:rPr>
          <w:sz w:val="22"/>
          <w:szCs w:val="22"/>
        </w:rPr>
        <w:t xml:space="preserve">жилую квартиру </w:t>
      </w:r>
      <w:r w:rsidR="00F817A8" w:rsidRPr="008D5531">
        <w:rPr>
          <w:sz w:val="22"/>
        </w:rPr>
        <w:t xml:space="preserve">общей площадью </w:t>
      </w:r>
      <w:r w:rsidR="00F817A8">
        <w:rPr>
          <w:sz w:val="22"/>
        </w:rPr>
        <w:t>132,4</w:t>
      </w:r>
      <w:r w:rsidR="00F817A8" w:rsidRPr="008D5531">
        <w:rPr>
          <w:sz w:val="22"/>
        </w:rPr>
        <w:t xml:space="preserve"> </w:t>
      </w:r>
      <w:proofErr w:type="spellStart"/>
      <w:proofErr w:type="gramStart"/>
      <w:r w:rsidR="00F817A8" w:rsidRPr="008D5531">
        <w:rPr>
          <w:sz w:val="22"/>
        </w:rPr>
        <w:t>кв.м</w:t>
      </w:r>
      <w:proofErr w:type="spellEnd"/>
      <w:proofErr w:type="gramEnd"/>
      <w:r w:rsidR="00F817A8" w:rsidRPr="008D5531">
        <w:rPr>
          <w:sz w:val="22"/>
        </w:rPr>
        <w:t xml:space="preserve"> с </w:t>
      </w:r>
      <w:proofErr w:type="spellStart"/>
      <w:r w:rsidR="00F817A8" w:rsidRPr="008D5531">
        <w:rPr>
          <w:sz w:val="22"/>
        </w:rPr>
        <w:t>кад</w:t>
      </w:r>
      <w:proofErr w:type="spellEnd"/>
      <w:r w:rsidR="00F817A8" w:rsidRPr="008D5531">
        <w:rPr>
          <w:sz w:val="22"/>
        </w:rPr>
        <w:t xml:space="preserve">. № </w:t>
      </w:r>
      <w:r w:rsidR="00F817A8" w:rsidRPr="0025011C">
        <w:rPr>
          <w:sz w:val="22"/>
        </w:rPr>
        <w:t>75:12:200132:84</w:t>
      </w:r>
      <w:r w:rsidR="00F817A8">
        <w:rPr>
          <w:sz w:val="22"/>
        </w:rPr>
        <w:t xml:space="preserve"> с земельным участком </w:t>
      </w:r>
      <w:r w:rsidR="00F817A8" w:rsidRPr="008D5531">
        <w:rPr>
          <w:sz w:val="22"/>
        </w:rPr>
        <w:t xml:space="preserve">общей площадью </w:t>
      </w:r>
      <w:r w:rsidR="00F817A8" w:rsidRPr="0025011C">
        <w:rPr>
          <w:sz w:val="22"/>
        </w:rPr>
        <w:t>2210 +/- 16</w:t>
      </w:r>
      <w:r w:rsidR="00F817A8">
        <w:rPr>
          <w:sz w:val="22"/>
        </w:rPr>
        <w:t xml:space="preserve"> </w:t>
      </w:r>
      <w:proofErr w:type="spellStart"/>
      <w:proofErr w:type="gramStart"/>
      <w:r w:rsidR="00F817A8" w:rsidRPr="008D5531">
        <w:rPr>
          <w:sz w:val="22"/>
        </w:rPr>
        <w:t>кв.м</w:t>
      </w:r>
      <w:proofErr w:type="spellEnd"/>
      <w:proofErr w:type="gramEnd"/>
      <w:r w:rsidR="00F817A8" w:rsidRPr="008D5531">
        <w:rPr>
          <w:sz w:val="22"/>
        </w:rPr>
        <w:t xml:space="preserve"> с </w:t>
      </w:r>
      <w:proofErr w:type="spellStart"/>
      <w:r w:rsidR="00F817A8" w:rsidRPr="008D5531">
        <w:rPr>
          <w:sz w:val="22"/>
        </w:rPr>
        <w:t>кад</w:t>
      </w:r>
      <w:proofErr w:type="spellEnd"/>
      <w:r w:rsidR="00F817A8" w:rsidRPr="008D5531">
        <w:rPr>
          <w:sz w:val="22"/>
        </w:rPr>
        <w:t xml:space="preserve">. № </w:t>
      </w:r>
      <w:r w:rsidR="00F817A8">
        <w:rPr>
          <w:sz w:val="22"/>
        </w:rPr>
        <w:t>75</w:t>
      </w:r>
      <w:r w:rsidR="00F817A8" w:rsidRPr="00B8074A">
        <w:rPr>
          <w:sz w:val="22"/>
        </w:rPr>
        <w:t>:</w:t>
      </w:r>
      <w:r w:rsidR="00F817A8">
        <w:rPr>
          <w:sz w:val="22"/>
        </w:rPr>
        <w:t>12</w:t>
      </w:r>
      <w:r w:rsidR="00F817A8" w:rsidRPr="00B8074A">
        <w:rPr>
          <w:sz w:val="22"/>
        </w:rPr>
        <w:t>:</w:t>
      </w:r>
      <w:r w:rsidR="00F817A8">
        <w:rPr>
          <w:sz w:val="22"/>
        </w:rPr>
        <w:t>200132</w:t>
      </w:r>
      <w:r w:rsidR="00F817A8" w:rsidRPr="00B8074A">
        <w:rPr>
          <w:sz w:val="22"/>
        </w:rPr>
        <w:t>:</w:t>
      </w:r>
      <w:r w:rsidR="00F817A8">
        <w:rPr>
          <w:sz w:val="22"/>
        </w:rPr>
        <w:t xml:space="preserve">33, расположенные по адресу Забайкальский край, </w:t>
      </w:r>
      <w:r w:rsidR="00F817A8" w:rsidRPr="008D5531">
        <w:rPr>
          <w:sz w:val="22"/>
        </w:rPr>
        <w:t xml:space="preserve">г. </w:t>
      </w:r>
      <w:r w:rsidR="00F817A8">
        <w:rPr>
          <w:sz w:val="22"/>
        </w:rPr>
        <w:t>Нерчинск, ул. Космонавтов, д. 33</w:t>
      </w:r>
      <w:r w:rsidR="00BB3E2D" w:rsidRPr="008D788D">
        <w:rPr>
          <w:sz w:val="22"/>
          <w:szCs w:val="22"/>
        </w:rPr>
        <w:t>.</w:t>
      </w:r>
    </w:p>
    <w:p w:rsidR="00B8074A" w:rsidRPr="008D788D" w:rsidRDefault="00B8074A" w:rsidP="006D5F74">
      <w:pPr>
        <w:numPr>
          <w:ilvl w:val="1"/>
          <w:numId w:val="1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Указанные в пункте 1.1 настоящего договора </w:t>
      </w:r>
      <w:r w:rsidR="00F817A8">
        <w:rPr>
          <w:sz w:val="22"/>
          <w:szCs w:val="22"/>
        </w:rPr>
        <w:t>квартира</w:t>
      </w:r>
      <w:r>
        <w:rPr>
          <w:sz w:val="22"/>
          <w:szCs w:val="22"/>
        </w:rPr>
        <w:t xml:space="preserve"> и земельный участок являются предметом залога по кредитным обязательствам Продавца перед АО «</w:t>
      </w:r>
      <w:proofErr w:type="spellStart"/>
      <w:r>
        <w:rPr>
          <w:sz w:val="22"/>
          <w:szCs w:val="22"/>
        </w:rPr>
        <w:t>Россельхозбанк</w:t>
      </w:r>
      <w:proofErr w:type="spellEnd"/>
      <w:r>
        <w:rPr>
          <w:sz w:val="22"/>
          <w:szCs w:val="22"/>
        </w:rPr>
        <w:t>».</w:t>
      </w:r>
    </w:p>
    <w:p w:rsidR="006E44FC" w:rsidRDefault="006E44FC">
      <w:pPr>
        <w:pStyle w:val="21"/>
        <w:rPr>
          <w:rFonts w:ascii="Times New Roman" w:hAnsi="Times New Roman"/>
          <w:sz w:val="22"/>
        </w:rPr>
      </w:pPr>
    </w:p>
    <w:p w:rsidR="006E44FC" w:rsidRDefault="008A39E6">
      <w:pPr>
        <w:numPr>
          <w:ilvl w:val="0"/>
          <w:numId w:val="1"/>
        </w:numPr>
        <w:ind w:left="1259" w:hanging="357"/>
        <w:jc w:val="both"/>
        <w:rPr>
          <w:b/>
          <w:sz w:val="22"/>
        </w:rPr>
      </w:pPr>
      <w:r>
        <w:rPr>
          <w:b/>
          <w:sz w:val="22"/>
        </w:rPr>
        <w:t xml:space="preserve">Стоимость </w:t>
      </w:r>
      <w:r w:rsidR="005B10B8">
        <w:rPr>
          <w:b/>
          <w:sz w:val="22"/>
        </w:rPr>
        <w:t>имущества</w:t>
      </w:r>
      <w:r>
        <w:rPr>
          <w:b/>
          <w:sz w:val="22"/>
        </w:rPr>
        <w:t xml:space="preserve"> и форма оплаты</w:t>
      </w:r>
    </w:p>
    <w:p w:rsidR="00BB3E2D" w:rsidRPr="007B506A" w:rsidRDefault="008A39E6" w:rsidP="007B506A">
      <w:pPr>
        <w:numPr>
          <w:ilvl w:val="1"/>
          <w:numId w:val="4"/>
        </w:numPr>
        <w:tabs>
          <w:tab w:val="left" w:pos="993"/>
        </w:tabs>
        <w:spacing w:before="120"/>
        <w:ind w:left="0" w:firstLine="567"/>
        <w:jc w:val="both"/>
        <w:rPr>
          <w:sz w:val="22"/>
        </w:rPr>
      </w:pPr>
      <w:r w:rsidRPr="00BB3E2D">
        <w:rPr>
          <w:sz w:val="22"/>
        </w:rPr>
        <w:t xml:space="preserve">Стоимость </w:t>
      </w:r>
      <w:r w:rsidR="00F817A8">
        <w:rPr>
          <w:sz w:val="22"/>
        </w:rPr>
        <w:t>квартиры</w:t>
      </w:r>
      <w:r w:rsidR="000F4045">
        <w:rPr>
          <w:sz w:val="22"/>
        </w:rPr>
        <w:t xml:space="preserve"> и земельного</w:t>
      </w:r>
      <w:r w:rsidR="008D5531">
        <w:rPr>
          <w:sz w:val="22"/>
        </w:rPr>
        <w:t xml:space="preserve"> </w:t>
      </w:r>
      <w:r w:rsidR="000F4045">
        <w:rPr>
          <w:sz w:val="22"/>
        </w:rPr>
        <w:t xml:space="preserve">участка </w:t>
      </w:r>
      <w:r w:rsidRPr="00BB3E2D">
        <w:rPr>
          <w:sz w:val="22"/>
        </w:rPr>
        <w:t xml:space="preserve">составляет </w:t>
      </w:r>
      <w:r w:rsidR="00F817A8">
        <w:rPr>
          <w:sz w:val="22"/>
        </w:rPr>
        <w:t>______________</w:t>
      </w:r>
      <w:r w:rsidR="008F278B" w:rsidRPr="007B506A">
        <w:rPr>
          <w:sz w:val="22"/>
        </w:rPr>
        <w:t xml:space="preserve"> </w:t>
      </w:r>
      <w:r w:rsidR="007B506A">
        <w:rPr>
          <w:sz w:val="22"/>
        </w:rPr>
        <w:t>(</w:t>
      </w:r>
      <w:r w:rsidR="00F817A8">
        <w:rPr>
          <w:sz w:val="22"/>
        </w:rPr>
        <w:t>_______________</w:t>
      </w:r>
      <w:r w:rsidR="007B506A">
        <w:rPr>
          <w:sz w:val="22"/>
        </w:rPr>
        <w:t xml:space="preserve"> </w:t>
      </w:r>
      <w:r w:rsidR="00F817A8">
        <w:rPr>
          <w:sz w:val="22"/>
        </w:rPr>
        <w:t>_____________________________</w:t>
      </w:r>
      <w:r w:rsidR="00AD37AD">
        <w:rPr>
          <w:sz w:val="22"/>
        </w:rPr>
        <w:t xml:space="preserve">) рублей, в том числе </w:t>
      </w:r>
      <w:r w:rsidR="00F817A8">
        <w:rPr>
          <w:sz w:val="22"/>
        </w:rPr>
        <w:t>_____________</w:t>
      </w:r>
      <w:r w:rsidR="008F278B" w:rsidRPr="007B506A">
        <w:rPr>
          <w:sz w:val="22"/>
        </w:rPr>
        <w:t xml:space="preserve"> руб. за </w:t>
      </w:r>
      <w:r w:rsidR="00F817A8">
        <w:rPr>
          <w:sz w:val="22"/>
        </w:rPr>
        <w:t>квартиру</w:t>
      </w:r>
      <w:r w:rsidR="00AD37AD">
        <w:rPr>
          <w:sz w:val="22"/>
        </w:rPr>
        <w:t xml:space="preserve"> с кадастровым</w:t>
      </w:r>
      <w:r w:rsidR="008F278B" w:rsidRPr="007B506A">
        <w:rPr>
          <w:sz w:val="22"/>
        </w:rPr>
        <w:t xml:space="preserve"> № </w:t>
      </w:r>
      <w:r w:rsidR="00F817A8" w:rsidRPr="0025011C">
        <w:rPr>
          <w:sz w:val="22"/>
        </w:rPr>
        <w:t>75:12:200132:84</w:t>
      </w:r>
      <w:r w:rsidR="00F817A8">
        <w:rPr>
          <w:sz w:val="22"/>
        </w:rPr>
        <w:t xml:space="preserve"> </w:t>
      </w:r>
      <w:r w:rsidR="008F278B" w:rsidRPr="007B506A">
        <w:rPr>
          <w:sz w:val="22"/>
        </w:rPr>
        <w:t xml:space="preserve">и </w:t>
      </w:r>
      <w:r w:rsidR="00F817A8">
        <w:rPr>
          <w:sz w:val="22"/>
        </w:rPr>
        <w:t>__________</w:t>
      </w:r>
      <w:r w:rsidR="008F278B" w:rsidRPr="007B506A">
        <w:rPr>
          <w:sz w:val="22"/>
        </w:rPr>
        <w:t xml:space="preserve"> руб. за </w:t>
      </w:r>
      <w:r w:rsidR="00397280" w:rsidRPr="007B506A">
        <w:rPr>
          <w:sz w:val="22"/>
        </w:rPr>
        <w:t>земельный участок</w:t>
      </w:r>
      <w:r w:rsidR="008F278B" w:rsidRPr="007B506A">
        <w:rPr>
          <w:sz w:val="22"/>
        </w:rPr>
        <w:t xml:space="preserve"> с </w:t>
      </w:r>
      <w:r w:rsidR="00AD37AD">
        <w:rPr>
          <w:sz w:val="22"/>
        </w:rPr>
        <w:t>кадастровым</w:t>
      </w:r>
      <w:r w:rsidR="008F278B" w:rsidRPr="007B506A">
        <w:rPr>
          <w:sz w:val="22"/>
        </w:rPr>
        <w:t xml:space="preserve"> № </w:t>
      </w:r>
      <w:r w:rsidR="00F817A8">
        <w:rPr>
          <w:sz w:val="22"/>
        </w:rPr>
        <w:t>75</w:t>
      </w:r>
      <w:r w:rsidR="00F817A8" w:rsidRPr="00B8074A">
        <w:rPr>
          <w:sz w:val="22"/>
        </w:rPr>
        <w:t>:</w:t>
      </w:r>
      <w:r w:rsidR="00F817A8">
        <w:rPr>
          <w:sz w:val="22"/>
        </w:rPr>
        <w:t>12</w:t>
      </w:r>
      <w:r w:rsidR="00F817A8" w:rsidRPr="00B8074A">
        <w:rPr>
          <w:sz w:val="22"/>
        </w:rPr>
        <w:t>:</w:t>
      </w:r>
      <w:r w:rsidR="00F817A8">
        <w:rPr>
          <w:sz w:val="22"/>
        </w:rPr>
        <w:t>200132</w:t>
      </w:r>
      <w:r w:rsidR="00F817A8" w:rsidRPr="00B8074A">
        <w:rPr>
          <w:sz w:val="22"/>
        </w:rPr>
        <w:t>:</w:t>
      </w:r>
      <w:r w:rsidR="00F817A8">
        <w:rPr>
          <w:sz w:val="22"/>
        </w:rPr>
        <w:t>33</w:t>
      </w:r>
      <w:r w:rsidR="008F278B" w:rsidRPr="007B506A">
        <w:rPr>
          <w:sz w:val="22"/>
        </w:rPr>
        <w:t>.</w:t>
      </w:r>
    </w:p>
    <w:p w:rsidR="006E44FC" w:rsidRPr="00BB3E2D" w:rsidRDefault="008A39E6" w:rsidP="00BB3E2D">
      <w:pPr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sz w:val="22"/>
        </w:rPr>
      </w:pPr>
      <w:r w:rsidRPr="00BB3E2D">
        <w:rPr>
          <w:sz w:val="22"/>
        </w:rPr>
        <w:t xml:space="preserve">Часть </w:t>
      </w:r>
      <w:r w:rsidR="008F278B">
        <w:rPr>
          <w:sz w:val="22"/>
        </w:rPr>
        <w:t xml:space="preserve">стоимости </w:t>
      </w:r>
      <w:r w:rsidR="00F817A8">
        <w:rPr>
          <w:sz w:val="22"/>
        </w:rPr>
        <w:t>квартиры</w:t>
      </w:r>
      <w:r w:rsidR="000F4045">
        <w:rPr>
          <w:sz w:val="22"/>
        </w:rPr>
        <w:t xml:space="preserve"> и земельного участка</w:t>
      </w:r>
      <w:r w:rsidRPr="00BB3E2D">
        <w:rPr>
          <w:sz w:val="22"/>
        </w:rPr>
        <w:t xml:space="preserve"> в размере </w:t>
      </w:r>
      <w:r w:rsidR="0078741C">
        <w:rPr>
          <w:sz w:val="22"/>
        </w:rPr>
        <w:t>_______</w:t>
      </w:r>
      <w:r w:rsidRPr="00BB3E2D">
        <w:rPr>
          <w:sz w:val="22"/>
        </w:rPr>
        <w:t xml:space="preserve"> </w:t>
      </w:r>
      <w:r w:rsidR="00345059" w:rsidRPr="00BB3E2D">
        <w:rPr>
          <w:sz w:val="22"/>
        </w:rPr>
        <w:t>(</w:t>
      </w:r>
      <w:r w:rsidR="0078741C">
        <w:rPr>
          <w:sz w:val="22"/>
        </w:rPr>
        <w:t>__________________ _________________</w:t>
      </w:r>
      <w:r w:rsidR="00345059" w:rsidRPr="00BB3E2D">
        <w:rPr>
          <w:sz w:val="22"/>
        </w:rPr>
        <w:t>)</w:t>
      </w:r>
      <w:r w:rsidRPr="00BB3E2D">
        <w:rPr>
          <w:color w:val="000000"/>
          <w:sz w:val="22"/>
        </w:rPr>
        <w:t xml:space="preserve"> рубл</w:t>
      </w:r>
      <w:r w:rsidR="00F817A8">
        <w:rPr>
          <w:color w:val="000000"/>
          <w:sz w:val="22"/>
        </w:rPr>
        <w:t>ей</w:t>
      </w:r>
      <w:r w:rsidRPr="00BB3E2D">
        <w:rPr>
          <w:sz w:val="22"/>
        </w:rPr>
        <w:t xml:space="preserve"> уплачена Покупателем до подписания настоящего договора в качестве задатка.</w:t>
      </w:r>
    </w:p>
    <w:p w:rsidR="006E44FC" w:rsidRPr="008F0148" w:rsidRDefault="008A39E6" w:rsidP="006D5F74">
      <w:pPr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b/>
          <w:sz w:val="22"/>
          <w:szCs w:val="22"/>
        </w:rPr>
      </w:pPr>
      <w:r w:rsidRPr="005B10B8">
        <w:rPr>
          <w:sz w:val="22"/>
          <w:szCs w:val="22"/>
        </w:rPr>
        <w:t xml:space="preserve">Оставшаяся сумма в размере </w:t>
      </w:r>
      <w:r w:rsidR="00F817A8">
        <w:rPr>
          <w:sz w:val="22"/>
        </w:rPr>
        <w:t>______________</w:t>
      </w:r>
      <w:r w:rsidR="00F817A8" w:rsidRPr="007B506A">
        <w:rPr>
          <w:sz w:val="22"/>
        </w:rPr>
        <w:t xml:space="preserve"> </w:t>
      </w:r>
      <w:r w:rsidR="00F817A8">
        <w:rPr>
          <w:sz w:val="22"/>
        </w:rPr>
        <w:t>(____________________________________ _____________________________) рублей</w:t>
      </w:r>
      <w:r w:rsidRPr="005B10B8">
        <w:rPr>
          <w:sz w:val="22"/>
          <w:szCs w:val="22"/>
        </w:rPr>
        <w:t xml:space="preserve"> должна быть оплачена в течение тридцати дней с момента подписания настоящего договора по реквизитам</w:t>
      </w:r>
      <w:r w:rsidR="005B10B8" w:rsidRPr="005B10B8">
        <w:rPr>
          <w:sz w:val="22"/>
          <w:szCs w:val="22"/>
        </w:rPr>
        <w:t xml:space="preserve"> </w:t>
      </w:r>
      <w:proofErr w:type="spellStart"/>
      <w:r w:rsidR="00F817A8">
        <w:rPr>
          <w:sz w:val="22"/>
          <w:szCs w:val="17"/>
        </w:rPr>
        <w:t>Шелеметьева</w:t>
      </w:r>
      <w:proofErr w:type="spellEnd"/>
      <w:r w:rsidR="00F817A8">
        <w:rPr>
          <w:sz w:val="22"/>
          <w:szCs w:val="17"/>
        </w:rPr>
        <w:t xml:space="preserve"> Евгения Евгеньевича</w:t>
      </w:r>
      <w:r w:rsidR="000F4045" w:rsidRPr="000F4045">
        <w:rPr>
          <w:sz w:val="22"/>
          <w:szCs w:val="17"/>
        </w:rPr>
        <w:t xml:space="preserve">, ИНН </w:t>
      </w:r>
      <w:r w:rsidR="00F817A8" w:rsidRPr="00F817A8">
        <w:rPr>
          <w:sz w:val="22"/>
          <w:szCs w:val="17"/>
        </w:rPr>
        <w:t xml:space="preserve">751301010358 </w:t>
      </w:r>
      <w:r w:rsidR="000F4045" w:rsidRPr="000F4045">
        <w:rPr>
          <w:sz w:val="22"/>
          <w:szCs w:val="17"/>
        </w:rPr>
        <w:t xml:space="preserve">на счет </w:t>
      </w:r>
      <w:r w:rsidR="006D5F74" w:rsidRPr="006D5F74">
        <w:rPr>
          <w:sz w:val="22"/>
          <w:szCs w:val="17"/>
        </w:rPr>
        <w:t xml:space="preserve">40817810147000037868 </w:t>
      </w:r>
      <w:r w:rsidR="000F4045" w:rsidRPr="000F4045">
        <w:rPr>
          <w:sz w:val="22"/>
          <w:szCs w:val="17"/>
        </w:rPr>
        <w:t>в Читинском РФ АО "</w:t>
      </w:r>
      <w:proofErr w:type="spellStart"/>
      <w:r w:rsidR="000F4045" w:rsidRPr="000F4045">
        <w:rPr>
          <w:sz w:val="22"/>
          <w:szCs w:val="17"/>
        </w:rPr>
        <w:t>Россельхозбанк</w:t>
      </w:r>
      <w:proofErr w:type="spellEnd"/>
      <w:r w:rsidR="000F4045" w:rsidRPr="000F4045">
        <w:rPr>
          <w:sz w:val="22"/>
          <w:szCs w:val="17"/>
        </w:rPr>
        <w:t>", к/счет 30101810400000000740, БИК 047601740</w:t>
      </w:r>
      <w:r w:rsidRPr="005B10B8">
        <w:rPr>
          <w:sz w:val="22"/>
          <w:szCs w:val="22"/>
        </w:rPr>
        <w:t>.</w:t>
      </w:r>
    </w:p>
    <w:p w:rsidR="008F0148" w:rsidRPr="008F0148" w:rsidRDefault="008F0148" w:rsidP="008F0148">
      <w:pPr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b/>
          <w:sz w:val="22"/>
          <w:szCs w:val="22"/>
        </w:rPr>
      </w:pPr>
      <w:r>
        <w:rPr>
          <w:sz w:val="22"/>
          <w:szCs w:val="22"/>
        </w:rPr>
        <w:t>В случае не</w:t>
      </w:r>
      <w:r w:rsidR="008F278B">
        <w:rPr>
          <w:sz w:val="22"/>
          <w:szCs w:val="22"/>
        </w:rPr>
        <w:t xml:space="preserve">полной </w:t>
      </w:r>
      <w:r>
        <w:rPr>
          <w:sz w:val="22"/>
          <w:szCs w:val="22"/>
        </w:rPr>
        <w:t>оплаты П</w:t>
      </w:r>
      <w:r w:rsidRPr="000C2730">
        <w:rPr>
          <w:sz w:val="22"/>
          <w:szCs w:val="22"/>
        </w:rPr>
        <w:t xml:space="preserve">окупателем </w:t>
      </w:r>
      <w:r w:rsidR="000F4045">
        <w:rPr>
          <w:sz w:val="22"/>
          <w:szCs w:val="22"/>
        </w:rPr>
        <w:t>стоимости настоящего договора</w:t>
      </w:r>
      <w:r>
        <w:rPr>
          <w:sz w:val="22"/>
          <w:szCs w:val="22"/>
        </w:rPr>
        <w:t xml:space="preserve"> </w:t>
      </w:r>
      <w:r w:rsidRPr="000C2730">
        <w:rPr>
          <w:sz w:val="22"/>
          <w:szCs w:val="22"/>
        </w:rPr>
        <w:t xml:space="preserve">в установленный срок </w:t>
      </w:r>
      <w:r w:rsidR="000F4045">
        <w:rPr>
          <w:sz w:val="22"/>
          <w:szCs w:val="22"/>
        </w:rPr>
        <w:t xml:space="preserve">настоящий </w:t>
      </w:r>
      <w:r w:rsidRPr="000C2730">
        <w:rPr>
          <w:sz w:val="22"/>
          <w:szCs w:val="22"/>
        </w:rPr>
        <w:t>договор купли-продажи расторгается в одност</w:t>
      </w:r>
      <w:r>
        <w:rPr>
          <w:sz w:val="22"/>
          <w:szCs w:val="22"/>
        </w:rPr>
        <w:t>ороннем порядке с направлением П</w:t>
      </w:r>
      <w:r w:rsidRPr="000C2730">
        <w:rPr>
          <w:sz w:val="22"/>
          <w:szCs w:val="22"/>
        </w:rPr>
        <w:t xml:space="preserve">окупателю уведомления о расторжении договора, при этом внесенный задаток </w:t>
      </w:r>
      <w:r>
        <w:rPr>
          <w:sz w:val="22"/>
          <w:szCs w:val="22"/>
        </w:rPr>
        <w:t>ему</w:t>
      </w:r>
      <w:r w:rsidRPr="000C2730">
        <w:rPr>
          <w:sz w:val="22"/>
          <w:szCs w:val="22"/>
        </w:rPr>
        <w:t xml:space="preserve"> не возвращается</w:t>
      </w:r>
      <w:r>
        <w:rPr>
          <w:sz w:val="22"/>
          <w:szCs w:val="22"/>
        </w:rPr>
        <w:t>.</w:t>
      </w:r>
      <w:r w:rsidRPr="000C2730">
        <w:rPr>
          <w:sz w:val="22"/>
          <w:szCs w:val="22"/>
        </w:rPr>
        <w:t xml:space="preserve"> </w:t>
      </w:r>
      <w:r>
        <w:rPr>
          <w:sz w:val="22"/>
          <w:szCs w:val="22"/>
        </w:rPr>
        <w:t>В этом случае П</w:t>
      </w:r>
      <w:r w:rsidRPr="000C2730">
        <w:rPr>
          <w:sz w:val="22"/>
          <w:szCs w:val="22"/>
        </w:rPr>
        <w:t xml:space="preserve">окупатель теряет право на получение </w:t>
      </w:r>
      <w:r w:rsidR="00D802C4">
        <w:rPr>
          <w:sz w:val="22"/>
          <w:szCs w:val="22"/>
        </w:rPr>
        <w:t>жилого дома и земельного участка</w:t>
      </w:r>
      <w:r>
        <w:rPr>
          <w:sz w:val="22"/>
          <w:szCs w:val="22"/>
        </w:rPr>
        <w:t>.</w:t>
      </w:r>
    </w:p>
    <w:p w:rsidR="006E44FC" w:rsidRDefault="006E44FC">
      <w:pPr>
        <w:jc w:val="both"/>
        <w:rPr>
          <w:sz w:val="22"/>
        </w:rPr>
      </w:pPr>
    </w:p>
    <w:p w:rsidR="006E44FC" w:rsidRDefault="008A39E6">
      <w:pPr>
        <w:numPr>
          <w:ilvl w:val="0"/>
          <w:numId w:val="1"/>
        </w:numPr>
        <w:spacing w:after="120"/>
        <w:ind w:left="1259" w:hanging="357"/>
        <w:jc w:val="both"/>
        <w:rPr>
          <w:b/>
          <w:sz w:val="22"/>
        </w:rPr>
      </w:pPr>
      <w:r>
        <w:rPr>
          <w:b/>
          <w:sz w:val="22"/>
        </w:rPr>
        <w:t xml:space="preserve">Порядок передачи и переоформления </w:t>
      </w:r>
      <w:r w:rsidR="005B10B8">
        <w:rPr>
          <w:b/>
          <w:sz w:val="22"/>
        </w:rPr>
        <w:t>имущества</w:t>
      </w:r>
    </w:p>
    <w:p w:rsidR="006E44FC" w:rsidRDefault="00F817A8" w:rsidP="0052160D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2"/>
        </w:rPr>
      </w:pPr>
      <w:r>
        <w:rPr>
          <w:sz w:val="22"/>
        </w:rPr>
        <w:t>Квартира</w:t>
      </w:r>
      <w:r w:rsidR="00D802C4">
        <w:rPr>
          <w:sz w:val="22"/>
        </w:rPr>
        <w:t xml:space="preserve"> и земельный участок</w:t>
      </w:r>
      <w:r w:rsidR="008A39E6">
        <w:rPr>
          <w:sz w:val="22"/>
        </w:rPr>
        <w:t xml:space="preserve"> переда</w:t>
      </w:r>
      <w:r w:rsidR="008F0148">
        <w:rPr>
          <w:sz w:val="22"/>
        </w:rPr>
        <w:t>ю</w:t>
      </w:r>
      <w:r w:rsidR="008A39E6">
        <w:rPr>
          <w:sz w:val="22"/>
        </w:rPr>
        <w:t xml:space="preserve">тся по акту приема-передачи после полной </w:t>
      </w:r>
      <w:r w:rsidR="008F0148">
        <w:rPr>
          <w:sz w:val="22"/>
        </w:rPr>
        <w:t>их</w:t>
      </w:r>
      <w:r w:rsidR="008A39E6">
        <w:rPr>
          <w:sz w:val="22"/>
        </w:rPr>
        <w:t xml:space="preserve"> оплаты.</w:t>
      </w:r>
      <w:r w:rsidR="008F0148" w:rsidRPr="008F0148">
        <w:rPr>
          <w:sz w:val="22"/>
        </w:rPr>
        <w:t xml:space="preserve"> </w:t>
      </w:r>
      <w:r w:rsidR="008F0148">
        <w:rPr>
          <w:sz w:val="22"/>
        </w:rPr>
        <w:t xml:space="preserve">Акт приема-передачи </w:t>
      </w:r>
      <w:r>
        <w:rPr>
          <w:sz w:val="22"/>
        </w:rPr>
        <w:t>квартиры</w:t>
      </w:r>
      <w:r w:rsidR="00D802C4">
        <w:rPr>
          <w:sz w:val="22"/>
        </w:rPr>
        <w:t xml:space="preserve"> и земельного участка</w:t>
      </w:r>
      <w:r w:rsidR="008F0148">
        <w:rPr>
          <w:sz w:val="22"/>
        </w:rPr>
        <w:t xml:space="preserve"> должен быть подписан Покупателем в течение трех рабочих дней с момента полной их оплаты.</w:t>
      </w:r>
    </w:p>
    <w:p w:rsidR="006E44FC" w:rsidRDefault="008A39E6" w:rsidP="0052160D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2"/>
        </w:rPr>
      </w:pPr>
      <w:r>
        <w:rPr>
          <w:sz w:val="22"/>
        </w:rPr>
        <w:t xml:space="preserve">До подписания настоящего договора </w:t>
      </w:r>
      <w:r w:rsidR="00F817A8">
        <w:rPr>
          <w:sz w:val="22"/>
        </w:rPr>
        <w:t>квартира</w:t>
      </w:r>
      <w:r w:rsidR="00D802C4">
        <w:rPr>
          <w:sz w:val="22"/>
        </w:rPr>
        <w:t xml:space="preserve"> и земельный участок</w:t>
      </w:r>
      <w:r w:rsidR="008F0148">
        <w:rPr>
          <w:sz w:val="22"/>
        </w:rPr>
        <w:t xml:space="preserve"> </w:t>
      </w:r>
      <w:r>
        <w:rPr>
          <w:sz w:val="22"/>
        </w:rPr>
        <w:t>Покупателем</w:t>
      </w:r>
      <w:r w:rsidR="00F817A8">
        <w:rPr>
          <w:sz w:val="22"/>
        </w:rPr>
        <w:t xml:space="preserve"> </w:t>
      </w:r>
      <w:r>
        <w:rPr>
          <w:sz w:val="22"/>
        </w:rPr>
        <w:t>осмотрен</w:t>
      </w:r>
      <w:r w:rsidR="008F0148">
        <w:rPr>
          <w:sz w:val="22"/>
        </w:rPr>
        <w:t>ы</w:t>
      </w:r>
      <w:r>
        <w:rPr>
          <w:sz w:val="22"/>
        </w:rPr>
        <w:t xml:space="preserve">, </w:t>
      </w:r>
      <w:r w:rsidR="008F0148">
        <w:rPr>
          <w:sz w:val="22"/>
        </w:rPr>
        <w:t>их</w:t>
      </w:r>
      <w:r>
        <w:rPr>
          <w:sz w:val="22"/>
        </w:rPr>
        <w:t xml:space="preserve"> состояние Покупателю </w:t>
      </w:r>
      <w:r w:rsidR="008F0148">
        <w:rPr>
          <w:sz w:val="22"/>
        </w:rPr>
        <w:t>известно,</w:t>
      </w:r>
      <w:r>
        <w:rPr>
          <w:sz w:val="22"/>
        </w:rPr>
        <w:t xml:space="preserve"> и оно соответствует цене настоящего договора. Претензий по состоянию и комплектности Покупатель не имеет.</w:t>
      </w:r>
    </w:p>
    <w:p w:rsidR="00D802C4" w:rsidRDefault="00D430E2" w:rsidP="0052160D">
      <w:pPr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2"/>
        </w:rPr>
      </w:pPr>
      <w:r w:rsidRPr="00C51EFB">
        <w:rPr>
          <w:sz w:val="22"/>
        </w:rPr>
        <w:t>Все расходы по заключению настоящего договора, регистрации перехода прав собственности</w:t>
      </w:r>
      <w:r>
        <w:rPr>
          <w:sz w:val="22"/>
        </w:rPr>
        <w:t>, проведению кадастровых работ при необходимости</w:t>
      </w:r>
      <w:r w:rsidRPr="00C51EFB">
        <w:rPr>
          <w:sz w:val="22"/>
        </w:rPr>
        <w:t xml:space="preserve"> и т.д. несет Покупатель</w:t>
      </w:r>
      <w:bookmarkStart w:id="0" w:name="_GoBack"/>
      <w:bookmarkEnd w:id="0"/>
      <w:r w:rsidR="00D802C4">
        <w:rPr>
          <w:sz w:val="22"/>
        </w:rPr>
        <w:t>.</w:t>
      </w:r>
    </w:p>
    <w:p w:rsidR="005B10B8" w:rsidRDefault="005B10B8" w:rsidP="005B10B8">
      <w:pPr>
        <w:tabs>
          <w:tab w:val="left" w:pos="993"/>
        </w:tabs>
        <w:ind w:left="567"/>
        <w:jc w:val="both"/>
        <w:rPr>
          <w:sz w:val="22"/>
        </w:rPr>
      </w:pPr>
    </w:p>
    <w:p w:rsidR="006E44FC" w:rsidRDefault="008A39E6" w:rsidP="006D5F74">
      <w:pPr>
        <w:numPr>
          <w:ilvl w:val="0"/>
          <w:numId w:val="3"/>
        </w:numPr>
        <w:spacing w:after="120"/>
        <w:ind w:left="1259" w:hanging="357"/>
        <w:contextualSpacing/>
        <w:jc w:val="both"/>
        <w:rPr>
          <w:b/>
          <w:sz w:val="22"/>
        </w:rPr>
      </w:pPr>
      <w:r>
        <w:rPr>
          <w:b/>
          <w:sz w:val="22"/>
        </w:rPr>
        <w:t xml:space="preserve">Заключительные положения </w:t>
      </w:r>
    </w:p>
    <w:p w:rsidR="000F21F8" w:rsidRDefault="008A39E6" w:rsidP="006D5F74">
      <w:pPr>
        <w:pStyle w:val="a9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2"/>
        </w:rPr>
      </w:pPr>
      <w:r w:rsidRPr="000F21F8">
        <w:rPr>
          <w:sz w:val="22"/>
        </w:rPr>
        <w:t xml:space="preserve">Настоящий договор составлен в </w:t>
      </w:r>
      <w:r w:rsidR="00A95DED">
        <w:rPr>
          <w:sz w:val="22"/>
        </w:rPr>
        <w:t>четырех</w:t>
      </w:r>
      <w:r w:rsidRPr="000F21F8">
        <w:rPr>
          <w:sz w:val="22"/>
        </w:rPr>
        <w:t xml:space="preserve"> экземплярах - </w:t>
      </w:r>
      <w:r w:rsidR="00C52301">
        <w:rPr>
          <w:sz w:val="22"/>
        </w:rPr>
        <w:t xml:space="preserve">по </w:t>
      </w:r>
      <w:r w:rsidR="00A95DED">
        <w:rPr>
          <w:sz w:val="22"/>
        </w:rPr>
        <w:t>двум экземплярам</w:t>
      </w:r>
      <w:r w:rsidR="00C52301">
        <w:rPr>
          <w:sz w:val="22"/>
        </w:rPr>
        <w:t xml:space="preserve"> для </w:t>
      </w:r>
      <w:r w:rsidR="00A95DED">
        <w:rPr>
          <w:sz w:val="22"/>
        </w:rPr>
        <w:t>каждой из сторон договора</w:t>
      </w:r>
      <w:r w:rsidRPr="000F21F8">
        <w:rPr>
          <w:sz w:val="22"/>
        </w:rPr>
        <w:t>.</w:t>
      </w:r>
    </w:p>
    <w:p w:rsidR="006E44FC" w:rsidRPr="006D5F74" w:rsidRDefault="008A39E6" w:rsidP="006D5F74">
      <w:pPr>
        <w:pStyle w:val="a9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2"/>
        </w:rPr>
      </w:pPr>
      <w:r w:rsidRPr="000F21F8">
        <w:rPr>
          <w:color w:val="000000"/>
          <w:sz w:val="22"/>
        </w:rPr>
        <w:t xml:space="preserve"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</w:t>
      </w:r>
      <w:r w:rsidRPr="000F21F8">
        <w:rPr>
          <w:color w:val="000000"/>
          <w:sz w:val="22"/>
        </w:rPr>
        <w:lastRenderedPageBreak/>
        <w:t xml:space="preserve">разногласий путем переговоров они рассматриваются в </w:t>
      </w:r>
      <w:r w:rsidR="00BB3E2D" w:rsidRPr="000F21F8">
        <w:rPr>
          <w:color w:val="000000"/>
          <w:sz w:val="22"/>
        </w:rPr>
        <w:t>а</w:t>
      </w:r>
      <w:r w:rsidRPr="000F21F8">
        <w:rPr>
          <w:color w:val="000000"/>
          <w:sz w:val="22"/>
        </w:rPr>
        <w:t>рбитражном суде Забайкальского края</w:t>
      </w:r>
      <w:r w:rsidR="00E16FF2">
        <w:rPr>
          <w:color w:val="000000"/>
          <w:sz w:val="22"/>
        </w:rPr>
        <w:t xml:space="preserve"> или </w:t>
      </w:r>
      <w:r w:rsidR="00BB3E2D" w:rsidRPr="000F21F8">
        <w:rPr>
          <w:color w:val="000000"/>
          <w:sz w:val="22"/>
        </w:rPr>
        <w:t xml:space="preserve">в </w:t>
      </w:r>
      <w:proofErr w:type="spellStart"/>
      <w:r w:rsidR="00BB3E2D" w:rsidRPr="000F21F8">
        <w:rPr>
          <w:color w:val="000000"/>
          <w:sz w:val="22"/>
        </w:rPr>
        <w:t>Ингодинском</w:t>
      </w:r>
      <w:proofErr w:type="spellEnd"/>
      <w:r w:rsidR="00BB3E2D" w:rsidRPr="000F21F8">
        <w:rPr>
          <w:color w:val="000000"/>
          <w:sz w:val="22"/>
        </w:rPr>
        <w:t xml:space="preserve"> районном суде г. Читы</w:t>
      </w:r>
      <w:r w:rsidRPr="000F21F8">
        <w:rPr>
          <w:color w:val="000000"/>
          <w:sz w:val="22"/>
        </w:rPr>
        <w:t>, в соответствии с действующим законодательством Российской Федерации.</w:t>
      </w:r>
    </w:p>
    <w:p w:rsidR="006D5F74" w:rsidRPr="000F21F8" w:rsidRDefault="006D5F74" w:rsidP="006D5F74">
      <w:pPr>
        <w:pStyle w:val="a9"/>
        <w:tabs>
          <w:tab w:val="left" w:pos="993"/>
        </w:tabs>
        <w:ind w:left="567"/>
        <w:jc w:val="both"/>
        <w:rPr>
          <w:sz w:val="22"/>
        </w:rPr>
      </w:pPr>
    </w:p>
    <w:p w:rsidR="006E44FC" w:rsidRDefault="006E44FC">
      <w:pPr>
        <w:jc w:val="both"/>
        <w:rPr>
          <w:sz w:val="22"/>
        </w:rPr>
      </w:pPr>
    </w:p>
    <w:p w:rsidR="006E44FC" w:rsidRDefault="008A39E6">
      <w:pPr>
        <w:numPr>
          <w:ilvl w:val="0"/>
          <w:numId w:val="3"/>
        </w:numPr>
        <w:ind w:left="1259" w:hanging="357"/>
        <w:jc w:val="both"/>
        <w:rPr>
          <w:b/>
          <w:sz w:val="22"/>
        </w:rPr>
      </w:pPr>
      <w:r>
        <w:rPr>
          <w:b/>
          <w:sz w:val="22"/>
        </w:rPr>
        <w:t>Реквизиты сторон</w:t>
      </w:r>
    </w:p>
    <w:p w:rsidR="006E44FC" w:rsidRDefault="006E44FC">
      <w:pPr>
        <w:jc w:val="both"/>
        <w:rPr>
          <w:b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  <w:gridCol w:w="4785"/>
      </w:tblGrid>
      <w:tr w:rsidR="006E44FC">
        <w:tc>
          <w:tcPr>
            <w:tcW w:w="4785" w:type="dxa"/>
          </w:tcPr>
          <w:p w:rsidR="006E44FC" w:rsidRPr="00E16FF2" w:rsidRDefault="008A39E6">
            <w:pPr>
              <w:jc w:val="center"/>
              <w:rPr>
                <w:b/>
                <w:sz w:val="20"/>
              </w:rPr>
            </w:pPr>
            <w:r w:rsidRPr="00E16FF2">
              <w:rPr>
                <w:b/>
                <w:sz w:val="20"/>
              </w:rPr>
              <w:t xml:space="preserve">ПРОДАВЕЦ </w:t>
            </w:r>
          </w:p>
          <w:p w:rsidR="006E44FC" w:rsidRPr="00E16FF2" w:rsidRDefault="006E44FC">
            <w:pPr>
              <w:jc w:val="center"/>
              <w:rPr>
                <w:b/>
                <w:sz w:val="20"/>
              </w:rPr>
            </w:pPr>
          </w:p>
          <w:p w:rsidR="002C561A" w:rsidRPr="00F817A8" w:rsidRDefault="002C561A" w:rsidP="002C561A">
            <w:pPr>
              <w:pStyle w:val="a3"/>
              <w:jc w:val="both"/>
              <w:rPr>
                <w:sz w:val="20"/>
              </w:rPr>
            </w:pPr>
            <w:proofErr w:type="spellStart"/>
            <w:r w:rsidRPr="00F817A8">
              <w:rPr>
                <w:sz w:val="20"/>
              </w:rPr>
              <w:t>Шелеметьев</w:t>
            </w:r>
            <w:proofErr w:type="spellEnd"/>
            <w:r w:rsidRPr="00F817A8">
              <w:rPr>
                <w:sz w:val="20"/>
              </w:rPr>
              <w:t xml:space="preserve"> Евгений Евгеньевич</w:t>
            </w:r>
          </w:p>
          <w:p w:rsidR="002C561A" w:rsidRPr="00E16FF2" w:rsidRDefault="002C561A" w:rsidP="002C561A">
            <w:pPr>
              <w:ind w:right="526"/>
              <w:jc w:val="both"/>
              <w:rPr>
                <w:sz w:val="20"/>
              </w:rPr>
            </w:pPr>
            <w:r>
              <w:rPr>
                <w:sz w:val="20"/>
                <w:szCs w:val="17"/>
              </w:rPr>
              <w:t xml:space="preserve">Забайкальский край, </w:t>
            </w:r>
            <w:r w:rsidRPr="00D802C4">
              <w:rPr>
                <w:sz w:val="20"/>
                <w:szCs w:val="17"/>
              </w:rPr>
              <w:t xml:space="preserve">г. </w:t>
            </w:r>
            <w:r>
              <w:rPr>
                <w:sz w:val="20"/>
                <w:szCs w:val="17"/>
              </w:rPr>
              <w:t>Нерчинск</w:t>
            </w:r>
            <w:r w:rsidRPr="00D802C4">
              <w:rPr>
                <w:sz w:val="20"/>
                <w:szCs w:val="17"/>
              </w:rPr>
              <w:t xml:space="preserve">, ул. </w:t>
            </w:r>
            <w:r>
              <w:rPr>
                <w:sz w:val="20"/>
                <w:szCs w:val="17"/>
              </w:rPr>
              <w:t>294 Минометного полка</w:t>
            </w:r>
            <w:r w:rsidRPr="00D802C4">
              <w:rPr>
                <w:sz w:val="20"/>
                <w:szCs w:val="17"/>
              </w:rPr>
              <w:t xml:space="preserve">, д. </w:t>
            </w:r>
            <w:r>
              <w:rPr>
                <w:sz w:val="20"/>
                <w:szCs w:val="17"/>
              </w:rPr>
              <w:t>47А</w:t>
            </w:r>
            <w:r w:rsidRPr="00D802C4">
              <w:rPr>
                <w:sz w:val="20"/>
                <w:szCs w:val="17"/>
              </w:rPr>
              <w:t xml:space="preserve">, кв. </w:t>
            </w:r>
            <w:r>
              <w:rPr>
                <w:sz w:val="20"/>
                <w:szCs w:val="17"/>
              </w:rPr>
              <w:t>2</w:t>
            </w:r>
            <w:r w:rsidRPr="00D802C4">
              <w:rPr>
                <w:sz w:val="20"/>
                <w:szCs w:val="17"/>
              </w:rPr>
              <w:t xml:space="preserve">. ИНН </w:t>
            </w:r>
            <w:r w:rsidRPr="007D2E78">
              <w:rPr>
                <w:sz w:val="20"/>
                <w:szCs w:val="17"/>
              </w:rPr>
              <w:t>751301010358</w:t>
            </w:r>
            <w:r w:rsidRPr="00E16FF2">
              <w:rPr>
                <w:sz w:val="20"/>
              </w:rPr>
              <w:t xml:space="preserve"> </w:t>
            </w:r>
          </w:p>
          <w:p w:rsidR="002C561A" w:rsidRPr="00E16FF2" w:rsidRDefault="002C561A" w:rsidP="002C561A">
            <w:pPr>
              <w:rPr>
                <w:sz w:val="20"/>
              </w:rPr>
            </w:pPr>
          </w:p>
          <w:p w:rsidR="002C561A" w:rsidRPr="00E16FF2" w:rsidRDefault="002C561A" w:rsidP="002C561A">
            <w:pPr>
              <w:jc w:val="both"/>
              <w:rPr>
                <w:sz w:val="20"/>
              </w:rPr>
            </w:pPr>
          </w:p>
          <w:p w:rsidR="002C561A" w:rsidRPr="00E16FF2" w:rsidRDefault="002C561A" w:rsidP="002C561A">
            <w:pPr>
              <w:jc w:val="both"/>
              <w:rPr>
                <w:sz w:val="20"/>
              </w:rPr>
            </w:pPr>
            <w:r>
              <w:rPr>
                <w:sz w:val="20"/>
              </w:rPr>
              <w:t>финансовый управляющий</w:t>
            </w:r>
          </w:p>
          <w:p w:rsidR="002C561A" w:rsidRPr="00E16FF2" w:rsidRDefault="002C561A" w:rsidP="002C561A">
            <w:pPr>
              <w:jc w:val="both"/>
              <w:rPr>
                <w:sz w:val="20"/>
              </w:rPr>
            </w:pPr>
          </w:p>
          <w:p w:rsidR="006E44FC" w:rsidRPr="00E16FF2" w:rsidRDefault="002C561A" w:rsidP="002C561A">
            <w:pPr>
              <w:jc w:val="both"/>
              <w:rPr>
                <w:sz w:val="20"/>
              </w:rPr>
            </w:pPr>
            <w:r w:rsidRPr="00E16FF2">
              <w:rPr>
                <w:sz w:val="20"/>
              </w:rPr>
              <w:t>_____________________ /С.А. Константинов/</w:t>
            </w:r>
          </w:p>
        </w:tc>
        <w:tc>
          <w:tcPr>
            <w:tcW w:w="4785" w:type="dxa"/>
          </w:tcPr>
          <w:p w:rsidR="006E44FC" w:rsidRDefault="008A39E6" w:rsidP="00A31BD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ПОКУПАТЕЛЬ</w:t>
            </w:r>
          </w:p>
          <w:p w:rsidR="006E44FC" w:rsidRDefault="006E44FC" w:rsidP="008F278B">
            <w:pPr>
              <w:jc w:val="right"/>
              <w:rPr>
                <w:b/>
                <w:sz w:val="20"/>
              </w:rPr>
            </w:pPr>
          </w:p>
          <w:p w:rsidR="006E44FC" w:rsidRDefault="006E44FC" w:rsidP="00AD37AD">
            <w:pPr>
              <w:jc w:val="right"/>
              <w:rPr>
                <w:b/>
                <w:sz w:val="20"/>
              </w:rPr>
            </w:pPr>
          </w:p>
        </w:tc>
      </w:tr>
    </w:tbl>
    <w:p w:rsidR="006E44FC" w:rsidRDefault="00CF4022">
      <w:pPr>
        <w:jc w:val="both"/>
        <w:rPr>
          <w:b/>
        </w:rPr>
      </w:pPr>
      <w:r>
        <w:rPr>
          <w:b/>
        </w:rPr>
        <w:t xml:space="preserve"> </w:t>
      </w:r>
    </w:p>
    <w:p w:rsidR="006E44FC" w:rsidRDefault="006E44FC"/>
    <w:sectPr w:rsidR="006E44FC" w:rsidSect="006E44FC">
      <w:pgSz w:w="11906" w:h="16838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613EC"/>
    <w:multiLevelType w:val="multilevel"/>
    <w:tmpl w:val="C92AE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3F237A"/>
    <w:multiLevelType w:val="hybridMultilevel"/>
    <w:tmpl w:val="5BB00D26"/>
    <w:lvl w:ilvl="0" w:tplc="DD463F56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D736994"/>
    <w:multiLevelType w:val="multilevel"/>
    <w:tmpl w:val="A7982184"/>
    <w:lvl w:ilvl="0">
      <w:start w:val="2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1.%2."/>
      <w:lvlJc w:val="left"/>
      <w:pPr>
        <w:ind w:left="1260" w:hanging="360"/>
      </w:pPr>
      <w:rPr>
        <w:sz w:val="22"/>
      </w:rPr>
    </w:lvl>
    <w:lvl w:ilvl="2">
      <w:start w:val="1"/>
      <w:numFmt w:val="decimal"/>
      <w:lvlText w:val="%1.%2.%3."/>
      <w:lvlJc w:val="left"/>
      <w:pPr>
        <w:ind w:left="2220" w:hanging="1320"/>
      </w:pPr>
    </w:lvl>
    <w:lvl w:ilvl="3">
      <w:start w:val="1"/>
      <w:numFmt w:val="decimal"/>
      <w:lvlText w:val="%1.%2.%3.%4."/>
      <w:lvlJc w:val="left"/>
      <w:pPr>
        <w:ind w:left="2220" w:hanging="1320"/>
      </w:pPr>
    </w:lvl>
    <w:lvl w:ilvl="4">
      <w:start w:val="1"/>
      <w:numFmt w:val="decimal"/>
      <w:lvlText w:val="%1.%2.%3.%4.%5."/>
      <w:lvlJc w:val="left"/>
      <w:pPr>
        <w:ind w:left="2220" w:hanging="1320"/>
      </w:pPr>
    </w:lvl>
    <w:lvl w:ilvl="5">
      <w:start w:val="1"/>
      <w:numFmt w:val="decimal"/>
      <w:lvlText w:val="%1.%2.%3.%4.%5.%6."/>
      <w:lvlJc w:val="left"/>
      <w:pPr>
        <w:ind w:left="2220" w:hanging="1320"/>
      </w:pPr>
    </w:lvl>
    <w:lvl w:ilvl="6">
      <w:start w:val="1"/>
      <w:numFmt w:val="decimal"/>
      <w:lvlText w:val="%1.%2.%3.%4.%5.%6.%7."/>
      <w:lvlJc w:val="left"/>
      <w:pPr>
        <w:ind w:left="2340" w:hanging="1440"/>
      </w:pPr>
    </w:lvl>
    <w:lvl w:ilvl="7">
      <w:start w:val="1"/>
      <w:numFmt w:val="decimal"/>
      <w:lvlText w:val="%1.%2.%3.%4.%5.%6.%7.%8."/>
      <w:lvlJc w:val="left"/>
      <w:pPr>
        <w:ind w:left="2340" w:hanging="1440"/>
      </w:pPr>
    </w:lvl>
    <w:lvl w:ilvl="8">
      <w:start w:val="1"/>
      <w:numFmt w:val="decimal"/>
      <w:lvlText w:val="%1.%2.%3.%4.%5.%6.%7.%8.%9."/>
      <w:lvlJc w:val="left"/>
      <w:pPr>
        <w:ind w:left="2700" w:hanging="1800"/>
      </w:pPr>
    </w:lvl>
  </w:abstractNum>
  <w:abstractNum w:abstractNumId="3" w15:restartNumberingAfterBreak="0">
    <w:nsid w:val="2BFE71D5"/>
    <w:multiLevelType w:val="multilevel"/>
    <w:tmpl w:val="7BFACD90"/>
    <w:lvl w:ilvl="0">
      <w:start w:val="1"/>
      <w:numFmt w:val="decimal"/>
      <w:lvlText w:val="3.%1."/>
      <w:lvlJc w:val="left"/>
      <w:pPr>
        <w:ind w:left="12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" w15:restartNumberingAfterBreak="0">
    <w:nsid w:val="33435772"/>
    <w:multiLevelType w:val="hybridMultilevel"/>
    <w:tmpl w:val="0D8E7BA6"/>
    <w:lvl w:ilvl="0" w:tplc="208A95D4">
      <w:start w:val="1"/>
      <w:numFmt w:val="decimal"/>
      <w:lvlText w:val="4.%1."/>
      <w:lvlJc w:val="left"/>
      <w:pPr>
        <w:ind w:left="1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4148D"/>
    <w:multiLevelType w:val="multilevel"/>
    <w:tmpl w:val="EFECB178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0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20" w:hanging="13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6" w15:restartNumberingAfterBreak="0">
    <w:nsid w:val="4D05701C"/>
    <w:multiLevelType w:val="hybridMultilevel"/>
    <w:tmpl w:val="23E67A72"/>
    <w:lvl w:ilvl="0" w:tplc="C5C8445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22812BC"/>
    <w:multiLevelType w:val="hybridMultilevel"/>
    <w:tmpl w:val="23E67A72"/>
    <w:lvl w:ilvl="0" w:tplc="C5C8445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9D32BDC"/>
    <w:multiLevelType w:val="multilevel"/>
    <w:tmpl w:val="A09E508A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5"/>
      <w:numFmt w:val="decimal"/>
      <w:lvlText w:val="%2.1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180"/>
      </w:pPr>
      <w:rPr>
        <w:rFonts w:hint="default"/>
      </w:rPr>
    </w:lvl>
  </w:abstractNum>
  <w:abstractNum w:abstractNumId="9" w15:restartNumberingAfterBreak="0">
    <w:nsid w:val="5C905AD0"/>
    <w:multiLevelType w:val="multilevel"/>
    <w:tmpl w:val="585EA05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10" w15:restartNumberingAfterBreak="0">
    <w:nsid w:val="63AD2158"/>
    <w:multiLevelType w:val="multilevel"/>
    <w:tmpl w:val="B332FE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1" w15:restartNumberingAfterBreak="0">
    <w:nsid w:val="6A271DF1"/>
    <w:multiLevelType w:val="hybridMultilevel"/>
    <w:tmpl w:val="B364751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CD73D46"/>
    <w:multiLevelType w:val="multilevel"/>
    <w:tmpl w:val="088AD98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lvlText w:val="%2."/>
      <w:lvlJc w:val="left"/>
      <w:pPr>
        <w:ind w:left="1260" w:hanging="360"/>
      </w:pPr>
    </w:lvl>
    <w:lvl w:ilvl="2">
      <w:start w:val="1"/>
      <w:numFmt w:val="decimal"/>
      <w:lvlText w:val="%1.%2.%3."/>
      <w:lvlJc w:val="left"/>
      <w:pPr>
        <w:ind w:left="2220" w:hanging="1320"/>
      </w:pPr>
    </w:lvl>
    <w:lvl w:ilvl="3">
      <w:start w:val="1"/>
      <w:numFmt w:val="decimal"/>
      <w:lvlText w:val="%1.%2.%3.%4."/>
      <w:lvlJc w:val="left"/>
      <w:pPr>
        <w:ind w:left="2220" w:hanging="1320"/>
      </w:pPr>
    </w:lvl>
    <w:lvl w:ilvl="4">
      <w:start w:val="1"/>
      <w:numFmt w:val="decimal"/>
      <w:lvlText w:val="%1.%2.%3.%4.%5."/>
      <w:lvlJc w:val="left"/>
      <w:pPr>
        <w:ind w:left="2220" w:hanging="1320"/>
      </w:pPr>
    </w:lvl>
    <w:lvl w:ilvl="5">
      <w:start w:val="1"/>
      <w:numFmt w:val="decimal"/>
      <w:lvlText w:val="%1.%2.%3.%4.%5.%6."/>
      <w:lvlJc w:val="left"/>
      <w:pPr>
        <w:ind w:left="2220" w:hanging="1320"/>
      </w:pPr>
    </w:lvl>
    <w:lvl w:ilvl="6">
      <w:start w:val="1"/>
      <w:numFmt w:val="decimal"/>
      <w:lvlText w:val="%1.%2.%3.%4.%5.%6.%7."/>
      <w:lvlJc w:val="left"/>
      <w:pPr>
        <w:ind w:left="2340" w:hanging="1440"/>
      </w:pPr>
    </w:lvl>
    <w:lvl w:ilvl="7">
      <w:start w:val="1"/>
      <w:numFmt w:val="decimal"/>
      <w:lvlText w:val="%1.%2.%3.%4.%5.%6.%7.%8."/>
      <w:lvlJc w:val="left"/>
      <w:pPr>
        <w:ind w:left="2340" w:hanging="1440"/>
      </w:pPr>
    </w:lvl>
    <w:lvl w:ilvl="8">
      <w:start w:val="1"/>
      <w:numFmt w:val="decimal"/>
      <w:lvlText w:val="%1.%2.%3.%4.%5.%6.%7.%8.%9."/>
      <w:lvlJc w:val="left"/>
      <w:pPr>
        <w:ind w:left="2700" w:hanging="1800"/>
      </w:pPr>
    </w:lvl>
  </w:abstractNum>
  <w:abstractNum w:abstractNumId="13" w15:restartNumberingAfterBreak="0">
    <w:nsid w:val="75F7674B"/>
    <w:multiLevelType w:val="hybridMultilevel"/>
    <w:tmpl w:val="F8FC5DD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76711E45"/>
    <w:multiLevelType w:val="hybridMultilevel"/>
    <w:tmpl w:val="00647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AE6346"/>
    <w:multiLevelType w:val="multilevel"/>
    <w:tmpl w:val="D8AE0CAA"/>
    <w:lvl w:ilvl="0">
      <w:start w:val="1"/>
      <w:numFmt w:val="decimal"/>
      <w:pStyle w:val="1"/>
      <w:lvlText w:val="%1."/>
      <w:lvlJc w:val="left"/>
      <w:pPr>
        <w:ind w:left="720" w:hanging="720"/>
      </w:pPr>
      <w:rPr>
        <w:b/>
      </w:rPr>
    </w:lvl>
    <w:lvl w:ilvl="1">
      <w:start w:val="1"/>
      <w:numFmt w:val="decimal"/>
      <w:lvlText w:val="2.%2."/>
      <w:lvlJc w:val="left"/>
      <w:pPr>
        <w:ind w:left="1380" w:hanging="480"/>
      </w:pPr>
      <w:rPr>
        <w:b w:val="0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6" w15:restartNumberingAfterBreak="0">
    <w:nsid w:val="7E765627"/>
    <w:multiLevelType w:val="multilevel"/>
    <w:tmpl w:val="20D01936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2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220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0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20" w:hanging="13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0" w:hanging="180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5"/>
  </w:num>
  <w:num w:numId="5">
    <w:abstractNumId w:val="10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6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2"/>
  </w:num>
  <w:num w:numId="17">
    <w:abstractNumId w:val="16"/>
  </w:num>
  <w:num w:numId="1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4FC"/>
    <w:rsid w:val="00002C7E"/>
    <w:rsid w:val="000C50A9"/>
    <w:rsid w:val="000D0558"/>
    <w:rsid w:val="000F21F8"/>
    <w:rsid w:val="000F4045"/>
    <w:rsid w:val="001421DD"/>
    <w:rsid w:val="00261208"/>
    <w:rsid w:val="002703E6"/>
    <w:rsid w:val="002C561A"/>
    <w:rsid w:val="00345059"/>
    <w:rsid w:val="00397280"/>
    <w:rsid w:val="00455E52"/>
    <w:rsid w:val="004600FF"/>
    <w:rsid w:val="0052160D"/>
    <w:rsid w:val="00535428"/>
    <w:rsid w:val="00585BCF"/>
    <w:rsid w:val="005B10B8"/>
    <w:rsid w:val="005B2D8C"/>
    <w:rsid w:val="005E15D6"/>
    <w:rsid w:val="00642BB5"/>
    <w:rsid w:val="006578FE"/>
    <w:rsid w:val="006A16E8"/>
    <w:rsid w:val="006D5F74"/>
    <w:rsid w:val="006E44FC"/>
    <w:rsid w:val="006F6DC0"/>
    <w:rsid w:val="007164A0"/>
    <w:rsid w:val="0078741C"/>
    <w:rsid w:val="00793B5E"/>
    <w:rsid w:val="007B506A"/>
    <w:rsid w:val="00850FE1"/>
    <w:rsid w:val="008748B8"/>
    <w:rsid w:val="00874BB2"/>
    <w:rsid w:val="008A39E6"/>
    <w:rsid w:val="008D5531"/>
    <w:rsid w:val="008D788D"/>
    <w:rsid w:val="008F0148"/>
    <w:rsid w:val="008F278B"/>
    <w:rsid w:val="009821AD"/>
    <w:rsid w:val="00987782"/>
    <w:rsid w:val="00992D72"/>
    <w:rsid w:val="00A31BDE"/>
    <w:rsid w:val="00A5294F"/>
    <w:rsid w:val="00A95DED"/>
    <w:rsid w:val="00AD37AD"/>
    <w:rsid w:val="00B713A4"/>
    <w:rsid w:val="00B8074A"/>
    <w:rsid w:val="00B9279D"/>
    <w:rsid w:val="00BB3E2D"/>
    <w:rsid w:val="00C52301"/>
    <w:rsid w:val="00CD2923"/>
    <w:rsid w:val="00CF4022"/>
    <w:rsid w:val="00CF619B"/>
    <w:rsid w:val="00D430E2"/>
    <w:rsid w:val="00D802C4"/>
    <w:rsid w:val="00DA7317"/>
    <w:rsid w:val="00DE5CAE"/>
    <w:rsid w:val="00DE6A76"/>
    <w:rsid w:val="00E16FF2"/>
    <w:rsid w:val="00EA5AD6"/>
    <w:rsid w:val="00EE06C6"/>
    <w:rsid w:val="00F1042B"/>
    <w:rsid w:val="00F562C9"/>
    <w:rsid w:val="00F817A8"/>
    <w:rsid w:val="00F935D1"/>
    <w:rsid w:val="00FD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4BC5C8-6019-4CAB-B0BB-250A283C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E44FC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link w:val="10"/>
    <w:qFormat/>
    <w:rsid w:val="006E44FC"/>
    <w:pPr>
      <w:numPr>
        <w:numId w:val="4"/>
      </w:numPr>
      <w:spacing w:after="0" w:line="240" w:lineRule="auto"/>
      <w:jc w:val="center"/>
      <w:outlineLvl w:val="0"/>
    </w:pPr>
    <w:rPr>
      <w:rFonts w:ascii="Times New Roman" w:hAnsi="Times New Roman"/>
      <w:b/>
      <w:sz w:val="24"/>
    </w:rPr>
  </w:style>
  <w:style w:type="paragraph" w:styleId="2">
    <w:name w:val="heading 2"/>
    <w:basedOn w:val="a"/>
    <w:link w:val="20"/>
    <w:uiPriority w:val="9"/>
    <w:qFormat/>
    <w:rsid w:val="000D0558"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3">
    <w:name w:val="heading 3"/>
    <w:basedOn w:val="a"/>
    <w:link w:val="30"/>
    <w:uiPriority w:val="9"/>
    <w:qFormat/>
    <w:rsid w:val="000D0558"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4">
    <w:name w:val="heading 4"/>
    <w:basedOn w:val="a"/>
    <w:link w:val="40"/>
    <w:uiPriority w:val="9"/>
    <w:qFormat/>
    <w:rsid w:val="000D0558"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6E44FC"/>
    <w:pPr>
      <w:spacing w:after="120" w:line="240" w:lineRule="auto"/>
    </w:pPr>
    <w:rPr>
      <w:rFonts w:ascii="Times New Roman" w:hAnsi="Times New Roman"/>
      <w:sz w:val="24"/>
    </w:rPr>
  </w:style>
  <w:style w:type="paragraph" w:styleId="21">
    <w:name w:val="Body Text Indent 2"/>
    <w:rsid w:val="006E44FC"/>
    <w:pPr>
      <w:spacing w:after="0" w:line="240" w:lineRule="auto"/>
      <w:ind w:firstLine="851"/>
      <w:jc w:val="both"/>
    </w:pPr>
    <w:rPr>
      <w:rFonts w:ascii="Bookman Old Style" w:hAnsi="Bookman Old Style"/>
      <w:sz w:val="24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CF619B"/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5"/>
    <w:uiPriority w:val="99"/>
    <w:semiHidden/>
    <w:unhideWhenUsed/>
    <w:rsid w:val="00CF619B"/>
    <w:pPr>
      <w:tabs>
        <w:tab w:val="center" w:pos="4677"/>
        <w:tab w:val="right" w:pos="9355"/>
      </w:tabs>
    </w:pPr>
    <w:rPr>
      <w:szCs w:val="24"/>
    </w:rPr>
  </w:style>
  <w:style w:type="character" w:customStyle="1" w:styleId="a7">
    <w:name w:val="Нижний колонтитул Знак"/>
    <w:basedOn w:val="a0"/>
    <w:link w:val="a8"/>
    <w:uiPriority w:val="99"/>
    <w:rsid w:val="00CF619B"/>
    <w:rPr>
      <w:rFonts w:ascii="Times New Roman" w:hAnsi="Times New Roman"/>
      <w:sz w:val="24"/>
      <w:szCs w:val="24"/>
    </w:rPr>
  </w:style>
  <w:style w:type="paragraph" w:styleId="a8">
    <w:name w:val="footer"/>
    <w:basedOn w:val="a"/>
    <w:link w:val="a7"/>
    <w:uiPriority w:val="99"/>
    <w:unhideWhenUsed/>
    <w:rsid w:val="00CF619B"/>
    <w:pPr>
      <w:tabs>
        <w:tab w:val="center" w:pos="4677"/>
        <w:tab w:val="right" w:pos="9355"/>
      </w:tabs>
    </w:pPr>
    <w:rPr>
      <w:szCs w:val="24"/>
    </w:rPr>
  </w:style>
  <w:style w:type="paragraph" w:styleId="a9">
    <w:name w:val="List Paragraph"/>
    <w:basedOn w:val="a"/>
    <w:uiPriority w:val="34"/>
    <w:qFormat/>
    <w:rsid w:val="005B10B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D0558"/>
    <w:rPr>
      <w:rFonts w:ascii="Times New Roman" w:hAnsi="Times New Roman"/>
      <w:sz w:val="43"/>
      <w:szCs w:val="43"/>
    </w:rPr>
  </w:style>
  <w:style w:type="character" w:customStyle="1" w:styleId="30">
    <w:name w:val="Заголовок 3 Знак"/>
    <w:basedOn w:val="a0"/>
    <w:link w:val="3"/>
    <w:uiPriority w:val="9"/>
    <w:rsid w:val="000D0558"/>
    <w:rPr>
      <w:rFonts w:ascii="Times New Roman" w:hAnsi="Times New Roman"/>
      <w:sz w:val="38"/>
      <w:szCs w:val="38"/>
    </w:rPr>
  </w:style>
  <w:style w:type="character" w:customStyle="1" w:styleId="40">
    <w:name w:val="Заголовок 4 Знак"/>
    <w:basedOn w:val="a0"/>
    <w:link w:val="4"/>
    <w:uiPriority w:val="9"/>
    <w:rsid w:val="000D0558"/>
    <w:rPr>
      <w:rFonts w:ascii="Times New Roman" w:hAnsi="Times New Roman"/>
      <w:b/>
      <w:bCs/>
      <w:sz w:val="29"/>
      <w:szCs w:val="29"/>
    </w:rPr>
  </w:style>
  <w:style w:type="character" w:customStyle="1" w:styleId="10">
    <w:name w:val="Заголовок 1 Знак"/>
    <w:basedOn w:val="a0"/>
    <w:link w:val="1"/>
    <w:uiPriority w:val="9"/>
    <w:rsid w:val="000D0558"/>
    <w:rPr>
      <w:rFonts w:ascii="Times New Roman" w:hAnsi="Times New Roman"/>
      <w:b/>
      <w:sz w:val="24"/>
    </w:rPr>
  </w:style>
  <w:style w:type="paragraph" w:styleId="aa">
    <w:name w:val="Normal (Web)"/>
    <w:basedOn w:val="a"/>
    <w:uiPriority w:val="99"/>
    <w:unhideWhenUsed/>
    <w:rsid w:val="000D0558"/>
    <w:pPr>
      <w:spacing w:before="240" w:after="240"/>
    </w:pPr>
    <w:rPr>
      <w:szCs w:val="24"/>
    </w:rPr>
  </w:style>
  <w:style w:type="paragraph" w:customStyle="1" w:styleId="indent">
    <w:name w:val="indent"/>
    <w:basedOn w:val="a"/>
    <w:rsid w:val="000D0558"/>
    <w:pPr>
      <w:spacing w:before="240" w:after="240"/>
      <w:ind w:firstLine="708"/>
      <w:jc w:val="both"/>
    </w:pPr>
    <w:rPr>
      <w:szCs w:val="24"/>
    </w:rPr>
  </w:style>
  <w:style w:type="paragraph" w:customStyle="1" w:styleId="indnomrg">
    <w:name w:val="indnomrg"/>
    <w:basedOn w:val="a"/>
    <w:rsid w:val="000D0558"/>
    <w:pPr>
      <w:ind w:firstLine="708"/>
      <w:jc w:val="both"/>
    </w:pPr>
    <w:rPr>
      <w:szCs w:val="24"/>
    </w:rPr>
  </w:style>
  <w:style w:type="paragraph" w:customStyle="1" w:styleId="nomrg">
    <w:name w:val="nomrg"/>
    <w:basedOn w:val="a"/>
    <w:rsid w:val="000D0558"/>
    <w:pPr>
      <w:jc w:val="both"/>
    </w:pPr>
    <w:rPr>
      <w:szCs w:val="24"/>
    </w:rPr>
  </w:style>
  <w:style w:type="paragraph" w:customStyle="1" w:styleId="zagolovok6">
    <w:name w:val="zagolovok6"/>
    <w:qFormat/>
    <w:rsid w:val="000D0558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D055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D0558"/>
    <w:rPr>
      <w:rFonts w:ascii="Tahoma" w:hAnsi="Tahoma" w:cs="Tahoma"/>
      <w:sz w:val="16"/>
      <w:szCs w:val="16"/>
    </w:rPr>
  </w:style>
  <w:style w:type="paragraph" w:customStyle="1" w:styleId="left">
    <w:name w:val="left"/>
    <w:basedOn w:val="a"/>
    <w:rsid w:val="000D0558"/>
    <w:pPr>
      <w:spacing w:before="100" w:beforeAutospacing="1" w:after="100" w:afterAutospacing="1"/>
    </w:pPr>
    <w:rPr>
      <w:szCs w:val="24"/>
    </w:rPr>
  </w:style>
  <w:style w:type="paragraph" w:customStyle="1" w:styleId="left2">
    <w:name w:val="left2"/>
    <w:basedOn w:val="a"/>
    <w:rsid w:val="000D0558"/>
    <w:pPr>
      <w:spacing w:before="100" w:beforeAutospacing="1" w:after="100" w:afterAutospacing="1"/>
    </w:pPr>
    <w:rPr>
      <w:szCs w:val="24"/>
    </w:rPr>
  </w:style>
  <w:style w:type="paragraph" w:customStyle="1" w:styleId="left2b">
    <w:name w:val="left2b"/>
    <w:basedOn w:val="a"/>
    <w:rsid w:val="000D0558"/>
    <w:pPr>
      <w:spacing w:before="100" w:beforeAutospacing="1" w:after="100" w:afterAutospacing="1"/>
      <w:jc w:val="right"/>
    </w:pPr>
    <w:rPr>
      <w:b/>
      <w:bCs/>
      <w:szCs w:val="24"/>
    </w:rPr>
  </w:style>
  <w:style w:type="paragraph" w:customStyle="1" w:styleId="left4">
    <w:name w:val="left4"/>
    <w:basedOn w:val="a"/>
    <w:rsid w:val="000D0558"/>
    <w:pPr>
      <w:spacing w:before="100" w:beforeAutospacing="1" w:after="100" w:afterAutospacing="1"/>
    </w:pPr>
    <w:rPr>
      <w:szCs w:val="24"/>
    </w:rPr>
  </w:style>
  <w:style w:type="paragraph" w:customStyle="1" w:styleId="left6">
    <w:name w:val="left6"/>
    <w:basedOn w:val="a"/>
    <w:rsid w:val="000D0558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left8">
    <w:name w:val="left8"/>
    <w:basedOn w:val="a"/>
    <w:rsid w:val="000D0558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ConsPlusNormal">
    <w:name w:val="ConsPlusNormal"/>
    <w:rsid w:val="000D055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b/>
      <w:sz w:val="24"/>
    </w:rPr>
  </w:style>
  <w:style w:type="character" w:styleId="ad">
    <w:name w:val="Hyperlink"/>
    <w:semiHidden/>
    <w:unhideWhenUsed/>
    <w:rsid w:val="000D0558"/>
    <w:rPr>
      <w:color w:val="0000FF"/>
      <w:u w:val="single"/>
    </w:rPr>
  </w:style>
  <w:style w:type="character" w:customStyle="1" w:styleId="blk">
    <w:name w:val="blk"/>
    <w:basedOn w:val="a0"/>
    <w:rsid w:val="000D0558"/>
  </w:style>
  <w:style w:type="character" w:customStyle="1" w:styleId="a4">
    <w:name w:val="Основной текст Знак"/>
    <w:basedOn w:val="a0"/>
    <w:link w:val="a3"/>
    <w:rsid w:val="000C50A9"/>
    <w:rPr>
      <w:rFonts w:ascii="Times New Roman" w:hAnsi="Times New Roman"/>
      <w:sz w:val="24"/>
    </w:rPr>
  </w:style>
  <w:style w:type="character" w:customStyle="1" w:styleId="docdata">
    <w:name w:val="docdata"/>
    <w:aliases w:val="docy,v5,1868,bqiaagaaeyqcaaagiaiaaaoobaaabzweaaaaaaaaaaaaaaaaaaaaaaaaaaaaaaaaaaaaaaaaaaaaaaaaaaaaaaaaaaaaaaaaaaaaaaaaaaaaaaaaaaaaaaaaaaaaaaaaaaaaaaaaaaaaaaaaaaaaaaaaaaaaaaaaaaaaaaaaaaaaaaaaaaaaaaaaaaaaaaaaaaaaaaaaaaaaaaaaaaaaaaaaaaaaaaaaaaaaaaaa"/>
    <w:basedOn w:val="a0"/>
    <w:rsid w:val="000C5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9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FBEF1-675F-43F5-BFA1-BC183247C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 купли-продажи имущества племзавода.docx</vt:lpstr>
    </vt:vector>
  </TitlesOfParts>
  <Company>Hewlett-Packard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 купли-продажи имущества племзавода.docx</dc:title>
  <dc:creator>Sergey</dc:creator>
  <cp:lastModifiedBy>Сергей</cp:lastModifiedBy>
  <cp:revision>8</cp:revision>
  <cp:lastPrinted>2025-09-21T23:44:00Z</cp:lastPrinted>
  <dcterms:created xsi:type="dcterms:W3CDTF">2025-10-06T07:20:00Z</dcterms:created>
  <dcterms:modified xsi:type="dcterms:W3CDTF">2026-04-08T01:47:00Z</dcterms:modified>
</cp:coreProperties>
</file>